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2C599" w14:textId="77777777" w:rsidR="00754649" w:rsidRDefault="00754649" w:rsidP="00361333">
      <w:pPr>
        <w:spacing w:after="0" w:line="240" w:lineRule="auto"/>
        <w:rPr>
          <w:rFonts w:ascii="Arial" w:hAnsi="Arial" w:cs="Arial"/>
        </w:rPr>
      </w:pPr>
      <w:bookmarkStart w:id="0" w:name="_GoBack"/>
      <w:bookmarkEnd w:id="0"/>
    </w:p>
    <w:p w14:paraId="34F34F5B" w14:textId="77777777" w:rsidR="00B30E2B" w:rsidRPr="00192046" w:rsidRDefault="00740424" w:rsidP="001123D0">
      <w:pPr>
        <w:spacing w:line="240" w:lineRule="auto"/>
        <w:ind w:right="-180"/>
        <w:rPr>
          <w:rFonts w:asciiTheme="minorHAnsi" w:hAnsiTheme="minorHAnsi" w:cstheme="minorHAnsi"/>
          <w:sz w:val="24"/>
          <w:szCs w:val="24"/>
        </w:rPr>
      </w:pPr>
      <w:r w:rsidRPr="00192046">
        <w:rPr>
          <w:rFonts w:asciiTheme="minorHAnsi" w:hAnsiTheme="minorHAnsi" w:cstheme="minorHAnsi"/>
          <w:sz w:val="24"/>
          <w:szCs w:val="24"/>
        </w:rPr>
        <w:t xml:space="preserve">The Washington State Department of Health (DOH) requires a </w:t>
      </w:r>
      <w:r w:rsidR="00355ED5" w:rsidRPr="00192046">
        <w:rPr>
          <w:rFonts w:asciiTheme="minorHAnsi" w:hAnsiTheme="minorHAnsi" w:cstheme="minorHAnsi"/>
          <w:sz w:val="24"/>
          <w:szCs w:val="24"/>
        </w:rPr>
        <w:t>Site Risk Survey (SRS) for all new Large On-Site Sewage Systems</w:t>
      </w:r>
      <w:r w:rsidR="007F3E7B" w:rsidRPr="00192046">
        <w:rPr>
          <w:rFonts w:asciiTheme="minorHAnsi" w:hAnsiTheme="minorHAnsi" w:cstheme="minorHAnsi"/>
          <w:sz w:val="24"/>
          <w:szCs w:val="24"/>
        </w:rPr>
        <w:t xml:space="preserve"> (LOSS).</w:t>
      </w:r>
      <w:r w:rsidR="001123D0" w:rsidRPr="00192046">
        <w:rPr>
          <w:rFonts w:asciiTheme="minorHAnsi" w:hAnsiTheme="minorHAnsi" w:cstheme="minorHAnsi"/>
          <w:sz w:val="24"/>
          <w:szCs w:val="24"/>
        </w:rPr>
        <w:t xml:space="preserve"> </w:t>
      </w:r>
      <w:r w:rsidR="00355ED5" w:rsidRPr="00192046">
        <w:rPr>
          <w:rFonts w:asciiTheme="minorHAnsi" w:hAnsiTheme="minorHAnsi" w:cstheme="minorHAnsi"/>
          <w:sz w:val="24"/>
          <w:szCs w:val="24"/>
        </w:rPr>
        <w:t xml:space="preserve"> </w:t>
      </w:r>
      <w:r w:rsidR="00B30E2B" w:rsidRPr="00192046">
        <w:rPr>
          <w:rFonts w:asciiTheme="minorHAnsi" w:hAnsiTheme="minorHAnsi" w:cstheme="minorHAnsi"/>
          <w:sz w:val="24"/>
          <w:szCs w:val="24"/>
        </w:rPr>
        <w:t xml:space="preserve">DOH may </w:t>
      </w:r>
      <w:r w:rsidRPr="00192046">
        <w:rPr>
          <w:rFonts w:asciiTheme="minorHAnsi" w:hAnsiTheme="minorHAnsi" w:cstheme="minorHAnsi"/>
          <w:sz w:val="24"/>
          <w:szCs w:val="24"/>
        </w:rPr>
        <w:t xml:space="preserve">also </w:t>
      </w:r>
      <w:r w:rsidR="00B30E2B" w:rsidRPr="00192046">
        <w:rPr>
          <w:rFonts w:asciiTheme="minorHAnsi" w:hAnsiTheme="minorHAnsi" w:cstheme="minorHAnsi"/>
          <w:sz w:val="24"/>
          <w:szCs w:val="24"/>
        </w:rPr>
        <w:t xml:space="preserve">require </w:t>
      </w:r>
      <w:r w:rsidRPr="00192046">
        <w:rPr>
          <w:rFonts w:asciiTheme="minorHAnsi" w:hAnsiTheme="minorHAnsi" w:cstheme="minorHAnsi"/>
          <w:sz w:val="24"/>
          <w:szCs w:val="24"/>
        </w:rPr>
        <w:t xml:space="preserve">an SRS for </w:t>
      </w:r>
      <w:r w:rsidR="00B30E2B" w:rsidRPr="00192046">
        <w:rPr>
          <w:rFonts w:asciiTheme="minorHAnsi" w:hAnsiTheme="minorHAnsi" w:cstheme="minorHAnsi"/>
          <w:sz w:val="24"/>
          <w:szCs w:val="24"/>
        </w:rPr>
        <w:t>existing LOSS</w:t>
      </w:r>
      <w:r w:rsidRPr="00192046">
        <w:rPr>
          <w:rFonts w:asciiTheme="minorHAnsi" w:hAnsiTheme="minorHAnsi" w:cstheme="minorHAnsi"/>
          <w:sz w:val="24"/>
          <w:szCs w:val="24"/>
        </w:rPr>
        <w:t>.</w:t>
      </w:r>
      <w:r w:rsidR="00B30E2B" w:rsidRPr="00192046">
        <w:rPr>
          <w:rFonts w:asciiTheme="minorHAnsi" w:hAnsiTheme="minorHAnsi" w:cstheme="minorHAnsi"/>
          <w:sz w:val="24"/>
          <w:szCs w:val="24"/>
        </w:rPr>
        <w:t xml:space="preserve">  </w:t>
      </w:r>
      <w:r w:rsidR="0037784A" w:rsidRPr="00192046">
        <w:rPr>
          <w:rFonts w:asciiTheme="minorHAnsi" w:hAnsiTheme="minorHAnsi" w:cstheme="minorHAnsi"/>
          <w:sz w:val="24"/>
          <w:szCs w:val="24"/>
        </w:rPr>
        <w:t xml:space="preserve">Information provided in the SRS may identify potential health and environmental impacts resulting from the LOSS. </w:t>
      </w:r>
      <w:r w:rsidR="001123D0" w:rsidRPr="00192046">
        <w:rPr>
          <w:rFonts w:asciiTheme="minorHAnsi" w:hAnsiTheme="minorHAnsi" w:cstheme="minorHAnsi"/>
          <w:sz w:val="24"/>
          <w:szCs w:val="24"/>
        </w:rPr>
        <w:t xml:space="preserve"> </w:t>
      </w:r>
      <w:r w:rsidR="00651BD6" w:rsidRPr="00192046">
        <w:rPr>
          <w:rFonts w:asciiTheme="minorHAnsi" w:hAnsiTheme="minorHAnsi" w:cstheme="minorHAnsi"/>
          <w:sz w:val="24"/>
          <w:szCs w:val="24"/>
        </w:rPr>
        <w:t>If so, DOH may require further information such as a Hydrogeology Report.</w:t>
      </w:r>
      <w:r w:rsidR="002E247A" w:rsidRPr="00192046">
        <w:rPr>
          <w:rFonts w:asciiTheme="minorHAnsi" w:hAnsiTheme="minorHAnsi" w:cstheme="minorHAnsi"/>
          <w:sz w:val="24"/>
          <w:szCs w:val="24"/>
        </w:rPr>
        <w:t xml:space="preserve">  You may choose to submit a Hydrogeology Report instead of the SRS.  If so, please discuss that option with LOSS staff beforehand.  You may disregard this form, although this information should be included in the Hydrogeology Report.</w:t>
      </w:r>
    </w:p>
    <w:p w14:paraId="7538288D" w14:textId="77777777" w:rsidR="00A078D8" w:rsidRPr="00192046" w:rsidRDefault="009D3FCD" w:rsidP="00355ED5">
      <w:pPr>
        <w:spacing w:line="240" w:lineRule="auto"/>
        <w:rPr>
          <w:rFonts w:asciiTheme="minorHAnsi" w:hAnsiTheme="minorHAnsi" w:cstheme="minorHAnsi"/>
          <w:b/>
          <w:sz w:val="24"/>
          <w:szCs w:val="24"/>
        </w:rPr>
      </w:pPr>
      <w:r w:rsidRPr="00192046">
        <w:rPr>
          <w:rFonts w:asciiTheme="minorHAnsi" w:hAnsiTheme="minorHAnsi" w:cstheme="minorHAnsi"/>
          <w:b/>
          <w:sz w:val="24"/>
          <w:szCs w:val="24"/>
        </w:rPr>
        <w:t>Completing this Form</w:t>
      </w:r>
    </w:p>
    <w:p w14:paraId="0678A8E8" w14:textId="77777777" w:rsidR="00A078D8" w:rsidRPr="00192046" w:rsidRDefault="00A078D8" w:rsidP="004F057B">
      <w:pPr>
        <w:numPr>
          <w:ilvl w:val="0"/>
          <w:numId w:val="27"/>
        </w:numPr>
        <w:spacing w:line="240" w:lineRule="auto"/>
        <w:rPr>
          <w:rFonts w:asciiTheme="minorHAnsi" w:hAnsiTheme="minorHAnsi" w:cstheme="minorHAnsi"/>
          <w:b/>
          <w:sz w:val="24"/>
          <w:szCs w:val="24"/>
        </w:rPr>
      </w:pPr>
      <w:r w:rsidRPr="00192046">
        <w:rPr>
          <w:rFonts w:asciiTheme="minorHAnsi" w:hAnsiTheme="minorHAnsi" w:cstheme="minorHAnsi"/>
          <w:sz w:val="24"/>
          <w:szCs w:val="24"/>
        </w:rPr>
        <w:t xml:space="preserve">Before you begin filling in the form, be sure and save it to your hard drive. </w:t>
      </w:r>
      <w:r w:rsidR="00651BD6" w:rsidRPr="00192046">
        <w:rPr>
          <w:rFonts w:asciiTheme="minorHAnsi" w:hAnsiTheme="minorHAnsi" w:cstheme="minorHAnsi"/>
          <w:sz w:val="24"/>
          <w:szCs w:val="24"/>
        </w:rPr>
        <w:t xml:space="preserve"> </w:t>
      </w:r>
      <w:r w:rsidR="00651BD6" w:rsidRPr="00192046">
        <w:rPr>
          <w:rFonts w:asciiTheme="minorHAnsi" w:hAnsiTheme="minorHAnsi" w:cstheme="minorHAnsi"/>
          <w:b/>
          <w:sz w:val="24"/>
          <w:szCs w:val="24"/>
        </w:rPr>
        <w:t>Your data will be los</w:t>
      </w:r>
      <w:r w:rsidR="00C96A6C" w:rsidRPr="00192046">
        <w:rPr>
          <w:rFonts w:asciiTheme="minorHAnsi" w:hAnsiTheme="minorHAnsi" w:cstheme="minorHAnsi"/>
          <w:b/>
          <w:sz w:val="24"/>
          <w:szCs w:val="24"/>
        </w:rPr>
        <w:t>t</w:t>
      </w:r>
      <w:r w:rsidR="00651BD6" w:rsidRPr="00192046">
        <w:rPr>
          <w:rFonts w:asciiTheme="minorHAnsi" w:hAnsiTheme="minorHAnsi" w:cstheme="minorHAnsi"/>
          <w:b/>
          <w:sz w:val="24"/>
          <w:szCs w:val="24"/>
        </w:rPr>
        <w:t xml:space="preserve"> i</w:t>
      </w:r>
      <w:r w:rsidRPr="00192046">
        <w:rPr>
          <w:rFonts w:asciiTheme="minorHAnsi" w:hAnsiTheme="minorHAnsi" w:cstheme="minorHAnsi"/>
          <w:b/>
          <w:sz w:val="24"/>
          <w:szCs w:val="24"/>
        </w:rPr>
        <w:t>f you close the form without saving it to your hard drive</w:t>
      </w:r>
      <w:r w:rsidR="00651BD6" w:rsidRPr="00192046">
        <w:rPr>
          <w:rFonts w:asciiTheme="minorHAnsi" w:hAnsiTheme="minorHAnsi" w:cstheme="minorHAnsi"/>
          <w:b/>
          <w:sz w:val="24"/>
          <w:szCs w:val="24"/>
        </w:rPr>
        <w:t>.</w:t>
      </w:r>
    </w:p>
    <w:p w14:paraId="5DF46D2C" w14:textId="77777777" w:rsidR="007C117E" w:rsidRPr="00192046" w:rsidRDefault="007C117E" w:rsidP="007C117E">
      <w:pPr>
        <w:numPr>
          <w:ilvl w:val="0"/>
          <w:numId w:val="27"/>
        </w:numPr>
        <w:spacing w:line="240" w:lineRule="auto"/>
        <w:rPr>
          <w:rFonts w:asciiTheme="minorHAnsi" w:hAnsiTheme="minorHAnsi" w:cstheme="minorHAnsi"/>
          <w:sz w:val="24"/>
          <w:szCs w:val="24"/>
        </w:rPr>
      </w:pPr>
      <w:r w:rsidRPr="00192046">
        <w:rPr>
          <w:rFonts w:asciiTheme="minorHAnsi" w:hAnsiTheme="minorHAnsi" w:cstheme="minorHAnsi"/>
          <w:sz w:val="24"/>
          <w:szCs w:val="24"/>
        </w:rPr>
        <w:t xml:space="preserve">The SRS </w:t>
      </w:r>
      <w:r w:rsidR="00F42DE9" w:rsidRPr="00192046">
        <w:rPr>
          <w:rFonts w:asciiTheme="minorHAnsi" w:hAnsiTheme="minorHAnsi" w:cstheme="minorHAnsi"/>
          <w:sz w:val="24"/>
          <w:szCs w:val="24"/>
        </w:rPr>
        <w:t>should</w:t>
      </w:r>
      <w:r w:rsidRPr="00192046">
        <w:rPr>
          <w:rFonts w:asciiTheme="minorHAnsi" w:hAnsiTheme="minorHAnsi" w:cstheme="minorHAnsi"/>
          <w:sz w:val="24"/>
          <w:szCs w:val="24"/>
        </w:rPr>
        <w:t xml:space="preserve"> be </w:t>
      </w:r>
      <w:r w:rsidR="00446532" w:rsidRPr="00192046">
        <w:rPr>
          <w:rFonts w:asciiTheme="minorHAnsi" w:hAnsiTheme="minorHAnsi" w:cstheme="minorHAnsi"/>
          <w:sz w:val="24"/>
          <w:szCs w:val="24"/>
        </w:rPr>
        <w:t>sent electronically</w:t>
      </w:r>
      <w:r w:rsidR="00F42DE9" w:rsidRPr="00192046">
        <w:rPr>
          <w:rFonts w:asciiTheme="minorHAnsi" w:hAnsiTheme="minorHAnsi" w:cstheme="minorHAnsi"/>
          <w:sz w:val="24"/>
          <w:szCs w:val="24"/>
        </w:rPr>
        <w:t xml:space="preserve"> as a PDF. If you prefer to complete the form by hand and submitted as a hard copy please contact LOSS staff for instructions.</w:t>
      </w:r>
    </w:p>
    <w:p w14:paraId="050D273A" w14:textId="77777777" w:rsidR="00C96697" w:rsidRPr="00192046" w:rsidRDefault="00C96697" w:rsidP="001123D0">
      <w:pPr>
        <w:numPr>
          <w:ilvl w:val="0"/>
          <w:numId w:val="27"/>
        </w:numPr>
        <w:spacing w:line="240" w:lineRule="auto"/>
        <w:ind w:right="-180"/>
        <w:rPr>
          <w:rFonts w:asciiTheme="minorHAnsi" w:hAnsiTheme="minorHAnsi" w:cstheme="minorHAnsi"/>
          <w:sz w:val="24"/>
          <w:szCs w:val="24"/>
        </w:rPr>
      </w:pPr>
      <w:r w:rsidRPr="00192046">
        <w:rPr>
          <w:rFonts w:asciiTheme="minorHAnsi" w:hAnsiTheme="minorHAnsi" w:cstheme="minorHAnsi"/>
          <w:sz w:val="24"/>
          <w:szCs w:val="24"/>
        </w:rPr>
        <w:t xml:space="preserve">All SRS must be signed and dated. </w:t>
      </w:r>
      <w:r w:rsidR="001123D0" w:rsidRPr="00192046">
        <w:rPr>
          <w:rFonts w:asciiTheme="minorHAnsi" w:hAnsiTheme="minorHAnsi" w:cstheme="minorHAnsi"/>
          <w:sz w:val="24"/>
          <w:szCs w:val="24"/>
        </w:rPr>
        <w:t xml:space="preserve"> </w:t>
      </w:r>
      <w:r w:rsidR="00DA0699" w:rsidRPr="00192046">
        <w:rPr>
          <w:rFonts w:asciiTheme="minorHAnsi" w:hAnsiTheme="minorHAnsi" w:cstheme="minorHAnsi"/>
          <w:sz w:val="24"/>
          <w:szCs w:val="24"/>
        </w:rPr>
        <w:t>An electronic signature is acceptable on a PDF copy.</w:t>
      </w:r>
    </w:p>
    <w:p w14:paraId="64A6814F" w14:textId="77777777" w:rsidR="001F41B0" w:rsidRPr="00192046" w:rsidRDefault="00D962DA" w:rsidP="007C117E">
      <w:pPr>
        <w:numPr>
          <w:ilvl w:val="0"/>
          <w:numId w:val="27"/>
        </w:numPr>
        <w:spacing w:line="240" w:lineRule="auto"/>
        <w:rPr>
          <w:rFonts w:asciiTheme="minorHAnsi" w:hAnsiTheme="minorHAnsi" w:cstheme="minorHAnsi"/>
          <w:sz w:val="24"/>
          <w:szCs w:val="24"/>
        </w:rPr>
      </w:pPr>
      <w:r w:rsidRPr="00192046">
        <w:rPr>
          <w:rFonts w:asciiTheme="minorHAnsi" w:hAnsiTheme="minorHAnsi" w:cstheme="minorHAnsi"/>
          <w:sz w:val="24"/>
          <w:szCs w:val="24"/>
        </w:rPr>
        <w:t>Please provide reference</w:t>
      </w:r>
      <w:r w:rsidR="00FA3057" w:rsidRPr="00192046">
        <w:rPr>
          <w:rFonts w:asciiTheme="minorHAnsi" w:hAnsiTheme="minorHAnsi" w:cstheme="minorHAnsi"/>
          <w:sz w:val="24"/>
          <w:szCs w:val="24"/>
        </w:rPr>
        <w:t>s</w:t>
      </w:r>
      <w:r w:rsidRPr="00192046">
        <w:rPr>
          <w:rFonts w:asciiTheme="minorHAnsi" w:hAnsiTheme="minorHAnsi" w:cstheme="minorHAnsi"/>
          <w:sz w:val="24"/>
          <w:szCs w:val="24"/>
        </w:rPr>
        <w:t xml:space="preserve"> for </w:t>
      </w:r>
      <w:r w:rsidR="00FA3057" w:rsidRPr="00192046">
        <w:rPr>
          <w:rFonts w:asciiTheme="minorHAnsi" w:hAnsiTheme="minorHAnsi" w:cstheme="minorHAnsi"/>
          <w:sz w:val="24"/>
          <w:szCs w:val="24"/>
        </w:rPr>
        <w:t xml:space="preserve">the information </w:t>
      </w:r>
      <w:r w:rsidRPr="00192046">
        <w:rPr>
          <w:rFonts w:asciiTheme="minorHAnsi" w:hAnsiTheme="minorHAnsi" w:cstheme="minorHAnsi"/>
          <w:sz w:val="24"/>
          <w:szCs w:val="24"/>
        </w:rPr>
        <w:t xml:space="preserve">you </w:t>
      </w:r>
      <w:r w:rsidR="00684B0C" w:rsidRPr="00192046">
        <w:rPr>
          <w:rFonts w:asciiTheme="minorHAnsi" w:hAnsiTheme="minorHAnsi" w:cstheme="minorHAnsi"/>
          <w:sz w:val="24"/>
          <w:szCs w:val="24"/>
        </w:rPr>
        <w:t>use to complete the</w:t>
      </w:r>
      <w:r w:rsidR="001F41B0" w:rsidRPr="00192046">
        <w:rPr>
          <w:rFonts w:asciiTheme="minorHAnsi" w:hAnsiTheme="minorHAnsi" w:cstheme="minorHAnsi"/>
          <w:sz w:val="24"/>
          <w:szCs w:val="24"/>
        </w:rPr>
        <w:t xml:space="preserve"> SRS</w:t>
      </w:r>
      <w:r w:rsidRPr="00192046">
        <w:rPr>
          <w:rFonts w:asciiTheme="minorHAnsi" w:hAnsiTheme="minorHAnsi" w:cstheme="minorHAnsi"/>
          <w:sz w:val="24"/>
          <w:szCs w:val="24"/>
        </w:rPr>
        <w:t>.</w:t>
      </w:r>
      <w:r w:rsidR="001F41B0" w:rsidRPr="00192046">
        <w:rPr>
          <w:rFonts w:asciiTheme="minorHAnsi" w:hAnsiTheme="minorHAnsi" w:cstheme="minorHAnsi"/>
          <w:sz w:val="24"/>
          <w:szCs w:val="24"/>
        </w:rPr>
        <w:t xml:space="preserve"> </w:t>
      </w:r>
      <w:r w:rsidR="001123D0" w:rsidRPr="00192046">
        <w:rPr>
          <w:rFonts w:asciiTheme="minorHAnsi" w:hAnsiTheme="minorHAnsi" w:cstheme="minorHAnsi"/>
          <w:sz w:val="24"/>
          <w:szCs w:val="24"/>
        </w:rPr>
        <w:t xml:space="preserve"> </w:t>
      </w:r>
      <w:r w:rsidR="00DA0699" w:rsidRPr="00192046">
        <w:rPr>
          <w:rFonts w:asciiTheme="minorHAnsi" w:hAnsiTheme="minorHAnsi" w:cstheme="minorHAnsi"/>
          <w:sz w:val="24"/>
          <w:szCs w:val="24"/>
        </w:rPr>
        <w:t>References can be attache</w:t>
      </w:r>
      <w:r w:rsidR="003D40D0" w:rsidRPr="00192046">
        <w:rPr>
          <w:rFonts w:asciiTheme="minorHAnsi" w:hAnsiTheme="minorHAnsi" w:cstheme="minorHAnsi"/>
          <w:sz w:val="24"/>
          <w:szCs w:val="24"/>
        </w:rPr>
        <w:t xml:space="preserve">d to your electronic submittal </w:t>
      </w:r>
      <w:r w:rsidR="001F41B0" w:rsidRPr="00192046">
        <w:rPr>
          <w:rFonts w:asciiTheme="minorHAnsi" w:hAnsiTheme="minorHAnsi" w:cstheme="minorHAnsi"/>
          <w:sz w:val="24"/>
          <w:szCs w:val="24"/>
        </w:rPr>
        <w:t>or</w:t>
      </w:r>
      <w:r w:rsidR="00C96697" w:rsidRPr="00192046">
        <w:rPr>
          <w:rFonts w:asciiTheme="minorHAnsi" w:hAnsiTheme="minorHAnsi" w:cstheme="minorHAnsi"/>
          <w:sz w:val="24"/>
          <w:szCs w:val="24"/>
        </w:rPr>
        <w:t xml:space="preserve"> </w:t>
      </w:r>
      <w:r w:rsidR="00DA0699" w:rsidRPr="00192046">
        <w:rPr>
          <w:rFonts w:asciiTheme="minorHAnsi" w:hAnsiTheme="minorHAnsi" w:cstheme="minorHAnsi"/>
          <w:sz w:val="24"/>
          <w:szCs w:val="24"/>
        </w:rPr>
        <w:t xml:space="preserve">provided as an </w:t>
      </w:r>
      <w:r w:rsidR="00C96697" w:rsidRPr="00192046">
        <w:rPr>
          <w:rFonts w:asciiTheme="minorHAnsi" w:hAnsiTheme="minorHAnsi" w:cstheme="minorHAnsi"/>
          <w:sz w:val="24"/>
          <w:szCs w:val="24"/>
        </w:rPr>
        <w:t>on-line link.</w:t>
      </w:r>
    </w:p>
    <w:p w14:paraId="62BB981A" w14:textId="77777777" w:rsidR="00446532" w:rsidRPr="00192046" w:rsidRDefault="003D40D0" w:rsidP="007C117E">
      <w:pPr>
        <w:numPr>
          <w:ilvl w:val="0"/>
          <w:numId w:val="27"/>
        </w:numPr>
        <w:spacing w:line="240" w:lineRule="auto"/>
        <w:rPr>
          <w:rFonts w:asciiTheme="minorHAnsi" w:hAnsiTheme="minorHAnsi" w:cstheme="minorHAnsi"/>
          <w:sz w:val="24"/>
          <w:szCs w:val="24"/>
        </w:rPr>
      </w:pPr>
      <w:r w:rsidRPr="00192046">
        <w:rPr>
          <w:rFonts w:asciiTheme="minorHAnsi" w:hAnsiTheme="minorHAnsi" w:cstheme="minorHAnsi"/>
          <w:sz w:val="24"/>
          <w:szCs w:val="24"/>
        </w:rPr>
        <w:t>When</w:t>
      </w:r>
      <w:r w:rsidR="00446532" w:rsidRPr="00192046">
        <w:rPr>
          <w:rFonts w:asciiTheme="minorHAnsi" w:hAnsiTheme="minorHAnsi" w:cstheme="minorHAnsi"/>
          <w:sz w:val="24"/>
          <w:szCs w:val="24"/>
        </w:rPr>
        <w:t xml:space="preserve"> </w:t>
      </w:r>
      <w:r w:rsidR="00D962DA" w:rsidRPr="00192046">
        <w:rPr>
          <w:rFonts w:asciiTheme="minorHAnsi" w:hAnsiTheme="minorHAnsi" w:cstheme="minorHAnsi"/>
          <w:sz w:val="24"/>
          <w:szCs w:val="24"/>
        </w:rPr>
        <w:t>you send the SRS</w:t>
      </w:r>
      <w:r w:rsidR="00446532" w:rsidRPr="00192046">
        <w:rPr>
          <w:rFonts w:asciiTheme="minorHAnsi" w:hAnsiTheme="minorHAnsi" w:cstheme="minorHAnsi"/>
          <w:sz w:val="24"/>
          <w:szCs w:val="24"/>
        </w:rPr>
        <w:t xml:space="preserve"> electronically, </w:t>
      </w:r>
      <w:r w:rsidRPr="00192046">
        <w:rPr>
          <w:rFonts w:asciiTheme="minorHAnsi" w:hAnsiTheme="minorHAnsi" w:cstheme="minorHAnsi"/>
          <w:sz w:val="24"/>
          <w:szCs w:val="24"/>
        </w:rPr>
        <w:t xml:space="preserve">please attach </w:t>
      </w:r>
      <w:r w:rsidR="00446532" w:rsidRPr="00192046">
        <w:rPr>
          <w:rFonts w:asciiTheme="minorHAnsi" w:hAnsiTheme="minorHAnsi" w:cstheme="minorHAnsi"/>
          <w:sz w:val="24"/>
          <w:szCs w:val="24"/>
        </w:rPr>
        <w:t>maps and other supporting data</w:t>
      </w:r>
      <w:r w:rsidR="00684B0C" w:rsidRPr="00192046">
        <w:rPr>
          <w:rFonts w:asciiTheme="minorHAnsi" w:hAnsiTheme="minorHAnsi" w:cstheme="minorHAnsi"/>
          <w:sz w:val="24"/>
          <w:szCs w:val="24"/>
        </w:rPr>
        <w:t xml:space="preserve">. </w:t>
      </w:r>
      <w:r w:rsidR="001123D0" w:rsidRPr="00192046">
        <w:rPr>
          <w:rFonts w:asciiTheme="minorHAnsi" w:hAnsiTheme="minorHAnsi" w:cstheme="minorHAnsi"/>
          <w:sz w:val="24"/>
          <w:szCs w:val="24"/>
        </w:rPr>
        <w:t xml:space="preserve"> </w:t>
      </w:r>
      <w:r w:rsidR="00684B0C" w:rsidRPr="00192046">
        <w:rPr>
          <w:rFonts w:asciiTheme="minorHAnsi" w:hAnsiTheme="minorHAnsi" w:cstheme="minorHAnsi"/>
          <w:sz w:val="24"/>
          <w:szCs w:val="24"/>
        </w:rPr>
        <w:t>All attachments must be legible</w:t>
      </w:r>
      <w:r w:rsidR="00446532" w:rsidRPr="00192046">
        <w:rPr>
          <w:rFonts w:asciiTheme="minorHAnsi" w:hAnsiTheme="minorHAnsi" w:cstheme="minorHAnsi"/>
          <w:sz w:val="24"/>
          <w:szCs w:val="24"/>
        </w:rPr>
        <w:t xml:space="preserve"> at a printable size</w:t>
      </w:r>
      <w:r w:rsidR="00684B0C" w:rsidRPr="00192046">
        <w:rPr>
          <w:rFonts w:asciiTheme="minorHAnsi" w:hAnsiTheme="minorHAnsi" w:cstheme="minorHAnsi"/>
          <w:sz w:val="24"/>
          <w:szCs w:val="24"/>
        </w:rPr>
        <w:t xml:space="preserve"> </w:t>
      </w:r>
      <w:r w:rsidR="00446532" w:rsidRPr="00192046">
        <w:rPr>
          <w:rFonts w:asciiTheme="minorHAnsi" w:hAnsiTheme="minorHAnsi" w:cstheme="minorHAnsi"/>
          <w:sz w:val="24"/>
          <w:szCs w:val="24"/>
        </w:rPr>
        <w:t>of 11” x 17”.</w:t>
      </w:r>
      <w:r w:rsidR="005A05AF" w:rsidRPr="00192046">
        <w:rPr>
          <w:rFonts w:asciiTheme="minorHAnsi" w:hAnsiTheme="minorHAnsi" w:cstheme="minorHAnsi"/>
          <w:sz w:val="24"/>
          <w:szCs w:val="24"/>
        </w:rPr>
        <w:t xml:space="preserve"> </w:t>
      </w:r>
      <w:r w:rsidR="001123D0" w:rsidRPr="00192046">
        <w:rPr>
          <w:rFonts w:asciiTheme="minorHAnsi" w:hAnsiTheme="minorHAnsi" w:cstheme="minorHAnsi"/>
          <w:sz w:val="24"/>
          <w:szCs w:val="24"/>
        </w:rPr>
        <w:t xml:space="preserve"> </w:t>
      </w:r>
      <w:r w:rsidR="008C1869" w:rsidRPr="00192046">
        <w:rPr>
          <w:rFonts w:asciiTheme="minorHAnsi" w:hAnsiTheme="minorHAnsi" w:cstheme="minorHAnsi"/>
          <w:sz w:val="24"/>
          <w:szCs w:val="24"/>
        </w:rPr>
        <w:t xml:space="preserve">Please send a hard copy </w:t>
      </w:r>
      <w:r w:rsidR="00AB7140" w:rsidRPr="00192046">
        <w:rPr>
          <w:rFonts w:asciiTheme="minorHAnsi" w:hAnsiTheme="minorHAnsi" w:cstheme="minorHAnsi"/>
          <w:sz w:val="24"/>
          <w:szCs w:val="24"/>
        </w:rPr>
        <w:t>if</w:t>
      </w:r>
      <w:r w:rsidR="008C1869" w:rsidRPr="00192046">
        <w:rPr>
          <w:rFonts w:asciiTheme="minorHAnsi" w:hAnsiTheme="minorHAnsi" w:cstheme="minorHAnsi"/>
          <w:sz w:val="24"/>
          <w:szCs w:val="24"/>
        </w:rPr>
        <w:t xml:space="preserve"> the attachments cannot be read at this size.</w:t>
      </w:r>
    </w:p>
    <w:p w14:paraId="51C70692" w14:textId="77777777" w:rsidR="007C117E" w:rsidRPr="00192046" w:rsidRDefault="007C117E" w:rsidP="00D91B80">
      <w:pPr>
        <w:numPr>
          <w:ilvl w:val="0"/>
          <w:numId w:val="27"/>
        </w:numPr>
        <w:spacing w:line="240" w:lineRule="auto"/>
        <w:rPr>
          <w:rFonts w:asciiTheme="minorHAnsi" w:hAnsiTheme="minorHAnsi" w:cstheme="minorHAnsi"/>
          <w:sz w:val="24"/>
          <w:szCs w:val="24"/>
        </w:rPr>
      </w:pPr>
      <w:r w:rsidRPr="00192046">
        <w:rPr>
          <w:rFonts w:asciiTheme="minorHAnsi" w:hAnsiTheme="minorHAnsi" w:cstheme="minorHAnsi"/>
          <w:sz w:val="24"/>
          <w:szCs w:val="24"/>
        </w:rPr>
        <w:t>Answer all questions on the SRS</w:t>
      </w:r>
      <w:r w:rsidR="005316BE" w:rsidRPr="00192046">
        <w:rPr>
          <w:rFonts w:asciiTheme="minorHAnsi" w:hAnsiTheme="minorHAnsi" w:cstheme="minorHAnsi"/>
          <w:sz w:val="24"/>
          <w:szCs w:val="24"/>
        </w:rPr>
        <w:t>.</w:t>
      </w:r>
      <w:r w:rsidR="00C37D88" w:rsidRPr="00192046">
        <w:rPr>
          <w:rFonts w:asciiTheme="minorHAnsi" w:hAnsiTheme="minorHAnsi" w:cstheme="minorHAnsi"/>
          <w:sz w:val="24"/>
          <w:szCs w:val="24"/>
        </w:rPr>
        <w:t xml:space="preserve"> </w:t>
      </w:r>
      <w:r w:rsidR="001123D0" w:rsidRPr="00192046">
        <w:rPr>
          <w:rFonts w:asciiTheme="minorHAnsi" w:hAnsiTheme="minorHAnsi" w:cstheme="minorHAnsi"/>
          <w:sz w:val="24"/>
          <w:szCs w:val="24"/>
        </w:rPr>
        <w:t xml:space="preserve"> </w:t>
      </w:r>
      <w:r w:rsidRPr="00192046">
        <w:rPr>
          <w:rFonts w:asciiTheme="minorHAnsi" w:hAnsiTheme="minorHAnsi" w:cstheme="minorHAnsi"/>
          <w:sz w:val="24"/>
          <w:szCs w:val="24"/>
        </w:rPr>
        <w:t>If the question is not applicable to your site, write N/A.</w:t>
      </w:r>
    </w:p>
    <w:p w14:paraId="5B53E2CF" w14:textId="77777777" w:rsidR="007C117E" w:rsidRPr="00192046" w:rsidRDefault="007C117E" w:rsidP="007C117E">
      <w:pPr>
        <w:numPr>
          <w:ilvl w:val="0"/>
          <w:numId w:val="27"/>
        </w:numPr>
        <w:spacing w:line="240" w:lineRule="auto"/>
        <w:rPr>
          <w:rFonts w:asciiTheme="minorHAnsi" w:hAnsiTheme="minorHAnsi" w:cstheme="minorHAnsi"/>
          <w:sz w:val="24"/>
          <w:szCs w:val="24"/>
        </w:rPr>
      </w:pPr>
      <w:r w:rsidRPr="00192046">
        <w:rPr>
          <w:rFonts w:asciiTheme="minorHAnsi" w:hAnsiTheme="minorHAnsi" w:cstheme="minorHAnsi"/>
          <w:sz w:val="24"/>
          <w:szCs w:val="24"/>
        </w:rPr>
        <w:t>Use the comment sections in the SRS to provide additional information</w:t>
      </w:r>
      <w:r w:rsidR="005316BE" w:rsidRPr="00192046">
        <w:rPr>
          <w:rFonts w:asciiTheme="minorHAnsi" w:hAnsiTheme="minorHAnsi" w:cstheme="minorHAnsi"/>
          <w:sz w:val="24"/>
          <w:szCs w:val="24"/>
        </w:rPr>
        <w:t>.</w:t>
      </w:r>
    </w:p>
    <w:p w14:paraId="3C30FBE3" w14:textId="77777777" w:rsidR="001F41B0" w:rsidRPr="00192046" w:rsidRDefault="001F41B0" w:rsidP="001F41B0">
      <w:pPr>
        <w:numPr>
          <w:ilvl w:val="0"/>
          <w:numId w:val="27"/>
        </w:numPr>
        <w:spacing w:line="240" w:lineRule="auto"/>
        <w:rPr>
          <w:rFonts w:asciiTheme="minorHAnsi" w:hAnsiTheme="minorHAnsi" w:cstheme="minorHAnsi"/>
          <w:sz w:val="24"/>
          <w:szCs w:val="24"/>
        </w:rPr>
      </w:pPr>
      <w:r w:rsidRPr="00192046">
        <w:rPr>
          <w:rFonts w:asciiTheme="minorHAnsi" w:hAnsiTheme="minorHAnsi" w:cstheme="minorHAnsi"/>
          <w:sz w:val="24"/>
          <w:szCs w:val="24"/>
        </w:rPr>
        <w:t>If completing the form on the computer, use your tab key to move forward to the next box or use shift/tab to reverse.</w:t>
      </w:r>
    </w:p>
    <w:p w14:paraId="3E3C0164" w14:textId="77777777" w:rsidR="00A078D8" w:rsidRPr="00192046" w:rsidRDefault="00A078D8" w:rsidP="004F057B">
      <w:pPr>
        <w:numPr>
          <w:ilvl w:val="0"/>
          <w:numId w:val="27"/>
        </w:numPr>
        <w:spacing w:line="240" w:lineRule="auto"/>
        <w:rPr>
          <w:rFonts w:asciiTheme="minorHAnsi" w:hAnsiTheme="minorHAnsi" w:cstheme="minorHAnsi"/>
          <w:sz w:val="24"/>
          <w:szCs w:val="24"/>
        </w:rPr>
      </w:pPr>
      <w:r w:rsidRPr="00192046">
        <w:rPr>
          <w:rFonts w:asciiTheme="minorHAnsi" w:hAnsiTheme="minorHAnsi" w:cstheme="minorHAnsi"/>
          <w:sz w:val="24"/>
          <w:szCs w:val="24"/>
        </w:rPr>
        <w:t xml:space="preserve">Save your file.  </w:t>
      </w:r>
      <w:r w:rsidR="003D40D0" w:rsidRPr="00192046">
        <w:rPr>
          <w:rFonts w:asciiTheme="minorHAnsi" w:hAnsiTheme="minorHAnsi" w:cstheme="minorHAnsi"/>
          <w:sz w:val="24"/>
          <w:szCs w:val="24"/>
        </w:rPr>
        <w:t>E</w:t>
      </w:r>
      <w:r w:rsidRPr="00192046">
        <w:rPr>
          <w:rFonts w:asciiTheme="minorHAnsi" w:hAnsiTheme="minorHAnsi" w:cstheme="minorHAnsi"/>
          <w:sz w:val="24"/>
          <w:szCs w:val="24"/>
        </w:rPr>
        <w:t xml:space="preserve">mail to </w:t>
      </w:r>
      <w:hyperlink r:id="rId8" w:history="1">
        <w:r w:rsidR="00617425" w:rsidRPr="00192046">
          <w:rPr>
            <w:rStyle w:val="Hyperlink"/>
            <w:rFonts w:asciiTheme="minorHAnsi" w:hAnsiTheme="minorHAnsi" w:cstheme="minorHAnsi"/>
            <w:sz w:val="24"/>
            <w:szCs w:val="24"/>
          </w:rPr>
          <w:t>wastewatermgmt@doh.wa.gov</w:t>
        </w:r>
      </w:hyperlink>
      <w:r w:rsidRPr="00192046">
        <w:rPr>
          <w:rFonts w:asciiTheme="minorHAnsi" w:hAnsiTheme="minorHAnsi" w:cstheme="minorHAnsi"/>
          <w:sz w:val="24"/>
          <w:szCs w:val="24"/>
        </w:rPr>
        <w:t>.</w:t>
      </w:r>
    </w:p>
    <w:p w14:paraId="1F0E2F93" w14:textId="77777777" w:rsidR="00192046" w:rsidRDefault="00A078D8" w:rsidP="004362BF">
      <w:pPr>
        <w:numPr>
          <w:ilvl w:val="0"/>
          <w:numId w:val="27"/>
        </w:numPr>
        <w:spacing w:line="240" w:lineRule="auto"/>
        <w:ind w:right="-1260"/>
        <w:rPr>
          <w:rFonts w:asciiTheme="minorHAnsi" w:hAnsiTheme="minorHAnsi" w:cstheme="minorHAnsi"/>
          <w:sz w:val="24"/>
          <w:szCs w:val="24"/>
        </w:rPr>
      </w:pPr>
      <w:r w:rsidRPr="00192046">
        <w:rPr>
          <w:rFonts w:asciiTheme="minorHAnsi" w:hAnsiTheme="minorHAnsi" w:cstheme="minorHAnsi"/>
          <w:sz w:val="24"/>
          <w:szCs w:val="24"/>
        </w:rPr>
        <w:t>If sending by FAX, send to 360-236-225</w:t>
      </w:r>
      <w:r w:rsidR="003D40D0" w:rsidRPr="00192046">
        <w:rPr>
          <w:rFonts w:asciiTheme="minorHAnsi" w:hAnsiTheme="minorHAnsi" w:cstheme="minorHAnsi"/>
          <w:sz w:val="24"/>
          <w:szCs w:val="24"/>
        </w:rPr>
        <w:t>4</w:t>
      </w:r>
      <w:r w:rsidRPr="00192046">
        <w:rPr>
          <w:rFonts w:asciiTheme="minorHAnsi" w:hAnsiTheme="minorHAnsi" w:cstheme="minorHAnsi"/>
          <w:sz w:val="24"/>
          <w:szCs w:val="24"/>
        </w:rPr>
        <w:t>.</w:t>
      </w:r>
    </w:p>
    <w:p w14:paraId="7E43D07F" w14:textId="77777777" w:rsidR="00355ED5" w:rsidRPr="00192046" w:rsidRDefault="00AE73C7" w:rsidP="00651F8D">
      <w:pPr>
        <w:spacing w:line="240" w:lineRule="auto"/>
        <w:ind w:right="-1260"/>
        <w:rPr>
          <w:rFonts w:asciiTheme="minorHAnsi" w:hAnsiTheme="minorHAnsi" w:cstheme="minorHAnsi"/>
          <w:sz w:val="24"/>
          <w:szCs w:val="24"/>
        </w:rPr>
      </w:pPr>
      <w:r w:rsidRPr="00192046">
        <w:rPr>
          <w:rFonts w:asciiTheme="minorHAnsi" w:hAnsiTheme="minorHAnsi" w:cstheme="minorHAnsi"/>
          <w:sz w:val="24"/>
          <w:szCs w:val="24"/>
        </w:rPr>
        <w:t xml:space="preserve">For questions on completing this form you can contact </w:t>
      </w:r>
      <w:hyperlink r:id="rId9" w:history="1">
        <w:r w:rsidR="00617425" w:rsidRPr="00192046">
          <w:rPr>
            <w:rStyle w:val="Hyperlink"/>
            <w:rFonts w:asciiTheme="minorHAnsi" w:hAnsiTheme="minorHAnsi" w:cstheme="minorHAnsi"/>
            <w:sz w:val="24"/>
            <w:szCs w:val="24"/>
          </w:rPr>
          <w:t>wastewatermgmt@doh.wa.gov</w:t>
        </w:r>
      </w:hyperlink>
      <w:r w:rsidRPr="00192046">
        <w:rPr>
          <w:rFonts w:asciiTheme="minorHAnsi" w:hAnsiTheme="minorHAnsi" w:cstheme="minorHAnsi"/>
          <w:sz w:val="24"/>
          <w:szCs w:val="24"/>
        </w:rPr>
        <w:t xml:space="preserve"> or call </w:t>
      </w:r>
      <w:r w:rsidR="00CD1E76" w:rsidRPr="00192046">
        <w:rPr>
          <w:rFonts w:asciiTheme="minorHAnsi" w:hAnsiTheme="minorHAnsi" w:cstheme="minorHAnsi"/>
          <w:sz w:val="24"/>
          <w:szCs w:val="24"/>
        </w:rPr>
        <w:t>360-</w:t>
      </w:r>
      <w:r w:rsidR="00617425" w:rsidRPr="00192046">
        <w:rPr>
          <w:rFonts w:asciiTheme="minorHAnsi" w:hAnsiTheme="minorHAnsi" w:cstheme="minorHAnsi"/>
          <w:sz w:val="24"/>
          <w:szCs w:val="24"/>
        </w:rPr>
        <w:t>236</w:t>
      </w:r>
      <w:r w:rsidR="00CD1E76" w:rsidRPr="00192046">
        <w:rPr>
          <w:rFonts w:asciiTheme="minorHAnsi" w:hAnsiTheme="minorHAnsi" w:cstheme="minorHAnsi"/>
          <w:sz w:val="24"/>
          <w:szCs w:val="24"/>
        </w:rPr>
        <w:t>-</w:t>
      </w:r>
      <w:r w:rsidR="00617425" w:rsidRPr="00192046">
        <w:rPr>
          <w:rFonts w:asciiTheme="minorHAnsi" w:hAnsiTheme="minorHAnsi" w:cstheme="minorHAnsi"/>
          <w:sz w:val="24"/>
          <w:szCs w:val="24"/>
        </w:rPr>
        <w:t>3330</w:t>
      </w:r>
      <w:r w:rsidRPr="00192046">
        <w:rPr>
          <w:rFonts w:asciiTheme="minorHAnsi" w:hAnsiTheme="minorHAnsi" w:cstheme="minorHAnsi"/>
          <w:sz w:val="24"/>
          <w:szCs w:val="24"/>
        </w:rPr>
        <w:t>.</w:t>
      </w:r>
    </w:p>
    <w:p w14:paraId="0AA29DE3" w14:textId="77777777" w:rsidR="005B128E" w:rsidRDefault="00A078D8" w:rsidP="005B128E">
      <w:pPr>
        <w:spacing w:line="240" w:lineRule="auto"/>
        <w:rPr>
          <w:b/>
        </w:rPr>
      </w:pPr>
      <w:r w:rsidRPr="00192046">
        <w:rPr>
          <w:rFonts w:asciiTheme="minorHAnsi" w:hAnsiTheme="minorHAnsi" w:cstheme="minorHAnsi"/>
          <w:sz w:val="24"/>
          <w:szCs w:val="24"/>
        </w:rPr>
        <w:br w:type="page"/>
      </w:r>
      <w:r w:rsidR="00355ED5" w:rsidRPr="00FA18C6">
        <w:rPr>
          <w:b/>
          <w:sz w:val="28"/>
          <w:szCs w:val="28"/>
        </w:rPr>
        <w:lastRenderedPageBreak/>
        <w:t xml:space="preserve">Part 1. </w:t>
      </w:r>
      <w:r w:rsidR="00355ED5">
        <w:rPr>
          <w:b/>
          <w:sz w:val="28"/>
          <w:szCs w:val="28"/>
        </w:rPr>
        <w:t xml:space="preserve"> </w:t>
      </w:r>
      <w:r w:rsidR="00355ED5" w:rsidRPr="00FA18C6">
        <w:rPr>
          <w:b/>
          <w:sz w:val="28"/>
          <w:szCs w:val="28"/>
        </w:rPr>
        <w:t>General Information</w:t>
      </w:r>
    </w:p>
    <w:p w14:paraId="1B8FC9C9" w14:textId="77777777" w:rsidR="00476F17" w:rsidRDefault="00476F17" w:rsidP="00BA3A21">
      <w:pPr>
        <w:numPr>
          <w:ilvl w:val="1"/>
          <w:numId w:val="29"/>
        </w:numPr>
        <w:tabs>
          <w:tab w:val="left" w:pos="540"/>
        </w:tabs>
        <w:spacing w:line="360" w:lineRule="auto"/>
        <w:ind w:left="540" w:hanging="540"/>
        <w:rPr>
          <w:b/>
        </w:rPr>
      </w:pPr>
      <w:r w:rsidRPr="006312ED">
        <w:rPr>
          <w:b/>
        </w:rPr>
        <w:t>Check One:</w:t>
      </w:r>
      <w:r>
        <w:rPr>
          <w:b/>
        </w:rPr>
        <w:tab/>
      </w:r>
      <w:r w:rsidRPr="006312ED">
        <w:rPr>
          <w:b/>
        </w:rPr>
        <w:fldChar w:fldCharType="begin">
          <w:ffData>
            <w:name w:val="Check26"/>
            <w:enabled/>
            <w:calcOnExit w:val="0"/>
            <w:checkBox>
              <w:sizeAuto/>
              <w:default w:val="0"/>
            </w:checkBox>
          </w:ffData>
        </w:fldChar>
      </w:r>
      <w:bookmarkStart w:id="1" w:name="Check26"/>
      <w:r w:rsidRPr="006312ED">
        <w:rPr>
          <w:b/>
        </w:rPr>
        <w:instrText xml:space="preserve"> FORMCHECKBOX </w:instrText>
      </w:r>
      <w:r w:rsidR="00F84B4B">
        <w:rPr>
          <w:b/>
        </w:rPr>
      </w:r>
      <w:r w:rsidR="00F84B4B">
        <w:rPr>
          <w:b/>
        </w:rPr>
        <w:fldChar w:fldCharType="separate"/>
      </w:r>
      <w:r w:rsidRPr="006312ED">
        <w:rPr>
          <w:b/>
        </w:rPr>
        <w:fldChar w:fldCharType="end"/>
      </w:r>
      <w:bookmarkEnd w:id="1"/>
      <w:r w:rsidRPr="006312ED">
        <w:rPr>
          <w:b/>
        </w:rPr>
        <w:t xml:space="preserve">  New LOSS</w:t>
      </w:r>
      <w:r w:rsidRPr="006312ED">
        <w:rPr>
          <w:b/>
        </w:rPr>
        <w:tab/>
      </w:r>
      <w:r w:rsidRPr="006312ED">
        <w:rPr>
          <w:b/>
        </w:rPr>
        <w:fldChar w:fldCharType="begin">
          <w:ffData>
            <w:name w:val="Check25"/>
            <w:enabled/>
            <w:calcOnExit w:val="0"/>
            <w:checkBox>
              <w:sizeAuto/>
              <w:default w:val="0"/>
            </w:checkBox>
          </w:ffData>
        </w:fldChar>
      </w:r>
      <w:bookmarkStart w:id="2" w:name="Check25"/>
      <w:r w:rsidRPr="006312ED">
        <w:rPr>
          <w:b/>
        </w:rPr>
        <w:instrText xml:space="preserve"> FORMCHECKBOX </w:instrText>
      </w:r>
      <w:r w:rsidR="00F84B4B">
        <w:rPr>
          <w:b/>
        </w:rPr>
      </w:r>
      <w:r w:rsidR="00F84B4B">
        <w:rPr>
          <w:b/>
        </w:rPr>
        <w:fldChar w:fldCharType="separate"/>
      </w:r>
      <w:r w:rsidRPr="006312ED">
        <w:rPr>
          <w:b/>
        </w:rPr>
        <w:fldChar w:fldCharType="end"/>
      </w:r>
      <w:bookmarkEnd w:id="2"/>
      <w:r w:rsidRPr="006312ED">
        <w:rPr>
          <w:b/>
        </w:rPr>
        <w:t xml:space="preserve">  Existing LOSS</w:t>
      </w:r>
    </w:p>
    <w:p w14:paraId="763CDFF6" w14:textId="77777777" w:rsidR="00192CC9" w:rsidRDefault="00192CC9" w:rsidP="00192CC9">
      <w:pPr>
        <w:numPr>
          <w:ilvl w:val="1"/>
          <w:numId w:val="29"/>
        </w:numPr>
        <w:tabs>
          <w:tab w:val="left" w:pos="540"/>
        </w:tabs>
        <w:spacing w:line="360" w:lineRule="auto"/>
        <w:ind w:left="540" w:hanging="540"/>
        <w:rPr>
          <w:b/>
        </w:rPr>
      </w:pPr>
      <w:r>
        <w:rPr>
          <w:b/>
        </w:rPr>
        <w:t xml:space="preserve">LOSS </w:t>
      </w:r>
      <w:r w:rsidR="009F2245">
        <w:rPr>
          <w:b/>
        </w:rPr>
        <w:t>Name and Location</w:t>
      </w:r>
      <w:r w:rsidRPr="006312ED">
        <w:rPr>
          <w:b/>
        </w:rPr>
        <w:t>:</w:t>
      </w:r>
    </w:p>
    <w:p w14:paraId="1868C633" w14:textId="77777777" w:rsidR="00192CC9" w:rsidRPr="003048DC" w:rsidRDefault="00192CC9" w:rsidP="00192CC9">
      <w:pPr>
        <w:tabs>
          <w:tab w:val="right" w:pos="9360"/>
        </w:tabs>
        <w:spacing w:after="0"/>
        <w:ind w:left="540"/>
        <w:rPr>
          <w:u w:val="single"/>
        </w:rPr>
      </w:pPr>
      <w:r w:rsidRPr="003048DC">
        <w:rPr>
          <w:u w:val="single"/>
        </w:rPr>
        <w:fldChar w:fldCharType="begin">
          <w:ffData>
            <w:name w:val="Text3"/>
            <w:enabled/>
            <w:calcOnExit w:val="0"/>
            <w:textInput/>
          </w:ffData>
        </w:fldChar>
      </w:r>
      <w:r w:rsidRPr="003048DC">
        <w:rPr>
          <w:u w:val="single"/>
        </w:rPr>
        <w:instrText xml:space="preserve"> FORMTEXT </w:instrText>
      </w:r>
      <w:r w:rsidRPr="003048DC">
        <w:rPr>
          <w:u w:val="single"/>
        </w:rPr>
      </w:r>
      <w:r w:rsidRPr="003048DC">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sidRPr="003048DC">
        <w:rPr>
          <w:u w:val="single"/>
        </w:rPr>
        <w:fldChar w:fldCharType="end"/>
      </w:r>
      <w:r w:rsidRPr="003048DC">
        <w:rPr>
          <w:u w:val="single"/>
        </w:rPr>
        <w:tab/>
      </w:r>
    </w:p>
    <w:p w14:paraId="06884050" w14:textId="77777777" w:rsidR="00192CC9" w:rsidRPr="003048DC" w:rsidRDefault="00192CC9" w:rsidP="00192CC9">
      <w:pPr>
        <w:spacing w:after="120"/>
        <w:ind w:left="540"/>
        <w:rPr>
          <w:sz w:val="20"/>
        </w:rPr>
      </w:pPr>
      <w:r w:rsidRPr="003048DC">
        <w:rPr>
          <w:sz w:val="20"/>
        </w:rPr>
        <w:t xml:space="preserve">Name of </w:t>
      </w:r>
      <w:r>
        <w:rPr>
          <w:sz w:val="20"/>
        </w:rPr>
        <w:t xml:space="preserve">LOSS </w:t>
      </w:r>
    </w:p>
    <w:p w14:paraId="3417EFDD" w14:textId="77777777" w:rsidR="00192CC9" w:rsidRPr="003048DC" w:rsidRDefault="00192CC9" w:rsidP="00192CC9">
      <w:pPr>
        <w:tabs>
          <w:tab w:val="right" w:pos="9360"/>
        </w:tabs>
        <w:spacing w:after="0"/>
        <w:ind w:left="540"/>
        <w:rPr>
          <w:u w:val="single"/>
        </w:rPr>
      </w:pPr>
      <w:r w:rsidRPr="003048DC">
        <w:rPr>
          <w:u w:val="single"/>
        </w:rPr>
        <w:fldChar w:fldCharType="begin">
          <w:ffData>
            <w:name w:val="Text3"/>
            <w:enabled/>
            <w:calcOnExit w:val="0"/>
            <w:textInput/>
          </w:ffData>
        </w:fldChar>
      </w:r>
      <w:r w:rsidRPr="003048DC">
        <w:rPr>
          <w:u w:val="single"/>
        </w:rPr>
        <w:instrText xml:space="preserve"> FORMTEXT </w:instrText>
      </w:r>
      <w:r w:rsidRPr="003048DC">
        <w:rPr>
          <w:u w:val="single"/>
        </w:rPr>
      </w:r>
      <w:r w:rsidRPr="003048DC">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sidRPr="003048DC">
        <w:rPr>
          <w:u w:val="single"/>
        </w:rPr>
        <w:fldChar w:fldCharType="end"/>
      </w:r>
      <w:r w:rsidRPr="003048DC">
        <w:rPr>
          <w:u w:val="single"/>
        </w:rPr>
        <w:tab/>
      </w:r>
    </w:p>
    <w:p w14:paraId="1559D0F9" w14:textId="77777777" w:rsidR="00192CC9" w:rsidRPr="003048DC" w:rsidRDefault="00192CC9" w:rsidP="00192CC9">
      <w:pPr>
        <w:spacing w:after="120"/>
        <w:ind w:left="540"/>
        <w:rPr>
          <w:sz w:val="20"/>
        </w:rPr>
      </w:pPr>
      <w:r>
        <w:rPr>
          <w:sz w:val="20"/>
        </w:rPr>
        <w:t>LOSS Address</w:t>
      </w:r>
      <w:r w:rsidRPr="003048DC">
        <w:rPr>
          <w:sz w:val="20"/>
        </w:rPr>
        <w:t xml:space="preserve"> </w:t>
      </w:r>
      <w:r w:rsidR="00E847E9">
        <w:rPr>
          <w:sz w:val="20"/>
        </w:rPr>
        <w:t>(Physical Location)</w:t>
      </w:r>
      <w:r w:rsidR="00DD4030">
        <w:rPr>
          <w:sz w:val="20"/>
        </w:rPr>
        <w:t xml:space="preserve">  If the drainfield is offsite, provide a separate location</w:t>
      </w:r>
      <w:r w:rsidR="002E247A">
        <w:rPr>
          <w:sz w:val="20"/>
        </w:rPr>
        <w:t xml:space="preserve"> address</w:t>
      </w:r>
      <w:r w:rsidR="00DD4030">
        <w:rPr>
          <w:sz w:val="20"/>
        </w:rPr>
        <w:t>.</w:t>
      </w:r>
    </w:p>
    <w:p w14:paraId="31B29236" w14:textId="77777777" w:rsidR="00192CC9" w:rsidRPr="00A10A70" w:rsidRDefault="00192CC9" w:rsidP="00192CC9">
      <w:pPr>
        <w:tabs>
          <w:tab w:val="left" w:pos="3600"/>
          <w:tab w:val="left" w:pos="5040"/>
          <w:tab w:val="left" w:pos="7200"/>
          <w:tab w:val="right" w:pos="9360"/>
        </w:tabs>
        <w:spacing w:after="0"/>
        <w:ind w:left="540"/>
        <w:rPr>
          <w:u w:val="single"/>
        </w:rPr>
      </w:pPr>
      <w:r w:rsidRPr="00A10A70">
        <w:rPr>
          <w:u w:val="single"/>
        </w:rPr>
        <w:fldChar w:fldCharType="begin">
          <w:ffData>
            <w:name w:val="Text9"/>
            <w:enabled/>
            <w:calcOnExit w:val="0"/>
            <w:textInput/>
          </w:ffData>
        </w:fldChar>
      </w:r>
      <w:r w:rsidRPr="00A10A70">
        <w:rPr>
          <w:u w:val="single"/>
        </w:rPr>
        <w:instrText xml:space="preserve"> FORMTEXT </w:instrText>
      </w:r>
      <w:r w:rsidRPr="00A10A70">
        <w:rPr>
          <w:u w:val="single"/>
        </w:rPr>
      </w:r>
      <w:r w:rsidRPr="00A10A70">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sidRPr="00A10A70">
        <w:rPr>
          <w:u w:val="single"/>
        </w:rPr>
        <w:fldChar w:fldCharType="end"/>
      </w:r>
      <w:r w:rsidRPr="00A10A70">
        <w:rPr>
          <w:u w:val="single"/>
        </w:rPr>
        <w:tab/>
      </w: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Pr>
          <w:u w:val="single"/>
        </w:rPr>
        <w:fldChar w:fldCharType="end"/>
      </w:r>
      <w:r>
        <w:rPr>
          <w:u w:val="single"/>
        </w:rPr>
        <w:tab/>
      </w:r>
      <w:r>
        <w:rPr>
          <w:u w:val="single"/>
        </w:rPr>
        <w:fldChar w:fldCharType="begin">
          <w:ffData>
            <w:name w:val="Text11"/>
            <w:enabled/>
            <w:calcOnExit w:val="0"/>
            <w:textInput/>
          </w:ffData>
        </w:fldChar>
      </w:r>
      <w:r>
        <w:rPr>
          <w:u w:val="single"/>
        </w:rPr>
        <w:instrText xml:space="preserve"> FORMTEXT </w:instrText>
      </w:r>
      <w:r>
        <w:rPr>
          <w:u w:val="single"/>
        </w:rPr>
      </w:r>
      <w:r>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Pr>
          <w:u w:val="single"/>
        </w:rPr>
        <w:fldChar w:fldCharType="end"/>
      </w:r>
      <w:r>
        <w:rPr>
          <w:u w:val="single"/>
        </w:rPr>
        <w:tab/>
      </w:r>
      <w:r>
        <w:rPr>
          <w:u w:val="single"/>
        </w:rPr>
        <w:fldChar w:fldCharType="begin">
          <w:ffData>
            <w:name w:val="Text12"/>
            <w:enabled/>
            <w:calcOnExit w:val="0"/>
            <w:textInput/>
          </w:ffData>
        </w:fldChar>
      </w:r>
      <w:r>
        <w:rPr>
          <w:u w:val="single"/>
        </w:rPr>
        <w:instrText xml:space="preserve"> FORMTEXT </w:instrText>
      </w:r>
      <w:r>
        <w:rPr>
          <w:u w:val="single"/>
        </w:rPr>
      </w:r>
      <w:r>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Pr>
          <w:u w:val="single"/>
        </w:rPr>
        <w:fldChar w:fldCharType="end"/>
      </w:r>
      <w:r>
        <w:rPr>
          <w:u w:val="single"/>
        </w:rPr>
        <w:tab/>
      </w:r>
    </w:p>
    <w:p w14:paraId="2A9FEC79" w14:textId="77777777" w:rsidR="00192CC9" w:rsidRPr="00A10A70" w:rsidRDefault="00192CC9" w:rsidP="00192CC9">
      <w:pPr>
        <w:tabs>
          <w:tab w:val="left" w:pos="3600"/>
          <w:tab w:val="left" w:pos="5040"/>
          <w:tab w:val="left" w:pos="7200"/>
        </w:tabs>
        <w:ind w:left="540"/>
        <w:rPr>
          <w:sz w:val="20"/>
          <w:szCs w:val="20"/>
        </w:rPr>
      </w:pPr>
      <w:r>
        <w:rPr>
          <w:sz w:val="20"/>
          <w:szCs w:val="20"/>
        </w:rPr>
        <w:t>(City)</w:t>
      </w:r>
      <w:r>
        <w:rPr>
          <w:sz w:val="20"/>
          <w:szCs w:val="20"/>
        </w:rPr>
        <w:tab/>
        <w:t>(State)</w:t>
      </w:r>
      <w:r>
        <w:rPr>
          <w:sz w:val="20"/>
          <w:szCs w:val="20"/>
        </w:rPr>
        <w:tab/>
        <w:t>(Zip Code)</w:t>
      </w:r>
      <w:r>
        <w:rPr>
          <w:sz w:val="20"/>
          <w:szCs w:val="20"/>
        </w:rPr>
        <w:tab/>
      </w:r>
      <w:r w:rsidRPr="00A10A70">
        <w:rPr>
          <w:sz w:val="20"/>
          <w:szCs w:val="20"/>
        </w:rPr>
        <w:t>(County)</w:t>
      </w:r>
    </w:p>
    <w:p w14:paraId="543FA30A" w14:textId="77777777" w:rsidR="008F7A51" w:rsidRDefault="005A7A15" w:rsidP="00BA3A21">
      <w:pPr>
        <w:numPr>
          <w:ilvl w:val="1"/>
          <w:numId w:val="29"/>
        </w:numPr>
        <w:tabs>
          <w:tab w:val="left" w:pos="540"/>
        </w:tabs>
        <w:spacing w:line="240" w:lineRule="auto"/>
        <w:ind w:left="540" w:hanging="540"/>
        <w:rPr>
          <w:b/>
        </w:rPr>
      </w:pPr>
      <w:r w:rsidRPr="008F7A51">
        <w:rPr>
          <w:b/>
        </w:rPr>
        <w:t xml:space="preserve">LOSS </w:t>
      </w:r>
      <w:r w:rsidR="009F2245">
        <w:rPr>
          <w:b/>
        </w:rPr>
        <w:t>Owner</w:t>
      </w:r>
      <w:r w:rsidR="005C52D7">
        <w:rPr>
          <w:b/>
        </w:rPr>
        <w:t>:</w:t>
      </w:r>
    </w:p>
    <w:p w14:paraId="285EA29B" w14:textId="77777777" w:rsidR="006312ED" w:rsidRPr="00A10A70" w:rsidRDefault="006312ED" w:rsidP="00BA3A21">
      <w:pPr>
        <w:tabs>
          <w:tab w:val="right" w:pos="9360"/>
        </w:tabs>
        <w:spacing w:after="0"/>
        <w:ind w:left="540"/>
        <w:rPr>
          <w:u w:val="single"/>
        </w:rPr>
      </w:pPr>
      <w:r w:rsidRPr="00A10A70">
        <w:rPr>
          <w:u w:val="single"/>
        </w:rPr>
        <w:fldChar w:fldCharType="begin">
          <w:ffData>
            <w:name w:val="Text9"/>
            <w:enabled/>
            <w:calcOnExit w:val="0"/>
            <w:textInput/>
          </w:ffData>
        </w:fldChar>
      </w:r>
      <w:bookmarkStart w:id="3" w:name="Text9"/>
      <w:r w:rsidRPr="00A10A70">
        <w:rPr>
          <w:u w:val="single"/>
        </w:rPr>
        <w:instrText xml:space="preserve"> FORMTEXT </w:instrText>
      </w:r>
      <w:r w:rsidRPr="00A10A70">
        <w:rPr>
          <w:u w:val="single"/>
        </w:rPr>
      </w:r>
      <w:r w:rsidRPr="00A10A70">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sidRPr="00A10A70">
        <w:rPr>
          <w:u w:val="single"/>
        </w:rPr>
        <w:fldChar w:fldCharType="end"/>
      </w:r>
      <w:bookmarkEnd w:id="3"/>
      <w:r w:rsidRPr="00A10A70">
        <w:rPr>
          <w:u w:val="single"/>
        </w:rPr>
        <w:tab/>
      </w:r>
    </w:p>
    <w:p w14:paraId="5190E455" w14:textId="77777777" w:rsidR="006312ED" w:rsidRPr="00A10A70" w:rsidRDefault="006312ED" w:rsidP="00BA3A21">
      <w:pPr>
        <w:spacing w:after="120"/>
        <w:ind w:left="540"/>
        <w:rPr>
          <w:sz w:val="20"/>
          <w:szCs w:val="16"/>
        </w:rPr>
      </w:pPr>
      <w:r w:rsidRPr="00A10A70">
        <w:rPr>
          <w:sz w:val="20"/>
          <w:szCs w:val="16"/>
        </w:rPr>
        <w:t>(Name of Legal Owner)</w:t>
      </w:r>
    </w:p>
    <w:p w14:paraId="3E946A6B" w14:textId="77777777" w:rsidR="006312ED" w:rsidRPr="00A10A70" w:rsidRDefault="006312ED" w:rsidP="00BA3A21">
      <w:pPr>
        <w:tabs>
          <w:tab w:val="right" w:pos="9360"/>
        </w:tabs>
        <w:spacing w:after="0"/>
        <w:ind w:left="540"/>
        <w:rPr>
          <w:u w:val="single"/>
        </w:rPr>
      </w:pPr>
      <w:r w:rsidRPr="00A10A70">
        <w:rPr>
          <w:u w:val="single"/>
        </w:rPr>
        <w:fldChar w:fldCharType="begin">
          <w:ffData>
            <w:name w:val="Text9"/>
            <w:enabled/>
            <w:calcOnExit w:val="0"/>
            <w:textInput/>
          </w:ffData>
        </w:fldChar>
      </w:r>
      <w:r w:rsidRPr="00A10A70">
        <w:rPr>
          <w:u w:val="single"/>
        </w:rPr>
        <w:instrText xml:space="preserve"> FORMTEXT </w:instrText>
      </w:r>
      <w:r w:rsidRPr="00A10A70">
        <w:rPr>
          <w:u w:val="single"/>
        </w:rPr>
      </w:r>
      <w:r w:rsidRPr="00A10A70">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sidRPr="00A10A70">
        <w:rPr>
          <w:u w:val="single"/>
        </w:rPr>
        <w:fldChar w:fldCharType="end"/>
      </w:r>
      <w:r w:rsidRPr="00A10A70">
        <w:rPr>
          <w:u w:val="single"/>
        </w:rPr>
        <w:tab/>
      </w:r>
    </w:p>
    <w:p w14:paraId="5EC36708" w14:textId="77777777" w:rsidR="006312ED" w:rsidRPr="00A10A70" w:rsidRDefault="006312ED" w:rsidP="00BA3A21">
      <w:pPr>
        <w:spacing w:after="120"/>
        <w:ind w:left="540"/>
        <w:rPr>
          <w:sz w:val="20"/>
          <w:szCs w:val="16"/>
        </w:rPr>
      </w:pPr>
      <w:r w:rsidRPr="00A10A70">
        <w:rPr>
          <w:sz w:val="20"/>
          <w:szCs w:val="16"/>
        </w:rPr>
        <w:t>(Mailing Address)</w:t>
      </w:r>
    </w:p>
    <w:p w14:paraId="095487C9" w14:textId="77777777" w:rsidR="006312ED" w:rsidRPr="00A10A70" w:rsidRDefault="006312ED" w:rsidP="00BA3A21">
      <w:pPr>
        <w:tabs>
          <w:tab w:val="left" w:pos="3600"/>
          <w:tab w:val="left" w:pos="5040"/>
          <w:tab w:val="right" w:pos="6480"/>
          <w:tab w:val="left" w:pos="7200"/>
          <w:tab w:val="right" w:pos="9360"/>
        </w:tabs>
        <w:spacing w:after="0"/>
        <w:ind w:left="540"/>
        <w:rPr>
          <w:u w:val="single"/>
        </w:rPr>
      </w:pPr>
      <w:r w:rsidRPr="00A10A70">
        <w:rPr>
          <w:u w:val="single"/>
        </w:rPr>
        <w:fldChar w:fldCharType="begin">
          <w:ffData>
            <w:name w:val="Text9"/>
            <w:enabled/>
            <w:calcOnExit w:val="0"/>
            <w:textInput/>
          </w:ffData>
        </w:fldChar>
      </w:r>
      <w:r w:rsidRPr="00A10A70">
        <w:rPr>
          <w:u w:val="single"/>
        </w:rPr>
        <w:instrText xml:space="preserve"> FORMTEXT </w:instrText>
      </w:r>
      <w:r w:rsidRPr="00A10A70">
        <w:rPr>
          <w:u w:val="single"/>
        </w:rPr>
      </w:r>
      <w:r w:rsidRPr="00A10A70">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sidRPr="00A10A70">
        <w:rPr>
          <w:u w:val="single"/>
        </w:rPr>
        <w:fldChar w:fldCharType="end"/>
      </w:r>
      <w:r w:rsidRPr="00A10A70">
        <w:rPr>
          <w:u w:val="single"/>
        </w:rPr>
        <w:tab/>
      </w:r>
      <w:r>
        <w:rPr>
          <w:u w:val="single"/>
        </w:rPr>
        <w:fldChar w:fldCharType="begin">
          <w:ffData>
            <w:name w:val="Text10"/>
            <w:enabled/>
            <w:calcOnExit w:val="0"/>
            <w:textInput/>
          </w:ffData>
        </w:fldChar>
      </w:r>
      <w:bookmarkStart w:id="4" w:name="Text10"/>
      <w:r>
        <w:rPr>
          <w:u w:val="single"/>
        </w:rPr>
        <w:instrText xml:space="preserve"> FORMTEXT </w:instrText>
      </w:r>
      <w:r>
        <w:rPr>
          <w:u w:val="single"/>
        </w:rPr>
      </w:r>
      <w:r>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Pr>
          <w:u w:val="single"/>
        </w:rPr>
        <w:fldChar w:fldCharType="end"/>
      </w:r>
      <w:bookmarkEnd w:id="4"/>
      <w:r>
        <w:rPr>
          <w:u w:val="single"/>
        </w:rPr>
        <w:tab/>
      </w:r>
      <w:r>
        <w:rPr>
          <w:u w:val="single"/>
        </w:rPr>
        <w:fldChar w:fldCharType="begin">
          <w:ffData>
            <w:name w:val="Text11"/>
            <w:enabled/>
            <w:calcOnExit w:val="0"/>
            <w:textInput/>
          </w:ffData>
        </w:fldChar>
      </w:r>
      <w:bookmarkStart w:id="5" w:name="Text11"/>
      <w:r>
        <w:rPr>
          <w:u w:val="single"/>
        </w:rPr>
        <w:instrText xml:space="preserve"> FORMTEXT </w:instrText>
      </w:r>
      <w:r>
        <w:rPr>
          <w:u w:val="single"/>
        </w:rPr>
      </w:r>
      <w:r>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Pr>
          <w:u w:val="single"/>
        </w:rPr>
        <w:fldChar w:fldCharType="end"/>
      </w:r>
      <w:bookmarkEnd w:id="5"/>
      <w:r>
        <w:rPr>
          <w:u w:val="single"/>
        </w:rPr>
        <w:tab/>
      </w:r>
      <w:r w:rsidRPr="00290BCB">
        <w:tab/>
      </w:r>
      <w:r>
        <w:rPr>
          <w:u w:val="single"/>
        </w:rPr>
        <w:fldChar w:fldCharType="begin">
          <w:ffData>
            <w:name w:val="Text12"/>
            <w:enabled/>
            <w:calcOnExit w:val="0"/>
            <w:textInput/>
          </w:ffData>
        </w:fldChar>
      </w:r>
      <w:bookmarkStart w:id="6" w:name="Text12"/>
      <w:r>
        <w:rPr>
          <w:u w:val="single"/>
        </w:rPr>
        <w:instrText xml:space="preserve"> FORMTEXT </w:instrText>
      </w:r>
      <w:r>
        <w:rPr>
          <w:u w:val="single"/>
        </w:rPr>
      </w:r>
      <w:r>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Pr>
          <w:u w:val="single"/>
        </w:rPr>
        <w:fldChar w:fldCharType="end"/>
      </w:r>
      <w:bookmarkEnd w:id="6"/>
      <w:r>
        <w:rPr>
          <w:u w:val="single"/>
        </w:rPr>
        <w:tab/>
      </w:r>
    </w:p>
    <w:p w14:paraId="0AE9D063" w14:textId="77777777" w:rsidR="006312ED" w:rsidRPr="00A10A70" w:rsidRDefault="006312ED" w:rsidP="00BA3A21">
      <w:pPr>
        <w:tabs>
          <w:tab w:val="left" w:pos="3600"/>
          <w:tab w:val="left" w:pos="5040"/>
          <w:tab w:val="left" w:pos="7200"/>
        </w:tabs>
        <w:spacing w:after="0"/>
        <w:ind w:left="540"/>
        <w:rPr>
          <w:sz w:val="20"/>
          <w:szCs w:val="20"/>
        </w:rPr>
      </w:pPr>
      <w:r>
        <w:rPr>
          <w:sz w:val="20"/>
          <w:szCs w:val="20"/>
        </w:rPr>
        <w:t>(City)</w:t>
      </w:r>
      <w:r>
        <w:rPr>
          <w:sz w:val="20"/>
          <w:szCs w:val="20"/>
        </w:rPr>
        <w:tab/>
        <w:t>(State)</w:t>
      </w:r>
      <w:r>
        <w:rPr>
          <w:sz w:val="20"/>
          <w:szCs w:val="20"/>
        </w:rPr>
        <w:tab/>
        <w:t>(Zip Code)</w:t>
      </w:r>
      <w:r>
        <w:rPr>
          <w:sz w:val="20"/>
          <w:szCs w:val="20"/>
        </w:rPr>
        <w:tab/>
      </w:r>
      <w:r w:rsidRPr="00A10A70">
        <w:rPr>
          <w:sz w:val="20"/>
          <w:szCs w:val="20"/>
        </w:rPr>
        <w:t>(County)</w:t>
      </w:r>
    </w:p>
    <w:p w14:paraId="46EC1971" w14:textId="77777777" w:rsidR="006312ED" w:rsidRPr="00A10A70" w:rsidRDefault="006312ED" w:rsidP="00BA3A21">
      <w:pPr>
        <w:tabs>
          <w:tab w:val="left" w:pos="2880"/>
          <w:tab w:val="right" w:pos="4860"/>
          <w:tab w:val="right" w:pos="5760"/>
          <w:tab w:val="right" w:pos="9360"/>
        </w:tabs>
        <w:spacing w:after="0"/>
        <w:ind w:left="540"/>
        <w:rPr>
          <w:u w:val="single"/>
        </w:rPr>
      </w:pPr>
      <w:r w:rsidRPr="00A10A70">
        <w:rPr>
          <w:u w:val="single"/>
        </w:rPr>
        <w:fldChar w:fldCharType="begin">
          <w:ffData>
            <w:name w:val="Text9"/>
            <w:enabled/>
            <w:calcOnExit w:val="0"/>
            <w:textInput/>
          </w:ffData>
        </w:fldChar>
      </w:r>
      <w:r w:rsidRPr="00A10A70">
        <w:rPr>
          <w:u w:val="single"/>
        </w:rPr>
        <w:instrText xml:space="preserve"> FORMTEXT </w:instrText>
      </w:r>
      <w:r w:rsidRPr="00A10A70">
        <w:rPr>
          <w:u w:val="single"/>
        </w:rPr>
      </w:r>
      <w:r w:rsidRPr="00A10A70">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sidRPr="00A10A70">
        <w:rPr>
          <w:u w:val="single"/>
        </w:rPr>
        <w:fldChar w:fldCharType="end"/>
      </w:r>
      <w:r w:rsidRPr="00A10A70">
        <w:rPr>
          <w:u w:val="single"/>
        </w:rPr>
        <w:tab/>
      </w: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Pr>
          <w:u w:val="single"/>
        </w:rPr>
        <w:fldChar w:fldCharType="end"/>
      </w:r>
      <w:r>
        <w:rPr>
          <w:u w:val="single"/>
        </w:rPr>
        <w:tab/>
      </w:r>
      <w:r w:rsidRPr="00290BCB">
        <w:tab/>
      </w:r>
      <w:r>
        <w:rPr>
          <w:u w:val="single"/>
        </w:rPr>
        <w:fldChar w:fldCharType="begin">
          <w:ffData>
            <w:name w:val="Text11"/>
            <w:enabled/>
            <w:calcOnExit w:val="0"/>
            <w:textInput/>
          </w:ffData>
        </w:fldChar>
      </w:r>
      <w:r>
        <w:rPr>
          <w:u w:val="single"/>
        </w:rPr>
        <w:instrText xml:space="preserve"> FORMTEXT </w:instrText>
      </w:r>
      <w:r>
        <w:rPr>
          <w:u w:val="single"/>
        </w:rPr>
      </w:r>
      <w:r>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Pr>
          <w:u w:val="single"/>
        </w:rPr>
        <w:fldChar w:fldCharType="end"/>
      </w:r>
      <w:r>
        <w:rPr>
          <w:u w:val="single"/>
        </w:rPr>
        <w:tab/>
      </w:r>
    </w:p>
    <w:p w14:paraId="6A98D5B8" w14:textId="77777777" w:rsidR="006312ED" w:rsidRPr="00BC6666" w:rsidRDefault="006312ED" w:rsidP="00BA3A21">
      <w:pPr>
        <w:tabs>
          <w:tab w:val="left" w:pos="2880"/>
          <w:tab w:val="right" w:pos="5760"/>
          <w:tab w:val="right" w:pos="9360"/>
        </w:tabs>
        <w:ind w:left="540"/>
        <w:rPr>
          <w:sz w:val="20"/>
        </w:rPr>
      </w:pPr>
      <w:r>
        <w:rPr>
          <w:sz w:val="20"/>
        </w:rPr>
        <w:t>(Daytime Phone Number)</w:t>
      </w:r>
      <w:r>
        <w:rPr>
          <w:sz w:val="20"/>
        </w:rPr>
        <w:tab/>
        <w:t>(Fax Number)</w:t>
      </w:r>
      <w:r>
        <w:rPr>
          <w:sz w:val="20"/>
        </w:rPr>
        <w:tab/>
      </w:r>
      <w:r w:rsidRPr="00BC6666">
        <w:rPr>
          <w:sz w:val="20"/>
        </w:rPr>
        <w:t>(Email)</w:t>
      </w:r>
    </w:p>
    <w:p w14:paraId="044BF39A" w14:textId="77777777" w:rsidR="00476F17" w:rsidRDefault="009D3D78" w:rsidP="00BA3A21">
      <w:pPr>
        <w:numPr>
          <w:ilvl w:val="1"/>
          <w:numId w:val="29"/>
        </w:numPr>
        <w:tabs>
          <w:tab w:val="left" w:pos="540"/>
        </w:tabs>
        <w:spacing w:line="360" w:lineRule="auto"/>
        <w:ind w:left="540" w:hanging="540"/>
        <w:rPr>
          <w:b/>
        </w:rPr>
      </w:pPr>
      <w:r w:rsidRPr="00476F17">
        <w:rPr>
          <w:b/>
        </w:rPr>
        <w:t>Name and Contact Information for Person Completing the SRS</w:t>
      </w:r>
      <w:r w:rsidR="005C52D7" w:rsidRPr="00476F17">
        <w:rPr>
          <w:b/>
        </w:rPr>
        <w:t>:</w:t>
      </w:r>
    </w:p>
    <w:p w14:paraId="70CD02CE" w14:textId="77777777" w:rsidR="00476F17" w:rsidRPr="00A10A70" w:rsidRDefault="00476F17" w:rsidP="00BA3A21">
      <w:pPr>
        <w:tabs>
          <w:tab w:val="left" w:pos="7200"/>
          <w:tab w:val="right" w:pos="9360"/>
        </w:tabs>
        <w:spacing w:after="0"/>
        <w:ind w:left="540"/>
        <w:rPr>
          <w:u w:val="single"/>
        </w:rPr>
      </w:pPr>
      <w:r w:rsidRPr="00A10A70">
        <w:rPr>
          <w:u w:val="single"/>
        </w:rPr>
        <w:fldChar w:fldCharType="begin">
          <w:ffData>
            <w:name w:val="Text9"/>
            <w:enabled/>
            <w:calcOnExit w:val="0"/>
            <w:textInput/>
          </w:ffData>
        </w:fldChar>
      </w:r>
      <w:r w:rsidRPr="00A10A70">
        <w:rPr>
          <w:u w:val="single"/>
        </w:rPr>
        <w:instrText xml:space="preserve"> FORMTEXT </w:instrText>
      </w:r>
      <w:r w:rsidRPr="00A10A70">
        <w:rPr>
          <w:u w:val="single"/>
        </w:rPr>
      </w:r>
      <w:r w:rsidRPr="00A10A70">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sidRPr="00A10A70">
        <w:rPr>
          <w:u w:val="single"/>
        </w:rPr>
        <w:fldChar w:fldCharType="end"/>
      </w:r>
      <w:r>
        <w:rPr>
          <w:u w:val="single"/>
        </w:rPr>
        <w:tab/>
      </w:r>
      <w:r>
        <w:rPr>
          <w:u w:val="single"/>
        </w:rPr>
        <w:fldChar w:fldCharType="begin">
          <w:ffData>
            <w:name w:val="Text13"/>
            <w:enabled/>
            <w:calcOnExit w:val="0"/>
            <w:textInput/>
          </w:ffData>
        </w:fldChar>
      </w:r>
      <w:bookmarkStart w:id="7" w:name="Text13"/>
      <w:r>
        <w:rPr>
          <w:u w:val="single"/>
        </w:rPr>
        <w:instrText xml:space="preserve"> FORMTEXT </w:instrText>
      </w:r>
      <w:r>
        <w:rPr>
          <w:u w:val="single"/>
        </w:rPr>
      </w:r>
      <w:r>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Pr>
          <w:u w:val="single"/>
        </w:rPr>
        <w:fldChar w:fldCharType="end"/>
      </w:r>
      <w:bookmarkEnd w:id="7"/>
      <w:r w:rsidRPr="00A10A70">
        <w:rPr>
          <w:u w:val="single"/>
        </w:rPr>
        <w:tab/>
      </w:r>
    </w:p>
    <w:p w14:paraId="03F18AF5" w14:textId="77777777" w:rsidR="00476F17" w:rsidRDefault="00476F17" w:rsidP="00BA3A21">
      <w:pPr>
        <w:tabs>
          <w:tab w:val="left" w:pos="7200"/>
        </w:tabs>
        <w:spacing w:after="0"/>
        <w:ind w:left="540"/>
        <w:rPr>
          <w:sz w:val="20"/>
        </w:rPr>
      </w:pPr>
      <w:r w:rsidRPr="00AC58CE">
        <w:rPr>
          <w:sz w:val="20"/>
        </w:rPr>
        <w:t>(Authorized Representative, if different</w:t>
      </w:r>
      <w:r>
        <w:rPr>
          <w:sz w:val="20"/>
        </w:rPr>
        <w:t xml:space="preserve"> from owner)</w:t>
      </w:r>
      <w:r>
        <w:rPr>
          <w:sz w:val="20"/>
        </w:rPr>
        <w:tab/>
      </w:r>
      <w:r w:rsidRPr="00AC58CE">
        <w:rPr>
          <w:sz w:val="20"/>
        </w:rPr>
        <w:t>(Title)</w:t>
      </w:r>
    </w:p>
    <w:p w14:paraId="646C7EB1" w14:textId="77777777" w:rsidR="00476F17" w:rsidRPr="00AC58CE" w:rsidRDefault="00476F17" w:rsidP="00BA3A21">
      <w:pPr>
        <w:tabs>
          <w:tab w:val="left" w:pos="7200"/>
        </w:tabs>
        <w:spacing w:after="0"/>
        <w:ind w:left="540"/>
        <w:rPr>
          <w:sz w:val="20"/>
        </w:rPr>
      </w:pPr>
    </w:p>
    <w:p w14:paraId="31453427" w14:textId="77777777" w:rsidR="00476F17" w:rsidRPr="003048DC" w:rsidRDefault="00476F17" w:rsidP="00BA3A21">
      <w:pPr>
        <w:tabs>
          <w:tab w:val="right" w:pos="9360"/>
        </w:tabs>
        <w:spacing w:after="0"/>
        <w:ind w:left="540"/>
        <w:rPr>
          <w:u w:val="single"/>
        </w:rPr>
      </w:pPr>
      <w:r w:rsidRPr="003048DC">
        <w:rPr>
          <w:u w:val="single"/>
        </w:rPr>
        <w:fldChar w:fldCharType="begin">
          <w:ffData>
            <w:name w:val="Text3"/>
            <w:enabled/>
            <w:calcOnExit w:val="0"/>
            <w:textInput/>
          </w:ffData>
        </w:fldChar>
      </w:r>
      <w:r w:rsidRPr="003048DC">
        <w:rPr>
          <w:u w:val="single"/>
        </w:rPr>
        <w:instrText xml:space="preserve"> FORMTEXT </w:instrText>
      </w:r>
      <w:r w:rsidRPr="003048DC">
        <w:rPr>
          <w:u w:val="single"/>
        </w:rPr>
      </w:r>
      <w:r w:rsidRPr="003048DC">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sidRPr="003048DC">
        <w:rPr>
          <w:u w:val="single"/>
        </w:rPr>
        <w:fldChar w:fldCharType="end"/>
      </w:r>
      <w:r w:rsidRPr="003048DC">
        <w:rPr>
          <w:u w:val="single"/>
        </w:rPr>
        <w:tab/>
      </w:r>
    </w:p>
    <w:p w14:paraId="46EE8C91" w14:textId="77777777" w:rsidR="00476F17" w:rsidRPr="003048DC" w:rsidRDefault="00476F17" w:rsidP="00BA3A21">
      <w:pPr>
        <w:spacing w:after="0"/>
        <w:ind w:left="540"/>
        <w:rPr>
          <w:sz w:val="20"/>
        </w:rPr>
      </w:pPr>
      <w:r w:rsidRPr="003048DC">
        <w:rPr>
          <w:sz w:val="20"/>
        </w:rPr>
        <w:t>(</w:t>
      </w:r>
      <w:r>
        <w:rPr>
          <w:sz w:val="20"/>
        </w:rPr>
        <w:t>Mailing Address</w:t>
      </w:r>
      <w:r w:rsidRPr="003048DC">
        <w:rPr>
          <w:sz w:val="20"/>
        </w:rPr>
        <w:t>)</w:t>
      </w:r>
    </w:p>
    <w:p w14:paraId="48936CB1" w14:textId="77777777" w:rsidR="00476F17" w:rsidRPr="007E0B8A" w:rsidRDefault="00476F17" w:rsidP="00BA3A21">
      <w:pPr>
        <w:spacing w:after="0"/>
        <w:ind w:left="540"/>
      </w:pPr>
    </w:p>
    <w:p w14:paraId="5ABDB038" w14:textId="77777777" w:rsidR="00476F17" w:rsidRPr="00A10A70" w:rsidRDefault="00476F17" w:rsidP="00BA3A21">
      <w:pPr>
        <w:tabs>
          <w:tab w:val="left" w:pos="3600"/>
          <w:tab w:val="left" w:pos="5040"/>
          <w:tab w:val="left" w:pos="7200"/>
          <w:tab w:val="right" w:pos="9360"/>
        </w:tabs>
        <w:spacing w:after="0"/>
        <w:ind w:left="540"/>
        <w:rPr>
          <w:u w:val="single"/>
        </w:rPr>
      </w:pPr>
      <w:r w:rsidRPr="00A10A70">
        <w:rPr>
          <w:u w:val="single"/>
        </w:rPr>
        <w:fldChar w:fldCharType="begin">
          <w:ffData>
            <w:name w:val="Text9"/>
            <w:enabled/>
            <w:calcOnExit w:val="0"/>
            <w:textInput/>
          </w:ffData>
        </w:fldChar>
      </w:r>
      <w:r w:rsidRPr="00A10A70">
        <w:rPr>
          <w:u w:val="single"/>
        </w:rPr>
        <w:instrText xml:space="preserve"> FORMTEXT </w:instrText>
      </w:r>
      <w:r w:rsidRPr="00A10A70">
        <w:rPr>
          <w:u w:val="single"/>
        </w:rPr>
      </w:r>
      <w:r w:rsidRPr="00A10A70">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sidRPr="00A10A70">
        <w:rPr>
          <w:u w:val="single"/>
        </w:rPr>
        <w:fldChar w:fldCharType="end"/>
      </w:r>
      <w:r w:rsidRPr="00A10A70">
        <w:rPr>
          <w:u w:val="single"/>
        </w:rPr>
        <w:tab/>
      </w: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Pr>
          <w:u w:val="single"/>
        </w:rPr>
        <w:fldChar w:fldCharType="end"/>
      </w:r>
      <w:r>
        <w:rPr>
          <w:u w:val="single"/>
        </w:rPr>
        <w:tab/>
      </w:r>
      <w:r>
        <w:rPr>
          <w:u w:val="single"/>
        </w:rPr>
        <w:fldChar w:fldCharType="begin">
          <w:ffData>
            <w:name w:val="Text11"/>
            <w:enabled/>
            <w:calcOnExit w:val="0"/>
            <w:textInput/>
          </w:ffData>
        </w:fldChar>
      </w:r>
      <w:r>
        <w:rPr>
          <w:u w:val="single"/>
        </w:rPr>
        <w:instrText xml:space="preserve"> FORMTEXT </w:instrText>
      </w:r>
      <w:r>
        <w:rPr>
          <w:u w:val="single"/>
        </w:rPr>
      </w:r>
      <w:r>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Pr>
          <w:u w:val="single"/>
        </w:rPr>
        <w:fldChar w:fldCharType="end"/>
      </w:r>
      <w:r>
        <w:rPr>
          <w:u w:val="single"/>
        </w:rPr>
        <w:tab/>
      </w:r>
      <w:r>
        <w:rPr>
          <w:u w:val="single"/>
        </w:rPr>
        <w:fldChar w:fldCharType="begin">
          <w:ffData>
            <w:name w:val="Text12"/>
            <w:enabled/>
            <w:calcOnExit w:val="0"/>
            <w:textInput/>
          </w:ffData>
        </w:fldChar>
      </w:r>
      <w:r>
        <w:rPr>
          <w:u w:val="single"/>
        </w:rPr>
        <w:instrText xml:space="preserve"> FORMTEXT </w:instrText>
      </w:r>
      <w:r>
        <w:rPr>
          <w:u w:val="single"/>
        </w:rPr>
      </w:r>
      <w:r>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Pr>
          <w:u w:val="single"/>
        </w:rPr>
        <w:fldChar w:fldCharType="end"/>
      </w:r>
      <w:r>
        <w:rPr>
          <w:u w:val="single"/>
        </w:rPr>
        <w:tab/>
      </w:r>
    </w:p>
    <w:p w14:paraId="3A1E4017" w14:textId="77777777" w:rsidR="00476F17" w:rsidRPr="00A10A70" w:rsidRDefault="00476F17" w:rsidP="00BA3A21">
      <w:pPr>
        <w:tabs>
          <w:tab w:val="left" w:pos="3600"/>
          <w:tab w:val="left" w:pos="5040"/>
          <w:tab w:val="left" w:pos="7200"/>
        </w:tabs>
        <w:spacing w:after="0"/>
        <w:ind w:left="540"/>
        <w:rPr>
          <w:sz w:val="20"/>
          <w:szCs w:val="20"/>
        </w:rPr>
      </w:pPr>
      <w:r>
        <w:rPr>
          <w:sz w:val="20"/>
          <w:szCs w:val="20"/>
        </w:rPr>
        <w:t>(City)</w:t>
      </w:r>
      <w:r>
        <w:rPr>
          <w:sz w:val="20"/>
          <w:szCs w:val="20"/>
        </w:rPr>
        <w:tab/>
        <w:t>(State)</w:t>
      </w:r>
      <w:r>
        <w:rPr>
          <w:sz w:val="20"/>
          <w:szCs w:val="20"/>
        </w:rPr>
        <w:tab/>
        <w:t>(Zip Code)</w:t>
      </w:r>
      <w:r>
        <w:rPr>
          <w:sz w:val="20"/>
          <w:szCs w:val="20"/>
        </w:rPr>
        <w:tab/>
      </w:r>
      <w:r w:rsidRPr="00A10A70">
        <w:rPr>
          <w:sz w:val="20"/>
          <w:szCs w:val="20"/>
        </w:rPr>
        <w:t>(County)</w:t>
      </w:r>
    </w:p>
    <w:p w14:paraId="358D93D7" w14:textId="77777777" w:rsidR="00476F17" w:rsidRDefault="00476F17" w:rsidP="00BA3A21">
      <w:pPr>
        <w:spacing w:after="0"/>
        <w:ind w:left="540"/>
      </w:pPr>
    </w:p>
    <w:p w14:paraId="136D5EA6" w14:textId="77777777" w:rsidR="00476F17" w:rsidRPr="00A10A70" w:rsidRDefault="00476F17" w:rsidP="00BA3A21">
      <w:pPr>
        <w:tabs>
          <w:tab w:val="left" w:pos="2880"/>
          <w:tab w:val="right" w:pos="4860"/>
          <w:tab w:val="right" w:pos="5760"/>
          <w:tab w:val="right" w:pos="9360"/>
        </w:tabs>
        <w:spacing w:after="0"/>
        <w:ind w:left="540"/>
        <w:rPr>
          <w:u w:val="single"/>
        </w:rPr>
      </w:pPr>
      <w:r w:rsidRPr="00A10A70">
        <w:rPr>
          <w:u w:val="single"/>
        </w:rPr>
        <w:fldChar w:fldCharType="begin">
          <w:ffData>
            <w:name w:val="Text9"/>
            <w:enabled/>
            <w:calcOnExit w:val="0"/>
            <w:textInput/>
          </w:ffData>
        </w:fldChar>
      </w:r>
      <w:r w:rsidRPr="00A10A70">
        <w:rPr>
          <w:u w:val="single"/>
        </w:rPr>
        <w:instrText xml:space="preserve"> FORMTEXT </w:instrText>
      </w:r>
      <w:r w:rsidRPr="00A10A70">
        <w:rPr>
          <w:u w:val="single"/>
        </w:rPr>
      </w:r>
      <w:r w:rsidRPr="00A10A70">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sidRPr="00A10A70">
        <w:rPr>
          <w:u w:val="single"/>
        </w:rPr>
        <w:fldChar w:fldCharType="end"/>
      </w:r>
      <w:r w:rsidRPr="00A10A70">
        <w:rPr>
          <w:u w:val="single"/>
        </w:rPr>
        <w:tab/>
      </w: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Pr>
          <w:u w:val="single"/>
        </w:rPr>
        <w:fldChar w:fldCharType="end"/>
      </w:r>
      <w:r>
        <w:rPr>
          <w:u w:val="single"/>
        </w:rPr>
        <w:tab/>
      </w:r>
      <w:r w:rsidRPr="00290BCB">
        <w:tab/>
      </w:r>
      <w:r>
        <w:rPr>
          <w:u w:val="single"/>
        </w:rPr>
        <w:fldChar w:fldCharType="begin">
          <w:ffData>
            <w:name w:val="Text11"/>
            <w:enabled/>
            <w:calcOnExit w:val="0"/>
            <w:textInput/>
          </w:ffData>
        </w:fldChar>
      </w:r>
      <w:r>
        <w:rPr>
          <w:u w:val="single"/>
        </w:rPr>
        <w:instrText xml:space="preserve"> FORMTEXT </w:instrText>
      </w:r>
      <w:r>
        <w:rPr>
          <w:u w:val="single"/>
        </w:rPr>
      </w:r>
      <w:r>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Pr>
          <w:u w:val="single"/>
        </w:rPr>
        <w:fldChar w:fldCharType="end"/>
      </w:r>
      <w:r>
        <w:rPr>
          <w:u w:val="single"/>
        </w:rPr>
        <w:tab/>
      </w:r>
    </w:p>
    <w:p w14:paraId="65D4BAFA" w14:textId="77777777" w:rsidR="00476F17" w:rsidRDefault="00476F17" w:rsidP="00BA3A21">
      <w:pPr>
        <w:tabs>
          <w:tab w:val="left" w:pos="2880"/>
          <w:tab w:val="right" w:pos="5760"/>
          <w:tab w:val="right" w:pos="9360"/>
        </w:tabs>
        <w:spacing w:after="0"/>
        <w:ind w:left="540"/>
        <w:rPr>
          <w:sz w:val="20"/>
        </w:rPr>
      </w:pPr>
      <w:r>
        <w:rPr>
          <w:sz w:val="20"/>
        </w:rPr>
        <w:t>(Daytime Phone Number)</w:t>
      </w:r>
      <w:r>
        <w:rPr>
          <w:sz w:val="20"/>
        </w:rPr>
        <w:tab/>
        <w:t>(Fax Number)</w:t>
      </w:r>
      <w:r>
        <w:rPr>
          <w:sz w:val="20"/>
        </w:rPr>
        <w:tab/>
      </w:r>
      <w:r w:rsidRPr="00BC6666">
        <w:rPr>
          <w:sz w:val="20"/>
        </w:rPr>
        <w:t>(Email)</w:t>
      </w:r>
    </w:p>
    <w:p w14:paraId="2D15FD43" w14:textId="77777777" w:rsidR="006312ED" w:rsidRPr="00476F17" w:rsidRDefault="00B26922" w:rsidP="00B26922">
      <w:pPr>
        <w:spacing w:after="0"/>
        <w:rPr>
          <w:b/>
        </w:rPr>
      </w:pPr>
      <w:r>
        <w:rPr>
          <w:sz w:val="20"/>
        </w:rPr>
        <w:br w:type="page"/>
      </w:r>
    </w:p>
    <w:p w14:paraId="3FA1B128" w14:textId="77777777" w:rsidR="009F2245" w:rsidRDefault="009F2245" w:rsidP="00FE2955">
      <w:pPr>
        <w:numPr>
          <w:ilvl w:val="1"/>
          <w:numId w:val="29"/>
        </w:numPr>
        <w:tabs>
          <w:tab w:val="left" w:pos="540"/>
        </w:tabs>
        <w:spacing w:line="240" w:lineRule="auto"/>
        <w:ind w:left="540" w:hanging="540"/>
        <w:rPr>
          <w:b/>
        </w:rPr>
      </w:pPr>
      <w:r>
        <w:rPr>
          <w:b/>
        </w:rPr>
        <w:lastRenderedPageBreak/>
        <w:t>LOSS Description</w:t>
      </w:r>
    </w:p>
    <w:p w14:paraId="39161FC0" w14:textId="77777777" w:rsidR="00B26922" w:rsidRDefault="00E847E9" w:rsidP="009F2245">
      <w:pPr>
        <w:numPr>
          <w:ilvl w:val="2"/>
          <w:numId w:val="29"/>
        </w:numPr>
        <w:tabs>
          <w:tab w:val="left" w:pos="540"/>
        </w:tabs>
        <w:spacing w:line="240" w:lineRule="auto"/>
        <w:ind w:left="1260" w:hanging="1080"/>
        <w:rPr>
          <w:b/>
        </w:rPr>
      </w:pPr>
      <w:r>
        <w:rPr>
          <w:b/>
        </w:rPr>
        <w:t xml:space="preserve">Daily Maximum </w:t>
      </w:r>
      <w:r w:rsidR="00B26922" w:rsidRPr="00476F17">
        <w:rPr>
          <w:b/>
        </w:rPr>
        <w:t xml:space="preserve">Effluent Volume:  </w:t>
      </w:r>
      <w:r w:rsidR="00B26922" w:rsidRPr="008D440A">
        <w:rPr>
          <w:u w:val="single"/>
        </w:rPr>
        <w:fldChar w:fldCharType="begin">
          <w:ffData>
            <w:name w:val="Text177"/>
            <w:enabled/>
            <w:calcOnExit w:val="0"/>
            <w:textInput/>
          </w:ffData>
        </w:fldChar>
      </w:r>
      <w:bookmarkStart w:id="8" w:name="Text177"/>
      <w:r w:rsidR="00B26922" w:rsidRPr="008D440A">
        <w:rPr>
          <w:u w:val="single"/>
        </w:rPr>
        <w:instrText xml:space="preserve"> FORMTEXT </w:instrText>
      </w:r>
      <w:r w:rsidR="00B26922" w:rsidRPr="008D440A">
        <w:rPr>
          <w:u w:val="single"/>
        </w:rPr>
      </w:r>
      <w:r w:rsidR="00B26922" w:rsidRPr="008D440A">
        <w:rPr>
          <w:u w:val="single"/>
        </w:rPr>
        <w:fldChar w:fldCharType="separate"/>
      </w:r>
      <w:r w:rsidR="00DE359D" w:rsidRPr="008D440A">
        <w:rPr>
          <w:noProof/>
          <w:u w:val="single"/>
        </w:rPr>
        <w:t> </w:t>
      </w:r>
      <w:r w:rsidR="00DE359D" w:rsidRPr="008D440A">
        <w:rPr>
          <w:noProof/>
          <w:u w:val="single"/>
        </w:rPr>
        <w:t> </w:t>
      </w:r>
      <w:r w:rsidR="00DE359D" w:rsidRPr="008D440A">
        <w:rPr>
          <w:noProof/>
          <w:u w:val="single"/>
        </w:rPr>
        <w:t> </w:t>
      </w:r>
      <w:r w:rsidR="00DE359D" w:rsidRPr="008D440A">
        <w:rPr>
          <w:noProof/>
          <w:u w:val="single"/>
        </w:rPr>
        <w:t> </w:t>
      </w:r>
      <w:r w:rsidR="00DE359D" w:rsidRPr="008D440A">
        <w:rPr>
          <w:noProof/>
          <w:u w:val="single"/>
        </w:rPr>
        <w:t> </w:t>
      </w:r>
      <w:r w:rsidR="00B26922" w:rsidRPr="008D440A">
        <w:rPr>
          <w:u w:val="single"/>
        </w:rPr>
        <w:fldChar w:fldCharType="end"/>
      </w:r>
      <w:bookmarkEnd w:id="8"/>
      <w:r w:rsidR="00B26922" w:rsidRPr="00476F17">
        <w:rPr>
          <w:b/>
        </w:rPr>
        <w:t xml:space="preserve"> gpd</w:t>
      </w:r>
      <w:r>
        <w:rPr>
          <w:b/>
        </w:rPr>
        <w:t xml:space="preserve"> (measured)  </w:t>
      </w:r>
      <w:r w:rsidR="00770D0D" w:rsidRPr="008D440A">
        <w:rPr>
          <w:u w:val="single"/>
        </w:rPr>
        <w:fldChar w:fldCharType="begin">
          <w:ffData>
            <w:name w:val="Text28"/>
            <w:enabled/>
            <w:calcOnExit w:val="0"/>
            <w:textInput/>
          </w:ffData>
        </w:fldChar>
      </w:r>
      <w:r w:rsidR="00770D0D" w:rsidRPr="008D440A">
        <w:rPr>
          <w:u w:val="single"/>
        </w:rPr>
        <w:instrText xml:space="preserve"> FORMTEXT </w:instrText>
      </w:r>
      <w:r w:rsidR="00770D0D" w:rsidRPr="008D440A">
        <w:rPr>
          <w:u w:val="single"/>
        </w:rPr>
      </w:r>
      <w:r w:rsidR="00770D0D" w:rsidRPr="008D440A">
        <w:rPr>
          <w:u w:val="single"/>
        </w:rPr>
        <w:fldChar w:fldCharType="separate"/>
      </w:r>
      <w:r w:rsidR="00770D0D" w:rsidRPr="008D440A">
        <w:rPr>
          <w:noProof/>
          <w:u w:val="single"/>
        </w:rPr>
        <w:t> </w:t>
      </w:r>
      <w:r w:rsidR="00770D0D" w:rsidRPr="008D440A">
        <w:rPr>
          <w:noProof/>
          <w:u w:val="single"/>
        </w:rPr>
        <w:t> </w:t>
      </w:r>
      <w:r w:rsidR="00770D0D" w:rsidRPr="008D440A">
        <w:rPr>
          <w:noProof/>
          <w:u w:val="single"/>
        </w:rPr>
        <w:t> </w:t>
      </w:r>
      <w:r w:rsidR="00770D0D" w:rsidRPr="008D440A">
        <w:rPr>
          <w:noProof/>
          <w:u w:val="single"/>
        </w:rPr>
        <w:t> </w:t>
      </w:r>
      <w:r w:rsidR="00770D0D" w:rsidRPr="008D440A">
        <w:rPr>
          <w:noProof/>
          <w:u w:val="single"/>
        </w:rPr>
        <w:t> </w:t>
      </w:r>
      <w:r w:rsidR="00770D0D" w:rsidRPr="008D440A">
        <w:rPr>
          <w:u w:val="single"/>
        </w:rPr>
        <w:fldChar w:fldCharType="end"/>
      </w:r>
      <w:r w:rsidR="00B26922" w:rsidRPr="006312ED">
        <w:rPr>
          <w:b/>
        </w:rPr>
        <w:t xml:space="preserve"> </w:t>
      </w:r>
      <w:r>
        <w:rPr>
          <w:b/>
        </w:rPr>
        <w:t>gpd (design)</w:t>
      </w:r>
      <w:r w:rsidR="002B1541">
        <w:rPr>
          <w:b/>
        </w:rPr>
        <w:t xml:space="preserve">   </w:t>
      </w:r>
      <w:r w:rsidR="002B1541">
        <w:rPr>
          <w:b/>
        </w:rPr>
        <w:fldChar w:fldCharType="begin">
          <w:ffData>
            <w:name w:val="Check39"/>
            <w:enabled/>
            <w:calcOnExit w:val="0"/>
            <w:checkBox>
              <w:sizeAuto/>
              <w:default w:val="0"/>
            </w:checkBox>
          </w:ffData>
        </w:fldChar>
      </w:r>
      <w:r w:rsidR="002B1541">
        <w:rPr>
          <w:b/>
        </w:rPr>
        <w:instrText xml:space="preserve"> FORMCHECKBOX </w:instrText>
      </w:r>
      <w:r w:rsidR="00F84B4B">
        <w:rPr>
          <w:b/>
        </w:rPr>
      </w:r>
      <w:r w:rsidR="00F84B4B">
        <w:rPr>
          <w:b/>
        </w:rPr>
        <w:fldChar w:fldCharType="separate"/>
      </w:r>
      <w:r w:rsidR="002B1541">
        <w:rPr>
          <w:b/>
        </w:rPr>
        <w:fldChar w:fldCharType="end"/>
      </w:r>
      <w:r w:rsidR="002B1541">
        <w:rPr>
          <w:b/>
        </w:rPr>
        <w:t>Unknown</w:t>
      </w:r>
    </w:p>
    <w:p w14:paraId="20CCE8E3" w14:textId="77777777" w:rsidR="006312ED" w:rsidRDefault="005D3CD9" w:rsidP="009F2245">
      <w:pPr>
        <w:numPr>
          <w:ilvl w:val="2"/>
          <w:numId w:val="29"/>
        </w:numPr>
        <w:tabs>
          <w:tab w:val="left" w:pos="540"/>
        </w:tabs>
        <w:spacing w:line="240" w:lineRule="auto"/>
        <w:ind w:left="1260" w:hanging="1080"/>
        <w:rPr>
          <w:b/>
        </w:rPr>
      </w:pPr>
      <w:r w:rsidRPr="006312ED">
        <w:rPr>
          <w:b/>
        </w:rPr>
        <w:t>Describe</w:t>
      </w:r>
      <w:r w:rsidR="005A7A15" w:rsidRPr="006312ED">
        <w:rPr>
          <w:b/>
        </w:rPr>
        <w:t xml:space="preserve"> </w:t>
      </w:r>
      <w:r w:rsidR="00B26922">
        <w:rPr>
          <w:b/>
        </w:rPr>
        <w:t>Sewage</w:t>
      </w:r>
      <w:r w:rsidR="009D3D78" w:rsidRPr="006312ED">
        <w:rPr>
          <w:b/>
        </w:rPr>
        <w:t xml:space="preserve"> </w:t>
      </w:r>
      <w:r w:rsidR="005A7A15" w:rsidRPr="006312ED">
        <w:rPr>
          <w:b/>
        </w:rPr>
        <w:t>Treatment</w:t>
      </w:r>
      <w:r w:rsidR="00B26922">
        <w:rPr>
          <w:b/>
        </w:rPr>
        <w:t xml:space="preserve"> </w:t>
      </w:r>
      <w:r w:rsidR="00770D0D">
        <w:rPr>
          <w:b/>
        </w:rPr>
        <w:t>Process</w:t>
      </w:r>
      <w:r w:rsidR="005A7A15" w:rsidRPr="006312ED">
        <w:rPr>
          <w:b/>
        </w:rPr>
        <w:t>:</w:t>
      </w:r>
      <w:r w:rsidR="008A313D" w:rsidRPr="006312ED">
        <w:rPr>
          <w:b/>
        </w:rPr>
        <w:t xml:space="preserve"> </w:t>
      </w:r>
      <w:r w:rsidR="005C52D7" w:rsidRPr="006312ED">
        <w:rPr>
          <w:b/>
        </w:rPr>
        <w:t xml:space="preserve"> </w:t>
      </w:r>
      <w:r w:rsidR="009217B1" w:rsidRPr="008D440A">
        <w:rPr>
          <w:u w:val="single"/>
        </w:rPr>
        <w:fldChar w:fldCharType="begin">
          <w:ffData>
            <w:name w:val="Text28"/>
            <w:enabled/>
            <w:calcOnExit w:val="0"/>
            <w:textInput/>
          </w:ffData>
        </w:fldChar>
      </w:r>
      <w:bookmarkStart w:id="9" w:name="Text28"/>
      <w:r w:rsidR="001F321E" w:rsidRPr="008D440A">
        <w:rPr>
          <w:u w:val="single"/>
        </w:rPr>
        <w:instrText xml:space="preserve"> FORMTEXT </w:instrText>
      </w:r>
      <w:r w:rsidR="009217B1" w:rsidRPr="008D440A">
        <w:rPr>
          <w:u w:val="single"/>
        </w:rPr>
      </w:r>
      <w:r w:rsidR="009217B1" w:rsidRPr="008D440A">
        <w:rPr>
          <w:u w:val="single"/>
        </w:rPr>
        <w:fldChar w:fldCharType="separate"/>
      </w:r>
      <w:r w:rsidR="00DE359D" w:rsidRPr="008D440A">
        <w:rPr>
          <w:noProof/>
          <w:u w:val="single"/>
        </w:rPr>
        <w:t> </w:t>
      </w:r>
      <w:r w:rsidR="00DE359D" w:rsidRPr="008D440A">
        <w:rPr>
          <w:noProof/>
          <w:u w:val="single"/>
        </w:rPr>
        <w:t> </w:t>
      </w:r>
      <w:r w:rsidR="00DE359D" w:rsidRPr="008D440A">
        <w:rPr>
          <w:noProof/>
          <w:u w:val="single"/>
        </w:rPr>
        <w:t> </w:t>
      </w:r>
      <w:r w:rsidR="00DE359D" w:rsidRPr="008D440A">
        <w:rPr>
          <w:noProof/>
          <w:u w:val="single"/>
        </w:rPr>
        <w:t> </w:t>
      </w:r>
      <w:r w:rsidR="00DE359D" w:rsidRPr="008D440A">
        <w:rPr>
          <w:noProof/>
          <w:u w:val="single"/>
        </w:rPr>
        <w:t> </w:t>
      </w:r>
      <w:r w:rsidR="009217B1" w:rsidRPr="008D440A">
        <w:rPr>
          <w:u w:val="single"/>
        </w:rPr>
        <w:fldChar w:fldCharType="end"/>
      </w:r>
      <w:bookmarkEnd w:id="9"/>
    </w:p>
    <w:p w14:paraId="700F01A9" w14:textId="77777777" w:rsidR="00B26922" w:rsidRPr="00793FD8" w:rsidRDefault="005A7A15" w:rsidP="00793FD8">
      <w:pPr>
        <w:numPr>
          <w:ilvl w:val="2"/>
          <w:numId w:val="29"/>
        </w:numPr>
        <w:tabs>
          <w:tab w:val="left" w:pos="720"/>
        </w:tabs>
        <w:spacing w:after="120" w:line="240" w:lineRule="auto"/>
        <w:ind w:left="720" w:hanging="540"/>
        <w:rPr>
          <w:b/>
        </w:rPr>
      </w:pPr>
      <w:r w:rsidRPr="00793FD8">
        <w:rPr>
          <w:b/>
        </w:rPr>
        <w:t xml:space="preserve">Treatment Level:   </w:t>
      </w:r>
      <w:r w:rsidR="009217B1" w:rsidRPr="00793FD8">
        <w:rPr>
          <w:b/>
        </w:rPr>
        <w:fldChar w:fldCharType="begin">
          <w:ffData>
            <w:name w:val="Check1"/>
            <w:enabled/>
            <w:calcOnExit w:val="0"/>
            <w:checkBox>
              <w:sizeAuto/>
              <w:default w:val="0"/>
            </w:checkBox>
          </w:ffData>
        </w:fldChar>
      </w:r>
      <w:bookmarkStart w:id="10" w:name="Check1"/>
      <w:r w:rsidR="004841B3" w:rsidRPr="00793FD8">
        <w:rPr>
          <w:b/>
        </w:rPr>
        <w:instrText xml:space="preserve"> FORMCHECKBOX </w:instrText>
      </w:r>
      <w:r w:rsidR="00F84B4B">
        <w:rPr>
          <w:b/>
        </w:rPr>
      </w:r>
      <w:r w:rsidR="00F84B4B">
        <w:rPr>
          <w:b/>
        </w:rPr>
        <w:fldChar w:fldCharType="separate"/>
      </w:r>
      <w:r w:rsidR="009217B1" w:rsidRPr="00793FD8">
        <w:rPr>
          <w:b/>
        </w:rPr>
        <w:fldChar w:fldCharType="end"/>
      </w:r>
      <w:bookmarkEnd w:id="10"/>
      <w:r w:rsidR="005C52D7" w:rsidRPr="00793FD8">
        <w:rPr>
          <w:b/>
        </w:rPr>
        <w:t xml:space="preserve"> </w:t>
      </w:r>
      <w:r w:rsidRPr="00793FD8">
        <w:rPr>
          <w:b/>
        </w:rPr>
        <w:t>HQE</w:t>
      </w:r>
      <w:r w:rsidR="001F321E" w:rsidRPr="00793FD8">
        <w:rPr>
          <w:b/>
        </w:rPr>
        <w:t xml:space="preserve"> </w:t>
      </w:r>
      <w:r w:rsidRPr="00793FD8">
        <w:rPr>
          <w:b/>
        </w:rPr>
        <w:t xml:space="preserve">  </w:t>
      </w:r>
      <w:r w:rsidR="009217B1" w:rsidRPr="00793FD8">
        <w:rPr>
          <w:b/>
        </w:rPr>
        <w:fldChar w:fldCharType="begin">
          <w:ffData>
            <w:name w:val="Check3"/>
            <w:enabled/>
            <w:calcOnExit w:val="0"/>
            <w:checkBox>
              <w:sizeAuto/>
              <w:default w:val="0"/>
            </w:checkBox>
          </w:ffData>
        </w:fldChar>
      </w:r>
      <w:bookmarkStart w:id="11" w:name="Check3"/>
      <w:r w:rsidR="004841B3" w:rsidRPr="00793FD8">
        <w:rPr>
          <w:b/>
        </w:rPr>
        <w:instrText xml:space="preserve"> FORMCHECKBOX </w:instrText>
      </w:r>
      <w:r w:rsidR="00F84B4B">
        <w:rPr>
          <w:b/>
        </w:rPr>
      </w:r>
      <w:r w:rsidR="00F84B4B">
        <w:rPr>
          <w:b/>
        </w:rPr>
        <w:fldChar w:fldCharType="separate"/>
      </w:r>
      <w:r w:rsidR="009217B1" w:rsidRPr="00793FD8">
        <w:rPr>
          <w:b/>
        </w:rPr>
        <w:fldChar w:fldCharType="end"/>
      </w:r>
      <w:bookmarkEnd w:id="11"/>
      <w:r w:rsidRPr="00793FD8">
        <w:rPr>
          <w:b/>
        </w:rPr>
        <w:t xml:space="preserve"> B    </w:t>
      </w:r>
      <w:r w:rsidR="009217B1" w:rsidRPr="00793FD8">
        <w:rPr>
          <w:b/>
        </w:rPr>
        <w:fldChar w:fldCharType="begin">
          <w:ffData>
            <w:name w:val="Check4"/>
            <w:enabled/>
            <w:calcOnExit w:val="0"/>
            <w:checkBox>
              <w:sizeAuto/>
              <w:default w:val="0"/>
            </w:checkBox>
          </w:ffData>
        </w:fldChar>
      </w:r>
      <w:bookmarkStart w:id="12" w:name="Check4"/>
      <w:r w:rsidR="004841B3" w:rsidRPr="00793FD8">
        <w:rPr>
          <w:b/>
        </w:rPr>
        <w:instrText xml:space="preserve"> FORMCHECKBOX </w:instrText>
      </w:r>
      <w:r w:rsidR="00F84B4B">
        <w:rPr>
          <w:b/>
        </w:rPr>
      </w:r>
      <w:r w:rsidR="00F84B4B">
        <w:rPr>
          <w:b/>
        </w:rPr>
        <w:fldChar w:fldCharType="separate"/>
      </w:r>
      <w:r w:rsidR="009217B1" w:rsidRPr="00793FD8">
        <w:rPr>
          <w:b/>
        </w:rPr>
        <w:fldChar w:fldCharType="end"/>
      </w:r>
      <w:bookmarkEnd w:id="12"/>
      <w:r w:rsidR="005C52D7" w:rsidRPr="00793FD8">
        <w:rPr>
          <w:b/>
        </w:rPr>
        <w:t xml:space="preserve"> </w:t>
      </w:r>
      <w:r w:rsidRPr="00793FD8">
        <w:rPr>
          <w:b/>
        </w:rPr>
        <w:t xml:space="preserve">C    </w:t>
      </w:r>
      <w:r w:rsidR="009217B1" w:rsidRPr="00793FD8">
        <w:rPr>
          <w:b/>
        </w:rPr>
        <w:fldChar w:fldCharType="begin">
          <w:ffData>
            <w:name w:val="Check5"/>
            <w:enabled/>
            <w:calcOnExit w:val="0"/>
            <w:checkBox>
              <w:sizeAuto/>
              <w:default w:val="0"/>
            </w:checkBox>
          </w:ffData>
        </w:fldChar>
      </w:r>
      <w:bookmarkStart w:id="13" w:name="Check5"/>
      <w:r w:rsidR="004841B3" w:rsidRPr="00793FD8">
        <w:rPr>
          <w:b/>
        </w:rPr>
        <w:instrText xml:space="preserve"> FORMCHECKBOX </w:instrText>
      </w:r>
      <w:r w:rsidR="00F84B4B">
        <w:rPr>
          <w:b/>
        </w:rPr>
      </w:r>
      <w:r w:rsidR="00F84B4B">
        <w:rPr>
          <w:b/>
        </w:rPr>
        <w:fldChar w:fldCharType="separate"/>
      </w:r>
      <w:r w:rsidR="009217B1" w:rsidRPr="00793FD8">
        <w:rPr>
          <w:b/>
        </w:rPr>
        <w:fldChar w:fldCharType="end"/>
      </w:r>
      <w:bookmarkEnd w:id="13"/>
      <w:r w:rsidR="005C52D7" w:rsidRPr="00793FD8">
        <w:rPr>
          <w:b/>
        </w:rPr>
        <w:t xml:space="preserve"> </w:t>
      </w:r>
      <w:r w:rsidR="002A40D5" w:rsidRPr="00793FD8">
        <w:rPr>
          <w:b/>
        </w:rPr>
        <w:t>E</w:t>
      </w:r>
      <w:r w:rsidRPr="00793FD8">
        <w:rPr>
          <w:b/>
        </w:rPr>
        <w:t xml:space="preserve">    </w:t>
      </w:r>
      <w:r w:rsidR="009217B1" w:rsidRPr="00793FD8">
        <w:rPr>
          <w:b/>
        </w:rPr>
        <w:fldChar w:fldCharType="begin">
          <w:ffData>
            <w:name w:val="Check6"/>
            <w:enabled/>
            <w:calcOnExit w:val="0"/>
            <w:checkBox>
              <w:sizeAuto/>
              <w:default w:val="0"/>
            </w:checkBox>
          </w:ffData>
        </w:fldChar>
      </w:r>
      <w:bookmarkStart w:id="14" w:name="Check6"/>
      <w:r w:rsidR="004841B3" w:rsidRPr="00793FD8">
        <w:rPr>
          <w:b/>
        </w:rPr>
        <w:instrText xml:space="preserve"> FORMCHECKBOX </w:instrText>
      </w:r>
      <w:r w:rsidR="00F84B4B">
        <w:rPr>
          <w:b/>
        </w:rPr>
      </w:r>
      <w:r w:rsidR="00F84B4B">
        <w:rPr>
          <w:b/>
        </w:rPr>
        <w:fldChar w:fldCharType="separate"/>
      </w:r>
      <w:r w:rsidR="009217B1" w:rsidRPr="00793FD8">
        <w:rPr>
          <w:b/>
        </w:rPr>
        <w:fldChar w:fldCharType="end"/>
      </w:r>
      <w:bookmarkEnd w:id="14"/>
      <w:r w:rsidR="005C52D7" w:rsidRPr="00793FD8">
        <w:rPr>
          <w:b/>
        </w:rPr>
        <w:t xml:space="preserve"> </w:t>
      </w:r>
      <w:r w:rsidRPr="00793FD8">
        <w:rPr>
          <w:b/>
        </w:rPr>
        <w:t xml:space="preserve">STE </w:t>
      </w:r>
      <w:r w:rsidR="005C52D7" w:rsidRPr="00793FD8">
        <w:rPr>
          <w:b/>
        </w:rPr>
        <w:t xml:space="preserve"> </w:t>
      </w:r>
      <w:r w:rsidRPr="00793FD8">
        <w:rPr>
          <w:b/>
        </w:rPr>
        <w:t xml:space="preserve"> </w:t>
      </w:r>
      <w:r w:rsidR="009217B1" w:rsidRPr="00793FD8">
        <w:rPr>
          <w:b/>
        </w:rPr>
        <w:fldChar w:fldCharType="begin">
          <w:ffData>
            <w:name w:val="Check7"/>
            <w:enabled/>
            <w:calcOnExit w:val="0"/>
            <w:checkBox>
              <w:sizeAuto/>
              <w:default w:val="0"/>
            </w:checkBox>
          </w:ffData>
        </w:fldChar>
      </w:r>
      <w:bookmarkStart w:id="15" w:name="Check7"/>
      <w:r w:rsidR="004841B3" w:rsidRPr="00793FD8">
        <w:rPr>
          <w:b/>
        </w:rPr>
        <w:instrText xml:space="preserve"> FORMCHECKBOX </w:instrText>
      </w:r>
      <w:r w:rsidR="00F84B4B">
        <w:rPr>
          <w:b/>
        </w:rPr>
      </w:r>
      <w:r w:rsidR="00F84B4B">
        <w:rPr>
          <w:b/>
        </w:rPr>
        <w:fldChar w:fldCharType="separate"/>
      </w:r>
      <w:r w:rsidR="009217B1" w:rsidRPr="00793FD8">
        <w:rPr>
          <w:b/>
        </w:rPr>
        <w:fldChar w:fldCharType="end"/>
      </w:r>
      <w:bookmarkEnd w:id="15"/>
      <w:r w:rsidR="005C52D7" w:rsidRPr="00793FD8">
        <w:rPr>
          <w:b/>
        </w:rPr>
        <w:t xml:space="preserve"> </w:t>
      </w:r>
      <w:r w:rsidRPr="00793FD8">
        <w:rPr>
          <w:b/>
        </w:rPr>
        <w:t>N</w:t>
      </w:r>
      <w:r w:rsidR="005F1209" w:rsidRPr="00793FD8">
        <w:rPr>
          <w:b/>
          <w:vertAlign w:val="subscript"/>
        </w:rPr>
        <w:t>10</w:t>
      </w:r>
      <w:r w:rsidRPr="00793FD8">
        <w:rPr>
          <w:b/>
        </w:rPr>
        <w:t xml:space="preserve">  </w:t>
      </w:r>
      <w:r w:rsidR="005C52D7" w:rsidRPr="00793FD8">
        <w:rPr>
          <w:b/>
        </w:rPr>
        <w:t xml:space="preserve"> </w:t>
      </w:r>
      <w:r w:rsidR="009217B1" w:rsidRPr="00793FD8">
        <w:rPr>
          <w:b/>
        </w:rPr>
        <w:fldChar w:fldCharType="begin">
          <w:ffData>
            <w:name w:val="Check8"/>
            <w:enabled/>
            <w:calcOnExit w:val="0"/>
            <w:checkBox>
              <w:sizeAuto/>
              <w:default w:val="0"/>
            </w:checkBox>
          </w:ffData>
        </w:fldChar>
      </w:r>
      <w:bookmarkStart w:id="16" w:name="Check8"/>
      <w:r w:rsidR="004841B3" w:rsidRPr="00793FD8">
        <w:rPr>
          <w:b/>
        </w:rPr>
        <w:instrText xml:space="preserve"> FORMCHECKBOX </w:instrText>
      </w:r>
      <w:r w:rsidR="00F84B4B">
        <w:rPr>
          <w:b/>
        </w:rPr>
      </w:r>
      <w:r w:rsidR="00F84B4B">
        <w:rPr>
          <w:b/>
        </w:rPr>
        <w:fldChar w:fldCharType="separate"/>
      </w:r>
      <w:r w:rsidR="009217B1" w:rsidRPr="00793FD8">
        <w:rPr>
          <w:b/>
        </w:rPr>
        <w:fldChar w:fldCharType="end"/>
      </w:r>
      <w:bookmarkEnd w:id="16"/>
      <w:r w:rsidR="005C52D7" w:rsidRPr="00793FD8">
        <w:rPr>
          <w:b/>
        </w:rPr>
        <w:t xml:space="preserve"> </w:t>
      </w:r>
      <w:r w:rsidRPr="00793FD8">
        <w:rPr>
          <w:b/>
        </w:rPr>
        <w:t>N</w:t>
      </w:r>
      <w:r w:rsidR="005F1209" w:rsidRPr="00793FD8">
        <w:rPr>
          <w:b/>
          <w:vertAlign w:val="subscript"/>
        </w:rPr>
        <w:t>20</w:t>
      </w:r>
      <w:r w:rsidR="002A40D5" w:rsidRPr="00793FD8">
        <w:rPr>
          <w:b/>
        </w:rPr>
        <w:t xml:space="preserve"> </w:t>
      </w:r>
      <w:r w:rsidR="008D440A" w:rsidRPr="00793FD8">
        <w:rPr>
          <w:b/>
        </w:rPr>
        <w:t xml:space="preserve">  </w:t>
      </w:r>
      <w:r w:rsidR="009217B1" w:rsidRPr="00793FD8">
        <w:rPr>
          <w:b/>
        </w:rPr>
        <w:fldChar w:fldCharType="begin">
          <w:ffData>
            <w:name w:val="Check28"/>
            <w:enabled/>
            <w:calcOnExit w:val="0"/>
            <w:checkBox>
              <w:sizeAuto/>
              <w:default w:val="0"/>
            </w:checkBox>
          </w:ffData>
        </w:fldChar>
      </w:r>
      <w:bookmarkStart w:id="17" w:name="Check28"/>
      <w:r w:rsidR="002A40D5" w:rsidRPr="00793FD8">
        <w:rPr>
          <w:b/>
        </w:rPr>
        <w:instrText xml:space="preserve"> FORMCHECKBOX </w:instrText>
      </w:r>
      <w:r w:rsidR="00F84B4B">
        <w:rPr>
          <w:b/>
        </w:rPr>
      </w:r>
      <w:r w:rsidR="00F84B4B">
        <w:rPr>
          <w:b/>
        </w:rPr>
        <w:fldChar w:fldCharType="separate"/>
      </w:r>
      <w:r w:rsidR="009217B1" w:rsidRPr="00793FD8">
        <w:rPr>
          <w:b/>
        </w:rPr>
        <w:fldChar w:fldCharType="end"/>
      </w:r>
      <w:bookmarkEnd w:id="17"/>
      <w:r w:rsidR="002A40D5" w:rsidRPr="00793FD8">
        <w:rPr>
          <w:b/>
        </w:rPr>
        <w:t xml:space="preserve"> P</w:t>
      </w:r>
      <w:r w:rsidR="008D440A" w:rsidRPr="00793FD8">
        <w:rPr>
          <w:b/>
        </w:rPr>
        <w:t xml:space="preserve">  </w:t>
      </w:r>
      <w:r w:rsidR="00937D2C" w:rsidRPr="00793FD8">
        <w:rPr>
          <w:b/>
        </w:rPr>
        <w:t xml:space="preserve"> </w:t>
      </w:r>
      <w:r w:rsidR="00937D2C" w:rsidRPr="00793FD8">
        <w:rPr>
          <w:b/>
        </w:rPr>
        <w:fldChar w:fldCharType="begin">
          <w:ffData>
            <w:name w:val="Check39"/>
            <w:enabled/>
            <w:calcOnExit w:val="0"/>
            <w:checkBox>
              <w:sizeAuto/>
              <w:default w:val="0"/>
            </w:checkBox>
          </w:ffData>
        </w:fldChar>
      </w:r>
      <w:bookmarkStart w:id="18" w:name="Check39"/>
      <w:r w:rsidR="00937D2C" w:rsidRPr="00793FD8">
        <w:rPr>
          <w:b/>
        </w:rPr>
        <w:instrText xml:space="preserve"> FORMCHECKBOX </w:instrText>
      </w:r>
      <w:r w:rsidR="00F84B4B">
        <w:rPr>
          <w:b/>
        </w:rPr>
      </w:r>
      <w:r w:rsidR="00F84B4B">
        <w:rPr>
          <w:b/>
        </w:rPr>
        <w:fldChar w:fldCharType="separate"/>
      </w:r>
      <w:r w:rsidR="00937D2C" w:rsidRPr="00793FD8">
        <w:rPr>
          <w:b/>
        </w:rPr>
        <w:fldChar w:fldCharType="end"/>
      </w:r>
      <w:bookmarkEnd w:id="18"/>
      <w:r w:rsidR="00937D2C" w:rsidRPr="00793FD8">
        <w:rPr>
          <w:b/>
        </w:rPr>
        <w:t>Unknown</w:t>
      </w:r>
      <w:r w:rsidR="00FE2955" w:rsidRPr="00793FD8">
        <w:rPr>
          <w:b/>
        </w:rPr>
        <w:br/>
      </w:r>
      <w:r w:rsidR="00793FD8" w:rsidRPr="00793FD8">
        <w:rPr>
          <w:b/>
        </w:rPr>
        <w:t>WAC 246-272B-01100 – Acronyms and Definitions:</w:t>
      </w:r>
      <w:r w:rsidR="00735608">
        <w:rPr>
          <w:b/>
        </w:rPr>
        <w:br/>
      </w:r>
      <w:hyperlink r:id="rId10" w:history="1">
        <w:r w:rsidR="00793FD8" w:rsidRPr="002F428C">
          <w:rPr>
            <w:rStyle w:val="Hyperlink"/>
            <w:b/>
          </w:rPr>
          <w:t>http://apps.leg.wa.gov/WAC/default.aspx?cite=246-272B-01100</w:t>
        </w:r>
      </w:hyperlink>
    </w:p>
    <w:p w14:paraId="0ABFAF40" w14:textId="77777777" w:rsidR="006312ED" w:rsidRPr="006312ED" w:rsidRDefault="00BB4575" w:rsidP="009F2245">
      <w:pPr>
        <w:numPr>
          <w:ilvl w:val="2"/>
          <w:numId w:val="29"/>
        </w:numPr>
        <w:tabs>
          <w:tab w:val="left" w:pos="540"/>
        </w:tabs>
        <w:spacing w:line="240" w:lineRule="auto"/>
        <w:ind w:left="720" w:hanging="540"/>
        <w:rPr>
          <w:b/>
        </w:rPr>
      </w:pPr>
      <w:r w:rsidRPr="006312ED">
        <w:rPr>
          <w:rFonts w:cs="Arial"/>
          <w:b/>
        </w:rPr>
        <w:t>For existing LOSS, d</w:t>
      </w:r>
      <w:r w:rsidR="003E64BD" w:rsidRPr="006312ED">
        <w:rPr>
          <w:rFonts w:cs="Arial"/>
          <w:b/>
        </w:rPr>
        <w:t>o you have</w:t>
      </w:r>
      <w:r w:rsidR="0008111F" w:rsidRPr="006312ED">
        <w:rPr>
          <w:rFonts w:cs="Arial"/>
          <w:b/>
        </w:rPr>
        <w:t xml:space="preserve"> </w:t>
      </w:r>
      <w:r w:rsidR="00770D0D">
        <w:rPr>
          <w:rFonts w:cs="Arial"/>
          <w:b/>
        </w:rPr>
        <w:t xml:space="preserve">effluent or environmental </w:t>
      </w:r>
      <w:r w:rsidR="003E64BD" w:rsidRPr="006312ED">
        <w:rPr>
          <w:rFonts w:cs="Arial"/>
          <w:b/>
        </w:rPr>
        <w:t xml:space="preserve">monitoring </w:t>
      </w:r>
      <w:r w:rsidRPr="006312ED">
        <w:rPr>
          <w:rFonts w:cs="Arial"/>
          <w:b/>
        </w:rPr>
        <w:t>data</w:t>
      </w:r>
      <w:r w:rsidR="00770D0D">
        <w:rPr>
          <w:rFonts w:cs="Arial"/>
          <w:b/>
        </w:rPr>
        <w:t>?</w:t>
      </w:r>
      <w:r w:rsidR="006D2237" w:rsidRPr="00684F70">
        <w:rPr>
          <w:b/>
        </w:rPr>
        <w:t xml:space="preserve">  </w:t>
      </w:r>
      <w:r w:rsidR="006D2237">
        <w:rPr>
          <w:b/>
        </w:rPr>
        <w:fldChar w:fldCharType="begin">
          <w:ffData>
            <w:name w:val="Check29"/>
            <w:enabled/>
            <w:calcOnExit w:val="0"/>
            <w:checkBox>
              <w:sizeAuto/>
              <w:default w:val="0"/>
            </w:checkBox>
          </w:ffData>
        </w:fldChar>
      </w:r>
      <w:r w:rsidR="006D2237">
        <w:rPr>
          <w:b/>
        </w:rPr>
        <w:instrText xml:space="preserve"> FORMCHECKBOX </w:instrText>
      </w:r>
      <w:r w:rsidR="00F84B4B">
        <w:rPr>
          <w:b/>
        </w:rPr>
      </w:r>
      <w:r w:rsidR="00F84B4B">
        <w:rPr>
          <w:b/>
        </w:rPr>
        <w:fldChar w:fldCharType="separate"/>
      </w:r>
      <w:r w:rsidR="006D2237">
        <w:rPr>
          <w:b/>
        </w:rPr>
        <w:fldChar w:fldCharType="end"/>
      </w:r>
      <w:r w:rsidR="006D2237">
        <w:rPr>
          <w:b/>
        </w:rPr>
        <w:t xml:space="preserve"> Yes   </w:t>
      </w:r>
      <w:r w:rsidR="006D2237">
        <w:rPr>
          <w:b/>
        </w:rPr>
        <w:fldChar w:fldCharType="begin">
          <w:ffData>
            <w:name w:val="Check30"/>
            <w:enabled/>
            <w:calcOnExit w:val="0"/>
            <w:checkBox>
              <w:sizeAuto/>
              <w:default w:val="0"/>
            </w:checkBox>
          </w:ffData>
        </w:fldChar>
      </w:r>
      <w:r w:rsidR="006D2237">
        <w:rPr>
          <w:b/>
        </w:rPr>
        <w:instrText xml:space="preserve"> FORMCHECKBOX </w:instrText>
      </w:r>
      <w:r w:rsidR="00F84B4B">
        <w:rPr>
          <w:b/>
        </w:rPr>
      </w:r>
      <w:r w:rsidR="00F84B4B">
        <w:rPr>
          <w:b/>
        </w:rPr>
        <w:fldChar w:fldCharType="separate"/>
      </w:r>
      <w:r w:rsidR="006D2237">
        <w:rPr>
          <w:b/>
        </w:rPr>
        <w:fldChar w:fldCharType="end"/>
      </w:r>
      <w:r w:rsidR="006D2237">
        <w:rPr>
          <w:b/>
        </w:rPr>
        <w:t xml:space="preserve"> No</w:t>
      </w:r>
      <w:r w:rsidR="00A45116">
        <w:rPr>
          <w:rFonts w:cs="Arial"/>
          <w:b/>
          <w:sz w:val="20"/>
          <w:szCs w:val="20"/>
        </w:rPr>
        <w:br/>
      </w:r>
      <w:r w:rsidR="00A45116" w:rsidRPr="006D2237">
        <w:rPr>
          <w:rFonts w:cs="Arial"/>
        </w:rPr>
        <w:t>If yes, p</w:t>
      </w:r>
      <w:r w:rsidR="00191F45" w:rsidRPr="006D2237">
        <w:rPr>
          <w:rFonts w:cs="Arial"/>
        </w:rPr>
        <w:t xml:space="preserve">lease </w:t>
      </w:r>
      <w:r w:rsidR="00236BE1">
        <w:rPr>
          <w:rFonts w:cs="Arial"/>
        </w:rPr>
        <w:t>provide</w:t>
      </w:r>
      <w:r w:rsidR="00770D0D">
        <w:rPr>
          <w:rFonts w:cs="Arial"/>
        </w:rPr>
        <w:t xml:space="preserve"> a summary</w:t>
      </w:r>
      <w:r w:rsidR="00191F45" w:rsidRPr="006D2237">
        <w:rPr>
          <w:rFonts w:cs="Arial"/>
        </w:rPr>
        <w:t>.</w:t>
      </w:r>
    </w:p>
    <w:p w14:paraId="76B2F1A7" w14:textId="77777777" w:rsidR="006312ED" w:rsidRPr="006312ED" w:rsidRDefault="00DD4030" w:rsidP="009F2245">
      <w:pPr>
        <w:numPr>
          <w:ilvl w:val="2"/>
          <w:numId w:val="29"/>
        </w:numPr>
        <w:tabs>
          <w:tab w:val="left" w:pos="540"/>
        </w:tabs>
        <w:spacing w:line="240" w:lineRule="auto"/>
        <w:ind w:left="900"/>
        <w:rPr>
          <w:b/>
        </w:rPr>
      </w:pPr>
      <w:r>
        <w:rPr>
          <w:rFonts w:cs="Arial"/>
          <w:b/>
        </w:rPr>
        <w:t>For existing LOSS, d</w:t>
      </w:r>
      <w:r w:rsidR="00B02D02" w:rsidRPr="006312ED">
        <w:rPr>
          <w:rFonts w:cs="Arial"/>
          <w:b/>
        </w:rPr>
        <w:t xml:space="preserve">oes your drainfield show any signs of failure or </w:t>
      </w:r>
      <w:r w:rsidR="00770D0D">
        <w:rPr>
          <w:rFonts w:cs="Arial"/>
          <w:b/>
        </w:rPr>
        <w:t xml:space="preserve">has it </w:t>
      </w:r>
      <w:r w:rsidR="00B02D02" w:rsidRPr="006312ED">
        <w:rPr>
          <w:rFonts w:cs="Arial"/>
          <w:b/>
        </w:rPr>
        <w:t>shown signs in the past</w:t>
      </w:r>
      <w:r w:rsidR="006D2237" w:rsidRPr="00684F70">
        <w:rPr>
          <w:b/>
        </w:rPr>
        <w:t xml:space="preserve">?  </w:t>
      </w:r>
      <w:r w:rsidR="006D2237">
        <w:rPr>
          <w:b/>
        </w:rPr>
        <w:fldChar w:fldCharType="begin">
          <w:ffData>
            <w:name w:val="Check29"/>
            <w:enabled/>
            <w:calcOnExit w:val="0"/>
            <w:checkBox>
              <w:sizeAuto/>
              <w:default w:val="0"/>
            </w:checkBox>
          </w:ffData>
        </w:fldChar>
      </w:r>
      <w:r w:rsidR="006D2237">
        <w:rPr>
          <w:b/>
        </w:rPr>
        <w:instrText xml:space="preserve"> FORMCHECKBOX </w:instrText>
      </w:r>
      <w:r w:rsidR="00F84B4B">
        <w:rPr>
          <w:b/>
        </w:rPr>
      </w:r>
      <w:r w:rsidR="00F84B4B">
        <w:rPr>
          <w:b/>
        </w:rPr>
        <w:fldChar w:fldCharType="separate"/>
      </w:r>
      <w:r w:rsidR="006D2237">
        <w:rPr>
          <w:b/>
        </w:rPr>
        <w:fldChar w:fldCharType="end"/>
      </w:r>
      <w:r w:rsidR="006D2237">
        <w:rPr>
          <w:b/>
        </w:rPr>
        <w:t xml:space="preserve"> Yes</w:t>
      </w:r>
      <w:r w:rsidR="008D440A">
        <w:rPr>
          <w:b/>
        </w:rPr>
        <w:t xml:space="preserve"> </w:t>
      </w:r>
      <w:r w:rsidR="006D2237">
        <w:rPr>
          <w:b/>
        </w:rPr>
        <w:t xml:space="preserve">  </w:t>
      </w:r>
      <w:r w:rsidR="006D2237">
        <w:rPr>
          <w:b/>
        </w:rPr>
        <w:fldChar w:fldCharType="begin">
          <w:ffData>
            <w:name w:val="Check30"/>
            <w:enabled/>
            <w:calcOnExit w:val="0"/>
            <w:checkBox>
              <w:sizeAuto/>
              <w:default w:val="0"/>
            </w:checkBox>
          </w:ffData>
        </w:fldChar>
      </w:r>
      <w:r w:rsidR="006D2237">
        <w:rPr>
          <w:b/>
        </w:rPr>
        <w:instrText xml:space="preserve"> FORMCHECKBOX </w:instrText>
      </w:r>
      <w:r w:rsidR="00F84B4B">
        <w:rPr>
          <w:b/>
        </w:rPr>
      </w:r>
      <w:r w:rsidR="00F84B4B">
        <w:rPr>
          <w:b/>
        </w:rPr>
        <w:fldChar w:fldCharType="separate"/>
      </w:r>
      <w:r w:rsidR="006D2237">
        <w:rPr>
          <w:b/>
        </w:rPr>
        <w:fldChar w:fldCharType="end"/>
      </w:r>
      <w:r w:rsidR="006D2237">
        <w:rPr>
          <w:b/>
        </w:rPr>
        <w:t xml:space="preserve"> No</w:t>
      </w:r>
      <w:r>
        <w:rPr>
          <w:b/>
        </w:rPr>
        <w:t xml:space="preserve"> </w:t>
      </w:r>
      <w:r w:rsidR="00AC4B6D">
        <w:rPr>
          <w:b/>
        </w:rPr>
        <w:t xml:space="preserve">  </w:t>
      </w:r>
      <w:r>
        <w:rPr>
          <w:b/>
        </w:rPr>
        <w:t xml:space="preserve"> </w:t>
      </w:r>
      <w:r w:rsidR="00A45116" w:rsidRPr="00AC4B6D">
        <w:rPr>
          <w:rFonts w:cs="Arial"/>
          <w:b/>
        </w:rPr>
        <w:t>If yes, please describe</w:t>
      </w:r>
      <w:r w:rsidR="00AB7140">
        <w:rPr>
          <w:rFonts w:cs="Arial"/>
          <w:b/>
        </w:rPr>
        <w:t xml:space="preserve"> (include dates)</w:t>
      </w:r>
      <w:r w:rsidR="00A45116" w:rsidRPr="00AC4B6D">
        <w:rPr>
          <w:rFonts w:cs="Arial"/>
          <w:b/>
        </w:rPr>
        <w:t>:</w:t>
      </w:r>
      <w:r w:rsidR="00A45116" w:rsidRPr="00FE2955">
        <w:rPr>
          <w:rFonts w:cs="Arial"/>
        </w:rPr>
        <w:t xml:space="preserve">  </w:t>
      </w:r>
      <w:r w:rsidR="00A45116" w:rsidRPr="00FE2955">
        <w:rPr>
          <w:rFonts w:cs="Arial"/>
          <w:u w:val="single"/>
        </w:rPr>
        <w:fldChar w:fldCharType="begin">
          <w:ffData>
            <w:name w:val="Text178"/>
            <w:enabled/>
            <w:calcOnExit w:val="0"/>
            <w:textInput/>
          </w:ffData>
        </w:fldChar>
      </w:r>
      <w:r w:rsidR="00A45116" w:rsidRPr="00FE2955">
        <w:rPr>
          <w:rFonts w:cs="Arial"/>
          <w:u w:val="single"/>
        </w:rPr>
        <w:instrText xml:space="preserve"> FORMTEXT </w:instrText>
      </w:r>
      <w:r w:rsidR="00A45116" w:rsidRPr="00FE2955">
        <w:rPr>
          <w:rFonts w:cs="Arial"/>
          <w:u w:val="single"/>
        </w:rPr>
      </w:r>
      <w:r w:rsidR="00A45116" w:rsidRPr="00FE2955">
        <w:rPr>
          <w:rFonts w:cs="Arial"/>
          <w:u w:val="single"/>
        </w:rPr>
        <w:fldChar w:fldCharType="separate"/>
      </w:r>
      <w:r w:rsidR="00DE359D">
        <w:rPr>
          <w:rFonts w:cs="Arial"/>
          <w:noProof/>
          <w:u w:val="single"/>
        </w:rPr>
        <w:t> </w:t>
      </w:r>
      <w:r w:rsidR="00DE359D">
        <w:rPr>
          <w:rFonts w:cs="Arial"/>
          <w:noProof/>
          <w:u w:val="single"/>
        </w:rPr>
        <w:t> </w:t>
      </w:r>
      <w:r w:rsidR="00DE359D">
        <w:rPr>
          <w:rFonts w:cs="Arial"/>
          <w:noProof/>
          <w:u w:val="single"/>
        </w:rPr>
        <w:t> </w:t>
      </w:r>
      <w:r w:rsidR="00DE359D">
        <w:rPr>
          <w:rFonts w:cs="Arial"/>
          <w:noProof/>
          <w:u w:val="single"/>
        </w:rPr>
        <w:t> </w:t>
      </w:r>
      <w:r w:rsidR="00DE359D">
        <w:rPr>
          <w:rFonts w:cs="Arial"/>
          <w:noProof/>
          <w:u w:val="single"/>
        </w:rPr>
        <w:t> </w:t>
      </w:r>
      <w:r w:rsidR="00A45116" w:rsidRPr="00FE2955">
        <w:rPr>
          <w:rFonts w:cs="Arial"/>
          <w:u w:val="single"/>
        </w:rPr>
        <w:fldChar w:fldCharType="end"/>
      </w:r>
    </w:p>
    <w:p w14:paraId="49ED97D7" w14:textId="77777777" w:rsidR="005A7A15" w:rsidRPr="006312ED" w:rsidRDefault="00770D0D" w:rsidP="009F2245">
      <w:pPr>
        <w:numPr>
          <w:ilvl w:val="2"/>
          <w:numId w:val="29"/>
        </w:numPr>
        <w:tabs>
          <w:tab w:val="left" w:pos="540"/>
        </w:tabs>
        <w:spacing w:line="240" w:lineRule="auto"/>
        <w:ind w:left="1260" w:hanging="1080"/>
        <w:rPr>
          <w:b/>
        </w:rPr>
      </w:pPr>
      <w:r>
        <w:rPr>
          <w:rFonts w:cs="Arial"/>
          <w:b/>
        </w:rPr>
        <w:t>Additional c</w:t>
      </w:r>
      <w:r w:rsidR="008A313D" w:rsidRPr="006312ED">
        <w:rPr>
          <w:rFonts w:cs="Arial"/>
          <w:b/>
        </w:rPr>
        <w:t>omment</w:t>
      </w:r>
      <w:r w:rsidR="00B94BB7" w:rsidRPr="006312ED">
        <w:rPr>
          <w:rFonts w:cs="Arial"/>
          <w:b/>
        </w:rPr>
        <w:t>s</w:t>
      </w:r>
      <w:r w:rsidR="008A313D" w:rsidRPr="006312ED">
        <w:rPr>
          <w:rFonts w:cs="Arial"/>
          <w:b/>
        </w:rPr>
        <w:t xml:space="preserve">: </w:t>
      </w:r>
      <w:r w:rsidR="005C52D7" w:rsidRPr="006312ED">
        <w:rPr>
          <w:rFonts w:cs="Arial"/>
          <w:b/>
        </w:rPr>
        <w:t xml:space="preserve"> </w:t>
      </w:r>
      <w:r w:rsidR="009217B1" w:rsidRPr="008D440A">
        <w:rPr>
          <w:rFonts w:cs="Arial"/>
          <w:u w:val="single"/>
        </w:rPr>
        <w:fldChar w:fldCharType="begin">
          <w:ffData>
            <w:name w:val="Text155"/>
            <w:enabled/>
            <w:calcOnExit w:val="0"/>
            <w:textInput/>
          </w:ffData>
        </w:fldChar>
      </w:r>
      <w:bookmarkStart w:id="19" w:name="Text155"/>
      <w:r w:rsidR="008A313D" w:rsidRPr="008D440A">
        <w:rPr>
          <w:rFonts w:cs="Arial"/>
          <w:u w:val="single"/>
        </w:rPr>
        <w:instrText xml:space="preserve"> FORMTEXT </w:instrText>
      </w:r>
      <w:r w:rsidR="009217B1" w:rsidRPr="008D440A">
        <w:rPr>
          <w:rFonts w:cs="Arial"/>
          <w:u w:val="single"/>
        </w:rPr>
      </w:r>
      <w:r w:rsidR="009217B1" w:rsidRPr="008D440A">
        <w:rPr>
          <w:rFonts w:cs="Arial"/>
          <w:u w:val="single"/>
        </w:rPr>
        <w:fldChar w:fldCharType="separate"/>
      </w:r>
      <w:r w:rsidR="00DE359D" w:rsidRPr="008D440A">
        <w:rPr>
          <w:rFonts w:cs="Arial"/>
          <w:noProof/>
          <w:u w:val="single"/>
        </w:rPr>
        <w:t> </w:t>
      </w:r>
      <w:r w:rsidR="00DE359D" w:rsidRPr="008D440A">
        <w:rPr>
          <w:rFonts w:cs="Arial"/>
          <w:noProof/>
          <w:u w:val="single"/>
        </w:rPr>
        <w:t> </w:t>
      </w:r>
      <w:r w:rsidR="00DE359D" w:rsidRPr="008D440A">
        <w:rPr>
          <w:rFonts w:cs="Arial"/>
          <w:noProof/>
          <w:u w:val="single"/>
        </w:rPr>
        <w:t> </w:t>
      </w:r>
      <w:r w:rsidR="00DE359D" w:rsidRPr="008D440A">
        <w:rPr>
          <w:rFonts w:cs="Arial"/>
          <w:noProof/>
          <w:u w:val="single"/>
        </w:rPr>
        <w:t> </w:t>
      </w:r>
      <w:r w:rsidR="00DE359D" w:rsidRPr="008D440A">
        <w:rPr>
          <w:rFonts w:cs="Arial"/>
          <w:noProof/>
          <w:u w:val="single"/>
        </w:rPr>
        <w:t> </w:t>
      </w:r>
      <w:r w:rsidR="009217B1" w:rsidRPr="008D440A">
        <w:rPr>
          <w:rFonts w:cs="Arial"/>
          <w:u w:val="single"/>
        </w:rPr>
        <w:fldChar w:fldCharType="end"/>
      </w:r>
      <w:bookmarkEnd w:id="19"/>
    </w:p>
    <w:p w14:paraId="3AE6FCD4" w14:textId="77777777" w:rsidR="005A7A15" w:rsidRDefault="005A7A15" w:rsidP="007D3672">
      <w:pPr>
        <w:spacing w:before="360" w:line="240" w:lineRule="auto"/>
        <w:rPr>
          <w:b/>
          <w:sz w:val="28"/>
          <w:szCs w:val="28"/>
        </w:rPr>
      </w:pPr>
      <w:r w:rsidRPr="00FA18C6">
        <w:rPr>
          <w:b/>
          <w:sz w:val="28"/>
          <w:szCs w:val="28"/>
        </w:rPr>
        <w:t xml:space="preserve">Part </w:t>
      </w:r>
      <w:r w:rsidR="009D3D78">
        <w:rPr>
          <w:b/>
          <w:sz w:val="28"/>
          <w:szCs w:val="28"/>
        </w:rPr>
        <w:t>2</w:t>
      </w:r>
      <w:r w:rsidRPr="00FA18C6">
        <w:rPr>
          <w:b/>
          <w:sz w:val="28"/>
          <w:szCs w:val="28"/>
        </w:rPr>
        <w:t xml:space="preserve">. </w:t>
      </w:r>
      <w:r w:rsidR="005C52D7">
        <w:rPr>
          <w:b/>
          <w:sz w:val="28"/>
          <w:szCs w:val="28"/>
        </w:rPr>
        <w:t xml:space="preserve"> </w:t>
      </w:r>
      <w:r w:rsidRPr="00FA18C6">
        <w:rPr>
          <w:b/>
          <w:sz w:val="28"/>
          <w:szCs w:val="28"/>
        </w:rPr>
        <w:t>S</w:t>
      </w:r>
      <w:r w:rsidR="00070220">
        <w:rPr>
          <w:b/>
          <w:sz w:val="28"/>
          <w:szCs w:val="28"/>
        </w:rPr>
        <w:t xml:space="preserve">oil </w:t>
      </w:r>
      <w:r w:rsidRPr="00FA18C6">
        <w:rPr>
          <w:b/>
          <w:sz w:val="28"/>
          <w:szCs w:val="28"/>
        </w:rPr>
        <w:t>Description</w:t>
      </w:r>
    </w:p>
    <w:p w14:paraId="4A7E362B" w14:textId="77777777" w:rsidR="00070220" w:rsidRDefault="00070220" w:rsidP="00F6381F">
      <w:pPr>
        <w:pStyle w:val="ListParagraph"/>
        <w:numPr>
          <w:ilvl w:val="0"/>
          <w:numId w:val="19"/>
        </w:numPr>
        <w:tabs>
          <w:tab w:val="left" w:pos="540"/>
        </w:tabs>
        <w:spacing w:line="240" w:lineRule="auto"/>
        <w:ind w:left="547" w:hanging="547"/>
        <w:contextualSpacing w:val="0"/>
        <w:rPr>
          <w:b/>
        </w:rPr>
      </w:pPr>
      <w:r w:rsidRPr="007F64B3">
        <w:rPr>
          <w:b/>
        </w:rPr>
        <w:t>Has there been a site review with soil logs co</w:t>
      </w:r>
      <w:r w:rsidR="007F64B3" w:rsidRPr="007F64B3">
        <w:rPr>
          <w:b/>
        </w:rPr>
        <w:t>nfirmed by DOH</w:t>
      </w:r>
      <w:r w:rsidR="006D2237" w:rsidRPr="00684F70">
        <w:rPr>
          <w:b/>
        </w:rPr>
        <w:t xml:space="preserve">?  </w:t>
      </w:r>
      <w:r w:rsidR="006D2237">
        <w:rPr>
          <w:b/>
        </w:rPr>
        <w:fldChar w:fldCharType="begin">
          <w:ffData>
            <w:name w:val="Check29"/>
            <w:enabled/>
            <w:calcOnExit w:val="0"/>
            <w:checkBox>
              <w:sizeAuto/>
              <w:default w:val="0"/>
            </w:checkBox>
          </w:ffData>
        </w:fldChar>
      </w:r>
      <w:r w:rsidR="006D2237">
        <w:rPr>
          <w:b/>
        </w:rPr>
        <w:instrText xml:space="preserve"> FORMCHECKBOX </w:instrText>
      </w:r>
      <w:r w:rsidR="00F84B4B">
        <w:rPr>
          <w:b/>
        </w:rPr>
      </w:r>
      <w:r w:rsidR="00F84B4B">
        <w:rPr>
          <w:b/>
        </w:rPr>
        <w:fldChar w:fldCharType="separate"/>
      </w:r>
      <w:r w:rsidR="006D2237">
        <w:rPr>
          <w:b/>
        </w:rPr>
        <w:fldChar w:fldCharType="end"/>
      </w:r>
      <w:r w:rsidR="006D2237">
        <w:rPr>
          <w:b/>
        </w:rPr>
        <w:t xml:space="preserve"> Yes   </w:t>
      </w:r>
      <w:r w:rsidR="006D2237">
        <w:rPr>
          <w:b/>
        </w:rPr>
        <w:fldChar w:fldCharType="begin">
          <w:ffData>
            <w:name w:val="Check30"/>
            <w:enabled/>
            <w:calcOnExit w:val="0"/>
            <w:checkBox>
              <w:sizeAuto/>
              <w:default w:val="0"/>
            </w:checkBox>
          </w:ffData>
        </w:fldChar>
      </w:r>
      <w:r w:rsidR="006D2237">
        <w:rPr>
          <w:b/>
        </w:rPr>
        <w:instrText xml:space="preserve"> FORMCHECKBOX </w:instrText>
      </w:r>
      <w:r w:rsidR="00F84B4B">
        <w:rPr>
          <w:b/>
        </w:rPr>
      </w:r>
      <w:r w:rsidR="00F84B4B">
        <w:rPr>
          <w:b/>
        </w:rPr>
        <w:fldChar w:fldCharType="separate"/>
      </w:r>
      <w:r w:rsidR="006D2237">
        <w:rPr>
          <w:b/>
        </w:rPr>
        <w:fldChar w:fldCharType="end"/>
      </w:r>
      <w:r w:rsidR="006D2237">
        <w:rPr>
          <w:b/>
        </w:rPr>
        <w:t xml:space="preserve"> No</w:t>
      </w:r>
      <w:r w:rsidR="00395645">
        <w:rPr>
          <w:b/>
        </w:rPr>
        <w:t xml:space="preserve"> </w:t>
      </w:r>
      <w:r w:rsidR="008D440A">
        <w:rPr>
          <w:b/>
        </w:rPr>
        <w:t xml:space="preserve">  </w:t>
      </w:r>
      <w:r w:rsidR="00937D2C">
        <w:rPr>
          <w:b/>
        </w:rPr>
        <w:fldChar w:fldCharType="begin">
          <w:ffData>
            <w:name w:val="Check40"/>
            <w:enabled/>
            <w:calcOnExit w:val="0"/>
            <w:checkBox>
              <w:sizeAuto/>
              <w:default w:val="0"/>
            </w:checkBox>
          </w:ffData>
        </w:fldChar>
      </w:r>
      <w:bookmarkStart w:id="20" w:name="Check40"/>
      <w:r w:rsidR="00937D2C">
        <w:rPr>
          <w:b/>
        </w:rPr>
        <w:instrText xml:space="preserve"> FORMCHECKBOX </w:instrText>
      </w:r>
      <w:r w:rsidR="00F84B4B">
        <w:rPr>
          <w:b/>
        </w:rPr>
      </w:r>
      <w:r w:rsidR="00F84B4B">
        <w:rPr>
          <w:b/>
        </w:rPr>
        <w:fldChar w:fldCharType="separate"/>
      </w:r>
      <w:r w:rsidR="00937D2C">
        <w:rPr>
          <w:b/>
        </w:rPr>
        <w:fldChar w:fldCharType="end"/>
      </w:r>
      <w:bookmarkEnd w:id="20"/>
      <w:r w:rsidR="00937D2C">
        <w:rPr>
          <w:b/>
        </w:rPr>
        <w:t xml:space="preserve"> Unknown</w:t>
      </w:r>
    </w:p>
    <w:p w14:paraId="66F0F1B3" w14:textId="77777777" w:rsidR="003674B6" w:rsidRPr="00BB4575" w:rsidRDefault="005A7A15" w:rsidP="00FE2955">
      <w:pPr>
        <w:pStyle w:val="ListParagraph"/>
        <w:numPr>
          <w:ilvl w:val="0"/>
          <w:numId w:val="19"/>
        </w:numPr>
        <w:tabs>
          <w:tab w:val="left" w:pos="540"/>
        </w:tabs>
        <w:spacing w:line="240" w:lineRule="auto"/>
        <w:ind w:left="540" w:hanging="547"/>
        <w:contextualSpacing w:val="0"/>
        <w:rPr>
          <w:b/>
        </w:rPr>
      </w:pPr>
      <w:r w:rsidRPr="00BB4575">
        <w:rPr>
          <w:b/>
        </w:rPr>
        <w:t>Soil Type:</w:t>
      </w:r>
      <w:r w:rsidR="00E13D14" w:rsidRPr="00BB4575">
        <w:rPr>
          <w:b/>
        </w:rPr>
        <w:t xml:space="preserve">   </w:t>
      </w:r>
      <w:r w:rsidR="009217B1" w:rsidRPr="00BB4575">
        <w:rPr>
          <w:b/>
        </w:rPr>
        <w:fldChar w:fldCharType="begin">
          <w:ffData>
            <w:name w:val="Check9"/>
            <w:enabled/>
            <w:calcOnExit w:val="0"/>
            <w:checkBox>
              <w:sizeAuto/>
              <w:default w:val="0"/>
            </w:checkBox>
          </w:ffData>
        </w:fldChar>
      </w:r>
      <w:bookmarkStart w:id="21" w:name="Check9"/>
      <w:r w:rsidR="004841B3" w:rsidRPr="00BB4575">
        <w:rPr>
          <w:b/>
        </w:rPr>
        <w:instrText xml:space="preserve"> FORMCHECKBOX </w:instrText>
      </w:r>
      <w:r w:rsidR="00F84B4B">
        <w:rPr>
          <w:b/>
        </w:rPr>
      </w:r>
      <w:r w:rsidR="00F84B4B">
        <w:rPr>
          <w:b/>
        </w:rPr>
        <w:fldChar w:fldCharType="separate"/>
      </w:r>
      <w:r w:rsidR="009217B1" w:rsidRPr="00BB4575">
        <w:rPr>
          <w:b/>
        </w:rPr>
        <w:fldChar w:fldCharType="end"/>
      </w:r>
      <w:bookmarkEnd w:id="21"/>
      <w:r w:rsidR="00E13D14" w:rsidRPr="00BB4575">
        <w:rPr>
          <w:b/>
        </w:rPr>
        <w:t xml:space="preserve">1 </w:t>
      </w:r>
      <w:r w:rsidR="005C52D7">
        <w:rPr>
          <w:b/>
        </w:rPr>
        <w:t xml:space="preserve"> </w:t>
      </w:r>
      <w:r w:rsidR="00E13D14" w:rsidRPr="00BB4575">
        <w:rPr>
          <w:b/>
        </w:rPr>
        <w:t xml:space="preserve"> </w:t>
      </w:r>
      <w:r w:rsidR="009217B1" w:rsidRPr="00BB4575">
        <w:rPr>
          <w:b/>
        </w:rPr>
        <w:fldChar w:fldCharType="begin">
          <w:ffData>
            <w:name w:val="Check10"/>
            <w:enabled/>
            <w:calcOnExit w:val="0"/>
            <w:checkBox>
              <w:sizeAuto/>
              <w:default w:val="0"/>
            </w:checkBox>
          </w:ffData>
        </w:fldChar>
      </w:r>
      <w:bookmarkStart w:id="22" w:name="Check10"/>
      <w:r w:rsidR="004841B3" w:rsidRPr="00BB4575">
        <w:rPr>
          <w:b/>
        </w:rPr>
        <w:instrText xml:space="preserve"> FORMCHECKBOX </w:instrText>
      </w:r>
      <w:r w:rsidR="00F84B4B">
        <w:rPr>
          <w:b/>
        </w:rPr>
      </w:r>
      <w:r w:rsidR="00F84B4B">
        <w:rPr>
          <w:b/>
        </w:rPr>
        <w:fldChar w:fldCharType="separate"/>
      </w:r>
      <w:r w:rsidR="009217B1" w:rsidRPr="00BB4575">
        <w:rPr>
          <w:b/>
        </w:rPr>
        <w:fldChar w:fldCharType="end"/>
      </w:r>
      <w:bookmarkEnd w:id="22"/>
      <w:r w:rsidR="00E13D14" w:rsidRPr="00BB4575">
        <w:rPr>
          <w:b/>
        </w:rPr>
        <w:t>2</w:t>
      </w:r>
      <w:r w:rsidR="005C52D7">
        <w:rPr>
          <w:b/>
        </w:rPr>
        <w:t xml:space="preserve"> </w:t>
      </w:r>
      <w:r w:rsidR="00E13D14" w:rsidRPr="00BB4575">
        <w:rPr>
          <w:b/>
        </w:rPr>
        <w:t xml:space="preserve">  </w:t>
      </w:r>
      <w:r w:rsidR="009217B1" w:rsidRPr="00BB4575">
        <w:rPr>
          <w:b/>
        </w:rPr>
        <w:fldChar w:fldCharType="begin">
          <w:ffData>
            <w:name w:val="Check11"/>
            <w:enabled/>
            <w:calcOnExit w:val="0"/>
            <w:checkBox>
              <w:sizeAuto/>
              <w:default w:val="0"/>
            </w:checkBox>
          </w:ffData>
        </w:fldChar>
      </w:r>
      <w:bookmarkStart w:id="23" w:name="Check11"/>
      <w:r w:rsidR="004841B3" w:rsidRPr="00BB4575">
        <w:rPr>
          <w:b/>
        </w:rPr>
        <w:instrText xml:space="preserve"> FORMCHECKBOX </w:instrText>
      </w:r>
      <w:r w:rsidR="00F84B4B">
        <w:rPr>
          <w:b/>
        </w:rPr>
      </w:r>
      <w:r w:rsidR="00F84B4B">
        <w:rPr>
          <w:b/>
        </w:rPr>
        <w:fldChar w:fldCharType="separate"/>
      </w:r>
      <w:r w:rsidR="009217B1" w:rsidRPr="00BB4575">
        <w:rPr>
          <w:b/>
        </w:rPr>
        <w:fldChar w:fldCharType="end"/>
      </w:r>
      <w:bookmarkEnd w:id="23"/>
      <w:r w:rsidR="00E13D14" w:rsidRPr="00BB4575">
        <w:rPr>
          <w:b/>
        </w:rPr>
        <w:t>3</w:t>
      </w:r>
      <w:r w:rsidR="005C52D7">
        <w:rPr>
          <w:b/>
        </w:rPr>
        <w:t xml:space="preserve">  </w:t>
      </w:r>
      <w:r w:rsidR="00E13D14" w:rsidRPr="00BB4575">
        <w:rPr>
          <w:b/>
        </w:rPr>
        <w:t xml:space="preserve"> </w:t>
      </w:r>
      <w:r w:rsidR="009217B1" w:rsidRPr="00BB4575">
        <w:rPr>
          <w:b/>
        </w:rPr>
        <w:fldChar w:fldCharType="begin">
          <w:ffData>
            <w:name w:val="Check12"/>
            <w:enabled/>
            <w:calcOnExit w:val="0"/>
            <w:checkBox>
              <w:sizeAuto/>
              <w:default w:val="0"/>
            </w:checkBox>
          </w:ffData>
        </w:fldChar>
      </w:r>
      <w:bookmarkStart w:id="24" w:name="Check12"/>
      <w:r w:rsidR="004841B3" w:rsidRPr="00BB4575">
        <w:rPr>
          <w:b/>
        </w:rPr>
        <w:instrText xml:space="preserve"> FORMCHECKBOX </w:instrText>
      </w:r>
      <w:r w:rsidR="00F84B4B">
        <w:rPr>
          <w:b/>
        </w:rPr>
      </w:r>
      <w:r w:rsidR="00F84B4B">
        <w:rPr>
          <w:b/>
        </w:rPr>
        <w:fldChar w:fldCharType="separate"/>
      </w:r>
      <w:r w:rsidR="009217B1" w:rsidRPr="00BB4575">
        <w:rPr>
          <w:b/>
        </w:rPr>
        <w:fldChar w:fldCharType="end"/>
      </w:r>
      <w:bookmarkEnd w:id="24"/>
      <w:r w:rsidR="00E13D14" w:rsidRPr="00BB4575">
        <w:rPr>
          <w:b/>
        </w:rPr>
        <w:t xml:space="preserve">4 </w:t>
      </w:r>
      <w:r w:rsidR="005C52D7">
        <w:rPr>
          <w:b/>
        </w:rPr>
        <w:t xml:space="preserve"> </w:t>
      </w:r>
      <w:r w:rsidR="00E13D14" w:rsidRPr="00BB4575">
        <w:rPr>
          <w:b/>
        </w:rPr>
        <w:t xml:space="preserve"> </w:t>
      </w:r>
      <w:r w:rsidR="009217B1" w:rsidRPr="00BB4575">
        <w:rPr>
          <w:b/>
        </w:rPr>
        <w:fldChar w:fldCharType="begin">
          <w:ffData>
            <w:name w:val="Check13"/>
            <w:enabled/>
            <w:calcOnExit w:val="0"/>
            <w:checkBox>
              <w:sizeAuto/>
              <w:default w:val="0"/>
            </w:checkBox>
          </w:ffData>
        </w:fldChar>
      </w:r>
      <w:bookmarkStart w:id="25" w:name="Check13"/>
      <w:r w:rsidR="004841B3" w:rsidRPr="00BB4575">
        <w:rPr>
          <w:b/>
        </w:rPr>
        <w:instrText xml:space="preserve"> FORMCHECKBOX </w:instrText>
      </w:r>
      <w:r w:rsidR="00F84B4B">
        <w:rPr>
          <w:b/>
        </w:rPr>
      </w:r>
      <w:r w:rsidR="00F84B4B">
        <w:rPr>
          <w:b/>
        </w:rPr>
        <w:fldChar w:fldCharType="separate"/>
      </w:r>
      <w:r w:rsidR="009217B1" w:rsidRPr="00BB4575">
        <w:rPr>
          <w:b/>
        </w:rPr>
        <w:fldChar w:fldCharType="end"/>
      </w:r>
      <w:bookmarkEnd w:id="25"/>
      <w:r w:rsidR="00E13D14" w:rsidRPr="00BB4575">
        <w:rPr>
          <w:b/>
        </w:rPr>
        <w:t xml:space="preserve">5 </w:t>
      </w:r>
      <w:r w:rsidR="005C52D7">
        <w:rPr>
          <w:b/>
        </w:rPr>
        <w:t xml:space="preserve"> </w:t>
      </w:r>
      <w:r w:rsidR="00E13D14" w:rsidRPr="00BB4575">
        <w:rPr>
          <w:b/>
        </w:rPr>
        <w:t xml:space="preserve"> </w:t>
      </w:r>
      <w:r w:rsidR="009217B1" w:rsidRPr="00BB4575">
        <w:rPr>
          <w:b/>
        </w:rPr>
        <w:fldChar w:fldCharType="begin">
          <w:ffData>
            <w:name w:val="Check14"/>
            <w:enabled/>
            <w:calcOnExit w:val="0"/>
            <w:checkBox>
              <w:sizeAuto/>
              <w:default w:val="0"/>
            </w:checkBox>
          </w:ffData>
        </w:fldChar>
      </w:r>
      <w:bookmarkStart w:id="26" w:name="Check14"/>
      <w:r w:rsidR="005D777D" w:rsidRPr="00BB4575">
        <w:rPr>
          <w:b/>
        </w:rPr>
        <w:instrText xml:space="preserve"> FORMCHECKBOX </w:instrText>
      </w:r>
      <w:r w:rsidR="00F84B4B">
        <w:rPr>
          <w:b/>
        </w:rPr>
      </w:r>
      <w:r w:rsidR="00F84B4B">
        <w:rPr>
          <w:b/>
        </w:rPr>
        <w:fldChar w:fldCharType="separate"/>
      </w:r>
      <w:r w:rsidR="009217B1" w:rsidRPr="00BB4575">
        <w:rPr>
          <w:b/>
        </w:rPr>
        <w:fldChar w:fldCharType="end"/>
      </w:r>
      <w:bookmarkEnd w:id="26"/>
      <w:r w:rsidR="00E13D14" w:rsidRPr="00BB4575">
        <w:rPr>
          <w:b/>
        </w:rPr>
        <w:t>6</w:t>
      </w:r>
      <w:r w:rsidR="005C52D7">
        <w:rPr>
          <w:b/>
        </w:rPr>
        <w:t xml:space="preserve"> </w:t>
      </w:r>
      <w:r w:rsidR="00E13D14" w:rsidRPr="00BB4575">
        <w:rPr>
          <w:b/>
        </w:rPr>
        <w:t xml:space="preserve">  </w:t>
      </w:r>
      <w:bookmarkStart w:id="27" w:name="Check15"/>
      <w:r w:rsidR="009217B1" w:rsidRPr="00BB4575">
        <w:rPr>
          <w:b/>
        </w:rPr>
        <w:fldChar w:fldCharType="begin">
          <w:ffData>
            <w:name w:val="Check15"/>
            <w:enabled/>
            <w:calcOnExit w:val="0"/>
            <w:checkBox>
              <w:sizeAuto/>
              <w:default w:val="0"/>
            </w:checkBox>
          </w:ffData>
        </w:fldChar>
      </w:r>
      <w:r w:rsidR="005D777D" w:rsidRPr="00BB4575">
        <w:rPr>
          <w:b/>
        </w:rPr>
        <w:instrText xml:space="preserve"> FORMCHECKBOX </w:instrText>
      </w:r>
      <w:r w:rsidR="00F84B4B">
        <w:rPr>
          <w:b/>
        </w:rPr>
      </w:r>
      <w:r w:rsidR="00F84B4B">
        <w:rPr>
          <w:b/>
        </w:rPr>
        <w:fldChar w:fldCharType="separate"/>
      </w:r>
      <w:r w:rsidR="009217B1" w:rsidRPr="00BB4575">
        <w:rPr>
          <w:b/>
        </w:rPr>
        <w:fldChar w:fldCharType="end"/>
      </w:r>
      <w:bookmarkEnd w:id="27"/>
      <w:r w:rsidR="00E13D14" w:rsidRPr="00BB4575">
        <w:rPr>
          <w:b/>
        </w:rPr>
        <w:t xml:space="preserve">7  </w:t>
      </w:r>
      <w:r w:rsidR="00070220" w:rsidRPr="00BB4575">
        <w:rPr>
          <w:b/>
        </w:rPr>
        <w:t xml:space="preserve"> </w:t>
      </w:r>
      <w:r w:rsidR="009217B1" w:rsidRPr="00BB4575">
        <w:rPr>
          <w:b/>
        </w:rPr>
        <w:fldChar w:fldCharType="begin">
          <w:ffData>
            <w:name w:val="Check27"/>
            <w:enabled/>
            <w:calcOnExit w:val="0"/>
            <w:checkBox>
              <w:sizeAuto/>
              <w:default w:val="0"/>
            </w:checkBox>
          </w:ffData>
        </w:fldChar>
      </w:r>
      <w:bookmarkStart w:id="28" w:name="Check27"/>
      <w:r w:rsidR="00070220" w:rsidRPr="00BB4575">
        <w:rPr>
          <w:b/>
        </w:rPr>
        <w:instrText xml:space="preserve"> FORMCHECKBOX </w:instrText>
      </w:r>
      <w:r w:rsidR="00F84B4B">
        <w:rPr>
          <w:b/>
        </w:rPr>
      </w:r>
      <w:r w:rsidR="00F84B4B">
        <w:rPr>
          <w:b/>
        </w:rPr>
        <w:fldChar w:fldCharType="separate"/>
      </w:r>
      <w:r w:rsidR="009217B1" w:rsidRPr="00BB4575">
        <w:rPr>
          <w:b/>
        </w:rPr>
        <w:fldChar w:fldCharType="end"/>
      </w:r>
      <w:bookmarkEnd w:id="28"/>
      <w:r w:rsidR="00070220" w:rsidRPr="00BB4575">
        <w:rPr>
          <w:b/>
        </w:rPr>
        <w:t>Unknown</w:t>
      </w:r>
      <w:r w:rsidR="00735608">
        <w:rPr>
          <w:b/>
        </w:rPr>
        <w:br/>
      </w:r>
      <w:r w:rsidR="00735608" w:rsidRPr="00793FD8">
        <w:rPr>
          <w:b/>
        </w:rPr>
        <w:t>WA</w:t>
      </w:r>
      <w:r w:rsidR="00735608">
        <w:rPr>
          <w:b/>
        </w:rPr>
        <w:t>C 246-272B-034</w:t>
      </w:r>
      <w:r w:rsidR="00735608" w:rsidRPr="00793FD8">
        <w:rPr>
          <w:b/>
        </w:rPr>
        <w:t xml:space="preserve">00 – </w:t>
      </w:r>
      <w:r w:rsidR="00735608">
        <w:rPr>
          <w:b/>
        </w:rPr>
        <w:t>Soil Characterization</w:t>
      </w:r>
      <w:r w:rsidR="00735608" w:rsidRPr="00793FD8">
        <w:rPr>
          <w:b/>
        </w:rPr>
        <w:t>:</w:t>
      </w:r>
      <w:r w:rsidR="00735608">
        <w:rPr>
          <w:b/>
        </w:rPr>
        <w:br/>
      </w:r>
      <w:hyperlink r:id="rId11" w:history="1">
        <w:r w:rsidR="00735608" w:rsidRPr="002F428C">
          <w:rPr>
            <w:rStyle w:val="Hyperlink"/>
            <w:b/>
          </w:rPr>
          <w:t>http://apps.leg.wa.gov/WAC/default.aspx?cite=246-272B-03400</w:t>
        </w:r>
      </w:hyperlink>
    </w:p>
    <w:p w14:paraId="44755750" w14:textId="77777777" w:rsidR="005A7A15" w:rsidRPr="00793FD8" w:rsidRDefault="006D2237" w:rsidP="006D2237">
      <w:pPr>
        <w:pStyle w:val="ListParagraph"/>
        <w:numPr>
          <w:ilvl w:val="0"/>
          <w:numId w:val="19"/>
        </w:numPr>
        <w:tabs>
          <w:tab w:val="left" w:pos="540"/>
        </w:tabs>
        <w:spacing w:line="240" w:lineRule="auto"/>
        <w:ind w:left="540" w:right="-360" w:hanging="547"/>
        <w:contextualSpacing w:val="0"/>
        <w:rPr>
          <w:b/>
        </w:rPr>
      </w:pPr>
      <w:r>
        <w:rPr>
          <w:b/>
        </w:rPr>
        <w:t xml:space="preserve">What is the vertical separation?  </w:t>
      </w:r>
      <w:r w:rsidRPr="006D2237">
        <w:rPr>
          <w:u w:val="single"/>
        </w:rPr>
        <w:fldChar w:fldCharType="begin">
          <w:ffData>
            <w:name w:val="Text179"/>
            <w:enabled/>
            <w:calcOnExit w:val="0"/>
            <w:textInput/>
          </w:ffData>
        </w:fldChar>
      </w:r>
      <w:bookmarkStart w:id="29" w:name="Text179"/>
      <w:r w:rsidRPr="006D2237">
        <w:rPr>
          <w:u w:val="single"/>
        </w:rPr>
        <w:instrText xml:space="preserve"> FORMTEXT </w:instrText>
      </w:r>
      <w:r w:rsidRPr="006D2237">
        <w:rPr>
          <w:u w:val="single"/>
        </w:rPr>
      </w:r>
      <w:r w:rsidRPr="006D2237">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sidRPr="006D2237">
        <w:rPr>
          <w:u w:val="single"/>
        </w:rPr>
        <w:fldChar w:fldCharType="end"/>
      </w:r>
      <w:bookmarkEnd w:id="29"/>
      <w:r>
        <w:rPr>
          <w:b/>
        </w:rPr>
        <w:t xml:space="preserve"> inches</w:t>
      </w:r>
      <w:r w:rsidR="00395645">
        <w:rPr>
          <w:b/>
        </w:rPr>
        <w:t xml:space="preserve">  </w:t>
      </w:r>
      <w:r w:rsidR="002B1541">
        <w:rPr>
          <w:b/>
        </w:rPr>
        <w:fldChar w:fldCharType="begin">
          <w:ffData>
            <w:name w:val="Check39"/>
            <w:enabled/>
            <w:calcOnExit w:val="0"/>
            <w:checkBox>
              <w:sizeAuto/>
              <w:default w:val="0"/>
            </w:checkBox>
          </w:ffData>
        </w:fldChar>
      </w:r>
      <w:r w:rsidR="002B1541">
        <w:rPr>
          <w:b/>
        </w:rPr>
        <w:instrText xml:space="preserve"> FORMCHECKBOX </w:instrText>
      </w:r>
      <w:r w:rsidR="00F84B4B">
        <w:rPr>
          <w:b/>
        </w:rPr>
      </w:r>
      <w:r w:rsidR="00F84B4B">
        <w:rPr>
          <w:b/>
        </w:rPr>
        <w:fldChar w:fldCharType="separate"/>
      </w:r>
      <w:r w:rsidR="002B1541">
        <w:rPr>
          <w:b/>
        </w:rPr>
        <w:fldChar w:fldCharType="end"/>
      </w:r>
      <w:r w:rsidR="002B1541">
        <w:rPr>
          <w:b/>
        </w:rPr>
        <w:t>Unknown</w:t>
      </w:r>
      <w:r w:rsidR="008D440A">
        <w:rPr>
          <w:b/>
        </w:rPr>
        <w:br/>
      </w:r>
      <w:r w:rsidR="00395645" w:rsidRPr="00395645">
        <w:t xml:space="preserve">(Distance from the </w:t>
      </w:r>
      <w:r w:rsidR="00BF2AC2">
        <w:t>bottom of the drainfield</w:t>
      </w:r>
      <w:r w:rsidR="008D440A">
        <w:t xml:space="preserve"> to the top of Type 6 soil,</w:t>
      </w:r>
      <w:r w:rsidR="00395645" w:rsidRPr="00395645">
        <w:t xml:space="preserve"> Type 7 soil, or water table)</w:t>
      </w:r>
    </w:p>
    <w:p w14:paraId="64A3787E" w14:textId="77777777" w:rsidR="00B94BB7" w:rsidRDefault="004B33BF" w:rsidP="00FE2955">
      <w:pPr>
        <w:pStyle w:val="ListParagraph"/>
        <w:numPr>
          <w:ilvl w:val="0"/>
          <w:numId w:val="19"/>
        </w:numPr>
        <w:tabs>
          <w:tab w:val="left" w:pos="540"/>
        </w:tabs>
        <w:spacing w:line="240" w:lineRule="auto"/>
        <w:ind w:left="540" w:hanging="547"/>
        <w:contextualSpacing w:val="0"/>
        <w:rPr>
          <w:b/>
        </w:rPr>
      </w:pPr>
      <w:r w:rsidRPr="007F64B3">
        <w:rPr>
          <w:b/>
        </w:rPr>
        <w:t>Does the soil show signs of a water table</w:t>
      </w:r>
      <w:r w:rsidR="007D1464" w:rsidRPr="007F64B3">
        <w:rPr>
          <w:b/>
        </w:rPr>
        <w:t xml:space="preserve"> within 72 inches</w:t>
      </w:r>
      <w:r w:rsidRPr="007F64B3">
        <w:rPr>
          <w:b/>
        </w:rPr>
        <w:t xml:space="preserve"> of the soil surface</w:t>
      </w:r>
      <w:r w:rsidR="0076627C">
        <w:rPr>
          <w:b/>
        </w:rPr>
        <w:t xml:space="preserve"> such as mottling, bright gray soils, a water line, or standing </w:t>
      </w:r>
      <w:r w:rsidR="00191F45">
        <w:rPr>
          <w:b/>
        </w:rPr>
        <w:t>water?</w:t>
      </w:r>
      <w:r w:rsidR="005C52D7">
        <w:rPr>
          <w:b/>
        </w:rPr>
        <w:t xml:space="preserve">  </w:t>
      </w:r>
      <w:r w:rsidR="009217B1" w:rsidRPr="008D440A">
        <w:rPr>
          <w:u w:val="single"/>
        </w:rPr>
        <w:fldChar w:fldCharType="begin">
          <w:ffData>
            <w:name w:val="Text153"/>
            <w:enabled/>
            <w:calcOnExit w:val="0"/>
            <w:textInput/>
          </w:ffData>
        </w:fldChar>
      </w:r>
      <w:bookmarkStart w:id="30" w:name="Text153"/>
      <w:r w:rsidRPr="008D440A">
        <w:rPr>
          <w:u w:val="single"/>
        </w:rPr>
        <w:instrText xml:space="preserve"> FORMTEXT </w:instrText>
      </w:r>
      <w:r w:rsidR="009217B1" w:rsidRPr="008D440A">
        <w:rPr>
          <w:u w:val="single"/>
        </w:rPr>
      </w:r>
      <w:r w:rsidR="009217B1" w:rsidRPr="008D440A">
        <w:rPr>
          <w:u w:val="single"/>
        </w:rPr>
        <w:fldChar w:fldCharType="separate"/>
      </w:r>
      <w:r w:rsidR="00DE359D" w:rsidRPr="008D440A">
        <w:rPr>
          <w:noProof/>
          <w:u w:val="single"/>
        </w:rPr>
        <w:t> </w:t>
      </w:r>
      <w:r w:rsidR="00DE359D" w:rsidRPr="008D440A">
        <w:rPr>
          <w:noProof/>
          <w:u w:val="single"/>
        </w:rPr>
        <w:t> </w:t>
      </w:r>
      <w:r w:rsidR="00DE359D" w:rsidRPr="008D440A">
        <w:rPr>
          <w:noProof/>
          <w:u w:val="single"/>
        </w:rPr>
        <w:t> </w:t>
      </w:r>
      <w:r w:rsidR="00DE359D" w:rsidRPr="008D440A">
        <w:rPr>
          <w:noProof/>
          <w:u w:val="single"/>
        </w:rPr>
        <w:t> </w:t>
      </w:r>
      <w:r w:rsidR="00DE359D" w:rsidRPr="008D440A">
        <w:rPr>
          <w:noProof/>
          <w:u w:val="single"/>
        </w:rPr>
        <w:t> </w:t>
      </w:r>
      <w:r w:rsidR="009217B1" w:rsidRPr="008D440A">
        <w:rPr>
          <w:u w:val="single"/>
        </w:rPr>
        <w:fldChar w:fldCharType="end"/>
      </w:r>
      <w:bookmarkEnd w:id="30"/>
      <w:r w:rsidR="0076627C">
        <w:rPr>
          <w:b/>
        </w:rPr>
        <w:t xml:space="preserve"> </w:t>
      </w:r>
      <w:r w:rsidR="005C52D7">
        <w:rPr>
          <w:b/>
        </w:rPr>
        <w:t xml:space="preserve"> If yes, </w:t>
      </w:r>
      <w:r w:rsidR="00AC4B6D">
        <w:rPr>
          <w:b/>
        </w:rPr>
        <w:t xml:space="preserve">please </w:t>
      </w:r>
      <w:r w:rsidR="005C52D7">
        <w:rPr>
          <w:b/>
        </w:rPr>
        <w:t xml:space="preserve">describe: </w:t>
      </w:r>
      <w:r w:rsidR="0076627C">
        <w:rPr>
          <w:b/>
        </w:rPr>
        <w:t xml:space="preserve"> </w:t>
      </w:r>
      <w:r w:rsidR="009217B1" w:rsidRPr="00CE280B">
        <w:rPr>
          <w:u w:val="single"/>
        </w:rPr>
        <w:fldChar w:fldCharType="begin">
          <w:ffData>
            <w:name w:val="Text176"/>
            <w:enabled/>
            <w:calcOnExit w:val="0"/>
            <w:textInput/>
          </w:ffData>
        </w:fldChar>
      </w:r>
      <w:bookmarkStart w:id="31" w:name="Text176"/>
      <w:r w:rsidR="0076627C" w:rsidRPr="00CE280B">
        <w:rPr>
          <w:u w:val="single"/>
        </w:rPr>
        <w:instrText xml:space="preserve"> FORMTEXT </w:instrText>
      </w:r>
      <w:r w:rsidR="009217B1" w:rsidRPr="00CE280B">
        <w:rPr>
          <w:u w:val="single"/>
        </w:rPr>
      </w:r>
      <w:r w:rsidR="009217B1" w:rsidRPr="00CE280B">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sidR="009217B1" w:rsidRPr="00CE280B">
        <w:rPr>
          <w:u w:val="single"/>
        </w:rPr>
        <w:fldChar w:fldCharType="end"/>
      </w:r>
      <w:bookmarkEnd w:id="31"/>
    </w:p>
    <w:p w14:paraId="6E527135" w14:textId="77777777" w:rsidR="005A7A15" w:rsidRPr="007F64B3" w:rsidRDefault="00BF2AC2" w:rsidP="00FE2955">
      <w:pPr>
        <w:pStyle w:val="ListParagraph"/>
        <w:numPr>
          <w:ilvl w:val="0"/>
          <w:numId w:val="19"/>
        </w:numPr>
        <w:tabs>
          <w:tab w:val="left" w:pos="540"/>
        </w:tabs>
        <w:spacing w:line="240" w:lineRule="auto"/>
        <w:ind w:left="540" w:hanging="547"/>
        <w:contextualSpacing w:val="0"/>
        <w:rPr>
          <w:b/>
        </w:rPr>
      </w:pPr>
      <w:r>
        <w:rPr>
          <w:b/>
        </w:rPr>
        <w:t>Additional</w:t>
      </w:r>
      <w:r w:rsidR="00B94BB7">
        <w:rPr>
          <w:b/>
        </w:rPr>
        <w:t xml:space="preserve"> Comments:</w:t>
      </w:r>
      <w:r w:rsidR="005C52D7">
        <w:rPr>
          <w:b/>
        </w:rPr>
        <w:t xml:space="preserve">  </w:t>
      </w:r>
      <w:r w:rsidR="009217B1" w:rsidRPr="00CE280B">
        <w:rPr>
          <w:u w:val="single"/>
        </w:rPr>
        <w:fldChar w:fldCharType="begin">
          <w:ffData>
            <w:name w:val="Text157"/>
            <w:enabled/>
            <w:calcOnExit w:val="0"/>
            <w:textInput/>
          </w:ffData>
        </w:fldChar>
      </w:r>
      <w:bookmarkStart w:id="32" w:name="Text157"/>
      <w:r w:rsidR="00B94BB7" w:rsidRPr="00CE280B">
        <w:rPr>
          <w:u w:val="single"/>
        </w:rPr>
        <w:instrText xml:space="preserve"> FORMTEXT </w:instrText>
      </w:r>
      <w:r w:rsidR="009217B1" w:rsidRPr="00CE280B">
        <w:rPr>
          <w:u w:val="single"/>
        </w:rPr>
      </w:r>
      <w:r w:rsidR="009217B1" w:rsidRPr="00CE280B">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sidR="009217B1" w:rsidRPr="00CE280B">
        <w:rPr>
          <w:u w:val="single"/>
        </w:rPr>
        <w:fldChar w:fldCharType="end"/>
      </w:r>
      <w:bookmarkEnd w:id="32"/>
    </w:p>
    <w:p w14:paraId="6BCDEC9F" w14:textId="77777777" w:rsidR="005A7A15" w:rsidRPr="00B8249F" w:rsidRDefault="005A7A15" w:rsidP="007D3672">
      <w:pPr>
        <w:spacing w:before="360" w:line="240" w:lineRule="auto"/>
        <w:rPr>
          <w:b/>
          <w:sz w:val="28"/>
          <w:szCs w:val="28"/>
        </w:rPr>
      </w:pPr>
      <w:r w:rsidRPr="00B8249F">
        <w:rPr>
          <w:b/>
          <w:sz w:val="28"/>
          <w:szCs w:val="28"/>
        </w:rPr>
        <w:t xml:space="preserve">Part </w:t>
      </w:r>
      <w:r w:rsidR="009D3D78">
        <w:rPr>
          <w:b/>
          <w:sz w:val="28"/>
          <w:szCs w:val="28"/>
        </w:rPr>
        <w:t>3</w:t>
      </w:r>
      <w:r w:rsidRPr="00B8249F">
        <w:rPr>
          <w:b/>
          <w:sz w:val="28"/>
          <w:szCs w:val="28"/>
        </w:rPr>
        <w:t xml:space="preserve">: </w:t>
      </w:r>
      <w:r w:rsidR="005C52D7">
        <w:rPr>
          <w:b/>
          <w:sz w:val="28"/>
          <w:szCs w:val="28"/>
        </w:rPr>
        <w:t xml:space="preserve"> </w:t>
      </w:r>
      <w:r w:rsidRPr="00B8249F">
        <w:rPr>
          <w:b/>
          <w:sz w:val="28"/>
          <w:szCs w:val="28"/>
        </w:rPr>
        <w:t>Land Use</w:t>
      </w:r>
    </w:p>
    <w:p w14:paraId="55FB7F07" w14:textId="77777777" w:rsidR="005A7A15" w:rsidRDefault="00C70CB0" w:rsidP="00F6381F">
      <w:pPr>
        <w:numPr>
          <w:ilvl w:val="0"/>
          <w:numId w:val="3"/>
        </w:numPr>
        <w:tabs>
          <w:tab w:val="left" w:pos="540"/>
        </w:tabs>
        <w:spacing w:line="240" w:lineRule="auto"/>
        <w:ind w:left="547" w:hanging="547"/>
        <w:rPr>
          <w:b/>
        </w:rPr>
      </w:pPr>
      <w:r>
        <w:rPr>
          <w:b/>
        </w:rPr>
        <w:t xml:space="preserve">Is </w:t>
      </w:r>
      <w:r w:rsidR="00303F21">
        <w:rPr>
          <w:b/>
        </w:rPr>
        <w:t>the</w:t>
      </w:r>
      <w:r w:rsidR="005A7A15">
        <w:rPr>
          <w:b/>
        </w:rPr>
        <w:t xml:space="preserve"> drainfield</w:t>
      </w:r>
      <w:r w:rsidR="00303F21">
        <w:rPr>
          <w:b/>
        </w:rPr>
        <w:t xml:space="preserve"> </w:t>
      </w:r>
      <w:r w:rsidR="005A7A15">
        <w:rPr>
          <w:b/>
        </w:rPr>
        <w:t xml:space="preserve">located in any of the </w:t>
      </w:r>
      <w:r w:rsidR="0095598E">
        <w:rPr>
          <w:b/>
        </w:rPr>
        <w:t xml:space="preserve">following </w:t>
      </w:r>
      <w:r w:rsidR="005A7A15">
        <w:rPr>
          <w:b/>
        </w:rPr>
        <w:t>sensitive areas</w:t>
      </w:r>
      <w:r>
        <w:rPr>
          <w:b/>
        </w:rPr>
        <w:t>?</w:t>
      </w:r>
      <w:r w:rsidR="008D440A">
        <w:rPr>
          <w:b/>
        </w:rPr>
        <w:t xml:space="preserve"> </w:t>
      </w:r>
      <w:r>
        <w:rPr>
          <w:b/>
        </w:rPr>
        <w:t xml:space="preserve"> </w:t>
      </w:r>
      <w:r w:rsidR="00632BF6" w:rsidRPr="005D777D">
        <w:rPr>
          <w:b/>
        </w:rPr>
        <w:fldChar w:fldCharType="begin">
          <w:ffData>
            <w:name w:val="Check18"/>
            <w:enabled/>
            <w:calcOnExit w:val="0"/>
            <w:checkBox>
              <w:sizeAuto/>
              <w:default w:val="0"/>
            </w:checkBox>
          </w:ffData>
        </w:fldChar>
      </w:r>
      <w:r w:rsidR="00632BF6" w:rsidRPr="005D777D">
        <w:rPr>
          <w:b/>
        </w:rPr>
        <w:instrText xml:space="preserve"> FORMCHECKBOX </w:instrText>
      </w:r>
      <w:r w:rsidR="00F84B4B">
        <w:rPr>
          <w:b/>
        </w:rPr>
      </w:r>
      <w:r w:rsidR="00F84B4B">
        <w:rPr>
          <w:b/>
        </w:rPr>
        <w:fldChar w:fldCharType="separate"/>
      </w:r>
      <w:r w:rsidR="00632BF6" w:rsidRPr="005D777D">
        <w:rPr>
          <w:b/>
        </w:rPr>
        <w:fldChar w:fldCharType="end"/>
      </w:r>
      <w:r w:rsidR="008D440A">
        <w:rPr>
          <w:b/>
        </w:rPr>
        <w:t xml:space="preserve"> </w:t>
      </w:r>
      <w:r w:rsidR="00632BF6">
        <w:rPr>
          <w:b/>
        </w:rPr>
        <w:t>Yes</w:t>
      </w:r>
      <w:r w:rsidR="00632BF6" w:rsidRPr="005D777D">
        <w:rPr>
          <w:b/>
        </w:rPr>
        <w:t xml:space="preserve"> </w:t>
      </w:r>
      <w:r w:rsidR="008D440A">
        <w:rPr>
          <w:b/>
        </w:rPr>
        <w:t xml:space="preserve"> </w:t>
      </w:r>
      <w:r w:rsidR="00632BF6">
        <w:rPr>
          <w:b/>
        </w:rPr>
        <w:t xml:space="preserve"> </w:t>
      </w:r>
      <w:r w:rsidR="00632BF6" w:rsidRPr="005D777D">
        <w:rPr>
          <w:b/>
        </w:rPr>
        <w:fldChar w:fldCharType="begin">
          <w:ffData>
            <w:name w:val="Check19"/>
            <w:enabled/>
            <w:calcOnExit w:val="0"/>
            <w:checkBox>
              <w:sizeAuto/>
              <w:default w:val="0"/>
            </w:checkBox>
          </w:ffData>
        </w:fldChar>
      </w:r>
      <w:r w:rsidR="00632BF6" w:rsidRPr="005D777D">
        <w:rPr>
          <w:b/>
        </w:rPr>
        <w:instrText xml:space="preserve"> FORMCHECKBOX </w:instrText>
      </w:r>
      <w:r w:rsidR="00F84B4B">
        <w:rPr>
          <w:b/>
        </w:rPr>
      </w:r>
      <w:r w:rsidR="00F84B4B">
        <w:rPr>
          <w:b/>
        </w:rPr>
        <w:fldChar w:fldCharType="separate"/>
      </w:r>
      <w:r w:rsidR="00632BF6" w:rsidRPr="005D777D">
        <w:rPr>
          <w:b/>
        </w:rPr>
        <w:fldChar w:fldCharType="end"/>
      </w:r>
      <w:r w:rsidR="008D440A">
        <w:rPr>
          <w:b/>
        </w:rPr>
        <w:t xml:space="preserve"> </w:t>
      </w:r>
      <w:r w:rsidR="00632BF6">
        <w:rPr>
          <w:b/>
        </w:rPr>
        <w:t>No</w:t>
      </w:r>
      <w:r w:rsidR="008D440A">
        <w:rPr>
          <w:b/>
        </w:rPr>
        <w:t xml:space="preserve">  </w:t>
      </w:r>
      <w:r w:rsidR="00632BF6" w:rsidRPr="005D777D">
        <w:rPr>
          <w:b/>
        </w:rPr>
        <w:t xml:space="preserve"> </w:t>
      </w:r>
      <w:r w:rsidR="00632BF6" w:rsidRPr="005D777D">
        <w:rPr>
          <w:b/>
        </w:rPr>
        <w:fldChar w:fldCharType="begin">
          <w:ffData>
            <w:name w:val="Check20"/>
            <w:enabled/>
            <w:calcOnExit w:val="0"/>
            <w:checkBox>
              <w:sizeAuto/>
              <w:default w:val="0"/>
            </w:checkBox>
          </w:ffData>
        </w:fldChar>
      </w:r>
      <w:r w:rsidR="00632BF6" w:rsidRPr="005D777D">
        <w:rPr>
          <w:b/>
        </w:rPr>
        <w:instrText xml:space="preserve"> FORMCHECKBOX </w:instrText>
      </w:r>
      <w:r w:rsidR="00F84B4B">
        <w:rPr>
          <w:b/>
        </w:rPr>
      </w:r>
      <w:r w:rsidR="00F84B4B">
        <w:rPr>
          <w:b/>
        </w:rPr>
        <w:fldChar w:fldCharType="separate"/>
      </w:r>
      <w:r w:rsidR="00632BF6" w:rsidRPr="005D777D">
        <w:rPr>
          <w:b/>
        </w:rPr>
        <w:fldChar w:fldCharType="end"/>
      </w:r>
      <w:r w:rsidR="00632BF6">
        <w:rPr>
          <w:b/>
        </w:rPr>
        <w:t xml:space="preserve"> Unknown</w:t>
      </w:r>
      <w:r w:rsidR="00604D3A">
        <w:rPr>
          <w:b/>
        </w:rPr>
        <w:br/>
      </w:r>
      <w:r>
        <w:rPr>
          <w:b/>
        </w:rPr>
        <w:t>Check all that apply</w:t>
      </w:r>
      <w:r w:rsidR="0095598E">
        <w:rPr>
          <w:b/>
        </w:rPr>
        <w:t>:</w:t>
      </w:r>
    </w:p>
    <w:p w14:paraId="2C4525B5" w14:textId="77777777" w:rsidR="008D129E" w:rsidRPr="003608B0" w:rsidRDefault="008D129E" w:rsidP="003608B0">
      <w:pPr>
        <w:numPr>
          <w:ilvl w:val="0"/>
          <w:numId w:val="1"/>
        </w:numPr>
        <w:tabs>
          <w:tab w:val="left" w:pos="900"/>
        </w:tabs>
        <w:spacing w:line="240" w:lineRule="auto"/>
        <w:ind w:left="900"/>
        <w:rPr>
          <w:b/>
        </w:rPr>
      </w:pPr>
      <w:r>
        <w:rPr>
          <w:b/>
        </w:rPr>
        <w:t>Sole Source Aquifer</w:t>
      </w:r>
      <w:bookmarkStart w:id="33" w:name="Check17"/>
      <w:r>
        <w:rPr>
          <w:b/>
        </w:rPr>
        <w:t xml:space="preserve">   </w:t>
      </w:r>
      <w:r>
        <w:rPr>
          <w:b/>
        </w:rPr>
        <w:fldChar w:fldCharType="begin">
          <w:ffData>
            <w:name w:val="Check17"/>
            <w:enabled/>
            <w:calcOnExit w:val="0"/>
            <w:checkBox>
              <w:sizeAuto/>
              <w:default w:val="0"/>
            </w:checkBox>
          </w:ffData>
        </w:fldChar>
      </w:r>
      <w:r>
        <w:rPr>
          <w:b/>
        </w:rPr>
        <w:instrText xml:space="preserve"> FORMCHECKBOX </w:instrText>
      </w:r>
      <w:r w:rsidR="00F84B4B">
        <w:rPr>
          <w:b/>
        </w:rPr>
      </w:r>
      <w:r w:rsidR="00F84B4B">
        <w:rPr>
          <w:b/>
        </w:rPr>
        <w:fldChar w:fldCharType="separate"/>
      </w:r>
      <w:r>
        <w:rPr>
          <w:b/>
        </w:rPr>
        <w:fldChar w:fldCharType="end"/>
      </w:r>
      <w:bookmarkEnd w:id="33"/>
      <w:r>
        <w:rPr>
          <w:b/>
        </w:rPr>
        <w:br/>
      </w:r>
      <w:hyperlink r:id="rId12" w:history="1">
        <w:r w:rsidR="003608B0" w:rsidRPr="003608B0">
          <w:rPr>
            <w:rStyle w:val="Hyperlink"/>
            <w:b/>
          </w:rPr>
          <w:t>https://www.epa.gov/dwssa</w:t>
        </w:r>
      </w:hyperlink>
    </w:p>
    <w:p w14:paraId="73C45563" w14:textId="77777777" w:rsidR="003608B0" w:rsidRDefault="005A7A15" w:rsidP="003608B0">
      <w:pPr>
        <w:numPr>
          <w:ilvl w:val="0"/>
          <w:numId w:val="1"/>
        </w:numPr>
        <w:tabs>
          <w:tab w:val="left" w:pos="900"/>
        </w:tabs>
        <w:spacing w:line="240" w:lineRule="auto"/>
        <w:ind w:left="900"/>
        <w:rPr>
          <w:b/>
        </w:rPr>
      </w:pPr>
      <w:r>
        <w:rPr>
          <w:b/>
        </w:rPr>
        <w:t>C</w:t>
      </w:r>
      <w:r w:rsidR="00EC5335">
        <w:rPr>
          <w:b/>
        </w:rPr>
        <w:t>ritical Aquifer Recharge Area (C</w:t>
      </w:r>
      <w:r>
        <w:rPr>
          <w:b/>
        </w:rPr>
        <w:t>ARA</w:t>
      </w:r>
      <w:bookmarkStart w:id="34" w:name="Check16"/>
      <w:r w:rsidR="00EC5335">
        <w:rPr>
          <w:b/>
        </w:rPr>
        <w:t>)</w:t>
      </w:r>
      <w:r w:rsidR="005D777D">
        <w:rPr>
          <w:b/>
        </w:rPr>
        <w:t xml:space="preserve"> </w:t>
      </w:r>
      <w:r w:rsidR="001839E0">
        <w:rPr>
          <w:b/>
        </w:rPr>
        <w:t xml:space="preserve">  </w:t>
      </w:r>
      <w:r w:rsidR="009217B1">
        <w:rPr>
          <w:b/>
        </w:rPr>
        <w:fldChar w:fldCharType="begin">
          <w:ffData>
            <w:name w:val="Check16"/>
            <w:enabled/>
            <w:calcOnExit w:val="0"/>
            <w:checkBox>
              <w:sizeAuto/>
              <w:default w:val="0"/>
            </w:checkBox>
          </w:ffData>
        </w:fldChar>
      </w:r>
      <w:r w:rsidR="005D777D">
        <w:rPr>
          <w:b/>
        </w:rPr>
        <w:instrText xml:space="preserve"> FORMCHECKBOX </w:instrText>
      </w:r>
      <w:r w:rsidR="00F84B4B">
        <w:rPr>
          <w:b/>
        </w:rPr>
      </w:r>
      <w:r w:rsidR="00F84B4B">
        <w:rPr>
          <w:b/>
        </w:rPr>
        <w:fldChar w:fldCharType="separate"/>
      </w:r>
      <w:r w:rsidR="009217B1">
        <w:rPr>
          <w:b/>
        </w:rPr>
        <w:fldChar w:fldCharType="end"/>
      </w:r>
      <w:bookmarkEnd w:id="34"/>
      <w:r w:rsidR="001839E0">
        <w:rPr>
          <w:b/>
        </w:rPr>
        <w:br/>
      </w:r>
      <w:hyperlink r:id="rId13" w:history="1">
        <w:r w:rsidR="003608B0" w:rsidRPr="003608B0">
          <w:rPr>
            <w:rStyle w:val="Hyperlink"/>
            <w:b/>
          </w:rPr>
          <w:t>http://mrsc.org/Home/Explore-Topics/Environment/Critical-Areas-and-Species/Critical-Areas.aspx</w:t>
        </w:r>
      </w:hyperlink>
    </w:p>
    <w:p w14:paraId="4E0C9F7D" w14:textId="77777777" w:rsidR="005A7A15" w:rsidRDefault="00F84B4B" w:rsidP="003608B0">
      <w:pPr>
        <w:tabs>
          <w:tab w:val="left" w:pos="900"/>
        </w:tabs>
        <w:spacing w:line="240" w:lineRule="auto"/>
        <w:ind w:left="900"/>
        <w:rPr>
          <w:b/>
        </w:rPr>
      </w:pPr>
      <w:hyperlink r:id="rId14" w:history="1">
        <w:r w:rsidR="003608B0" w:rsidRPr="003608B0">
          <w:rPr>
            <w:rStyle w:val="Hyperlink"/>
            <w:b/>
          </w:rPr>
          <w:t>https://ecology.wa.gov/Water-Shorelines/Water-quality/Groundwater/Protecting-aquifers/Critical-aquifer-recharge-areas</w:t>
        </w:r>
      </w:hyperlink>
    </w:p>
    <w:p w14:paraId="554F673C" w14:textId="6B4FCDE8" w:rsidR="006468F2" w:rsidRPr="003608B0" w:rsidRDefault="005A7A15" w:rsidP="003608B0">
      <w:pPr>
        <w:numPr>
          <w:ilvl w:val="0"/>
          <w:numId w:val="1"/>
        </w:numPr>
        <w:tabs>
          <w:tab w:val="left" w:pos="900"/>
        </w:tabs>
        <w:spacing w:line="240" w:lineRule="auto"/>
        <w:ind w:left="900"/>
        <w:rPr>
          <w:b/>
        </w:rPr>
      </w:pPr>
      <w:r w:rsidRPr="005D777D">
        <w:rPr>
          <w:b/>
        </w:rPr>
        <w:lastRenderedPageBreak/>
        <w:t>Designated Wellhead Protection Area</w:t>
      </w:r>
      <w:r w:rsidR="00BA227D">
        <w:rPr>
          <w:b/>
        </w:rPr>
        <w:t xml:space="preserve"> (WPA)</w:t>
      </w:r>
      <w:r w:rsidRPr="005D777D">
        <w:rPr>
          <w:b/>
        </w:rPr>
        <w:t xml:space="preserve">   </w:t>
      </w:r>
      <w:bookmarkStart w:id="35" w:name="Check18"/>
      <w:r w:rsidR="009217B1" w:rsidRPr="005D777D">
        <w:rPr>
          <w:b/>
        </w:rPr>
        <w:fldChar w:fldCharType="begin">
          <w:ffData>
            <w:name w:val="Check18"/>
            <w:enabled/>
            <w:calcOnExit w:val="0"/>
            <w:checkBox>
              <w:sizeAuto/>
              <w:default w:val="0"/>
            </w:checkBox>
          </w:ffData>
        </w:fldChar>
      </w:r>
      <w:r w:rsidR="005D777D" w:rsidRPr="005D777D">
        <w:rPr>
          <w:b/>
        </w:rPr>
        <w:instrText xml:space="preserve"> FORMCHECKBOX </w:instrText>
      </w:r>
      <w:r w:rsidR="00F84B4B">
        <w:rPr>
          <w:b/>
        </w:rPr>
      </w:r>
      <w:r w:rsidR="00F84B4B">
        <w:rPr>
          <w:b/>
        </w:rPr>
        <w:fldChar w:fldCharType="separate"/>
      </w:r>
      <w:r w:rsidR="009217B1" w:rsidRPr="005D777D">
        <w:rPr>
          <w:b/>
        </w:rPr>
        <w:fldChar w:fldCharType="end"/>
      </w:r>
      <w:bookmarkEnd w:id="35"/>
      <w:r w:rsidR="00303F21" w:rsidRPr="005D777D">
        <w:rPr>
          <w:b/>
        </w:rPr>
        <w:t xml:space="preserve">1 yr  </w:t>
      </w:r>
      <w:bookmarkStart w:id="36" w:name="Check19"/>
      <w:r w:rsidR="001839E0">
        <w:rPr>
          <w:b/>
        </w:rPr>
        <w:t xml:space="preserve"> </w:t>
      </w:r>
      <w:r w:rsidR="009217B1" w:rsidRPr="005D777D">
        <w:rPr>
          <w:b/>
        </w:rPr>
        <w:fldChar w:fldCharType="begin">
          <w:ffData>
            <w:name w:val="Check19"/>
            <w:enabled/>
            <w:calcOnExit w:val="0"/>
            <w:checkBox>
              <w:sizeAuto/>
              <w:default w:val="0"/>
            </w:checkBox>
          </w:ffData>
        </w:fldChar>
      </w:r>
      <w:r w:rsidR="005D777D" w:rsidRPr="005D777D">
        <w:rPr>
          <w:b/>
        </w:rPr>
        <w:instrText xml:space="preserve"> FORMCHECKBOX </w:instrText>
      </w:r>
      <w:r w:rsidR="00F84B4B">
        <w:rPr>
          <w:b/>
        </w:rPr>
      </w:r>
      <w:r w:rsidR="00F84B4B">
        <w:rPr>
          <w:b/>
        </w:rPr>
        <w:fldChar w:fldCharType="separate"/>
      </w:r>
      <w:r w:rsidR="009217B1" w:rsidRPr="005D777D">
        <w:rPr>
          <w:b/>
        </w:rPr>
        <w:fldChar w:fldCharType="end"/>
      </w:r>
      <w:bookmarkEnd w:id="36"/>
      <w:r w:rsidR="005D777D" w:rsidRPr="005D777D">
        <w:rPr>
          <w:b/>
        </w:rPr>
        <w:t>5</w:t>
      </w:r>
      <w:r w:rsidRPr="005D777D">
        <w:rPr>
          <w:b/>
        </w:rPr>
        <w:t xml:space="preserve"> y</w:t>
      </w:r>
      <w:r w:rsidR="00303F21" w:rsidRPr="005D777D">
        <w:rPr>
          <w:b/>
        </w:rPr>
        <w:t>r</w:t>
      </w:r>
      <w:r w:rsidRPr="005D777D">
        <w:rPr>
          <w:b/>
        </w:rPr>
        <w:t xml:space="preserve">   </w:t>
      </w:r>
      <w:bookmarkStart w:id="37" w:name="Check20"/>
      <w:r w:rsidR="009217B1" w:rsidRPr="005D777D">
        <w:rPr>
          <w:b/>
        </w:rPr>
        <w:fldChar w:fldCharType="begin">
          <w:ffData>
            <w:name w:val="Check20"/>
            <w:enabled/>
            <w:calcOnExit w:val="0"/>
            <w:checkBox>
              <w:sizeAuto/>
              <w:default w:val="0"/>
            </w:checkBox>
          </w:ffData>
        </w:fldChar>
      </w:r>
      <w:r w:rsidR="005D777D" w:rsidRPr="005D777D">
        <w:rPr>
          <w:b/>
        </w:rPr>
        <w:instrText xml:space="preserve"> FORMCHECKBOX </w:instrText>
      </w:r>
      <w:r w:rsidR="00F84B4B">
        <w:rPr>
          <w:b/>
        </w:rPr>
      </w:r>
      <w:r w:rsidR="00F84B4B">
        <w:rPr>
          <w:b/>
        </w:rPr>
        <w:fldChar w:fldCharType="separate"/>
      </w:r>
      <w:r w:rsidR="009217B1" w:rsidRPr="005D777D">
        <w:rPr>
          <w:b/>
        </w:rPr>
        <w:fldChar w:fldCharType="end"/>
      </w:r>
      <w:bookmarkEnd w:id="37"/>
      <w:r w:rsidR="005D777D" w:rsidRPr="005D777D">
        <w:rPr>
          <w:b/>
        </w:rPr>
        <w:t>10</w:t>
      </w:r>
      <w:r w:rsidRPr="005D777D">
        <w:rPr>
          <w:b/>
        </w:rPr>
        <w:t xml:space="preserve"> y</w:t>
      </w:r>
      <w:r w:rsidR="00303F21" w:rsidRPr="005D777D">
        <w:rPr>
          <w:b/>
        </w:rPr>
        <w:t>r</w:t>
      </w:r>
      <w:r w:rsidR="001839E0">
        <w:rPr>
          <w:b/>
        </w:rPr>
        <w:br/>
      </w:r>
      <w:r w:rsidR="00211C7B">
        <w:rPr>
          <w:b/>
        </w:rPr>
        <w:t xml:space="preserve"> </w:t>
      </w:r>
      <w:hyperlink r:id="rId15" w:history="1">
        <w:r w:rsidR="003C674B" w:rsidRPr="000873B8">
          <w:rPr>
            <w:rStyle w:val="Hyperlink"/>
            <w:b/>
          </w:rPr>
          <w:t>https://fortress.wa.gov/doh/swap/</w:t>
        </w:r>
      </w:hyperlink>
      <w:r w:rsidR="003C674B">
        <w:rPr>
          <w:b/>
        </w:rPr>
        <w:t xml:space="preserve"> </w:t>
      </w:r>
    </w:p>
    <w:p w14:paraId="6238470E" w14:textId="77777777" w:rsidR="005A7A15" w:rsidRPr="003608B0" w:rsidRDefault="005A7A15" w:rsidP="003608B0">
      <w:pPr>
        <w:numPr>
          <w:ilvl w:val="0"/>
          <w:numId w:val="1"/>
        </w:numPr>
        <w:tabs>
          <w:tab w:val="left" w:pos="900"/>
        </w:tabs>
        <w:spacing w:line="240" w:lineRule="auto"/>
        <w:ind w:left="900"/>
        <w:rPr>
          <w:b/>
        </w:rPr>
      </w:pPr>
      <w:r w:rsidRPr="009F56AD">
        <w:rPr>
          <w:b/>
        </w:rPr>
        <w:t>Marine Recovery Area</w:t>
      </w:r>
      <w:r w:rsidR="005E630B" w:rsidRPr="009F56AD">
        <w:rPr>
          <w:b/>
        </w:rPr>
        <w:t>:</w:t>
      </w:r>
      <w:bookmarkStart w:id="38" w:name="Check21"/>
      <w:r w:rsidR="005E630B">
        <w:rPr>
          <w:b/>
        </w:rPr>
        <w:t xml:space="preserve"> </w:t>
      </w:r>
      <w:r w:rsidR="001839E0">
        <w:rPr>
          <w:b/>
        </w:rPr>
        <w:t xml:space="preserve"> </w:t>
      </w:r>
      <w:r w:rsidR="005E630B">
        <w:rPr>
          <w:b/>
        </w:rPr>
        <w:t xml:space="preserve"> </w:t>
      </w:r>
      <w:r w:rsidR="009217B1">
        <w:rPr>
          <w:b/>
        </w:rPr>
        <w:fldChar w:fldCharType="begin">
          <w:ffData>
            <w:name w:val="Check21"/>
            <w:enabled/>
            <w:calcOnExit w:val="0"/>
            <w:checkBox>
              <w:sizeAuto/>
              <w:default w:val="0"/>
            </w:checkBox>
          </w:ffData>
        </w:fldChar>
      </w:r>
      <w:r w:rsidR="005D777D">
        <w:rPr>
          <w:b/>
        </w:rPr>
        <w:instrText xml:space="preserve"> FORMCHECKBOX </w:instrText>
      </w:r>
      <w:r w:rsidR="00F84B4B">
        <w:rPr>
          <w:b/>
        </w:rPr>
      </w:r>
      <w:r w:rsidR="00F84B4B">
        <w:rPr>
          <w:b/>
        </w:rPr>
        <w:fldChar w:fldCharType="separate"/>
      </w:r>
      <w:r w:rsidR="009217B1">
        <w:rPr>
          <w:b/>
        </w:rPr>
        <w:fldChar w:fldCharType="end"/>
      </w:r>
      <w:bookmarkEnd w:id="38"/>
      <w:r w:rsidR="001839E0">
        <w:rPr>
          <w:b/>
        </w:rPr>
        <w:br/>
      </w:r>
      <w:hyperlink r:id="rId16" w:history="1">
        <w:r w:rsidR="003608B0" w:rsidRPr="003608B0">
          <w:rPr>
            <w:rStyle w:val="Hyperlink"/>
            <w:b/>
          </w:rPr>
          <w:t>https://www.doh.wa.gov/CommunityandEnvironment/WastewaterManagement/OnsiteSewageSystemsOSS/ManagementStrategy/ManagementAreas</w:t>
        </w:r>
      </w:hyperlink>
    </w:p>
    <w:p w14:paraId="240AD142" w14:textId="77777777" w:rsidR="007870CA" w:rsidRPr="001839E0" w:rsidRDefault="005A7A15" w:rsidP="00FE2955">
      <w:pPr>
        <w:numPr>
          <w:ilvl w:val="0"/>
          <w:numId w:val="1"/>
        </w:numPr>
        <w:tabs>
          <w:tab w:val="left" w:pos="900"/>
        </w:tabs>
        <w:spacing w:line="240" w:lineRule="auto"/>
        <w:ind w:left="900"/>
        <w:rPr>
          <w:b/>
        </w:rPr>
      </w:pPr>
      <w:r>
        <w:rPr>
          <w:b/>
        </w:rPr>
        <w:t>Shellfish Growing Area (within ½ mile)</w:t>
      </w:r>
      <w:bookmarkStart w:id="39" w:name="Check22"/>
      <w:r w:rsidR="001839E0">
        <w:rPr>
          <w:b/>
        </w:rPr>
        <w:t xml:space="preserve">  </w:t>
      </w:r>
      <w:r w:rsidR="00C70CB0">
        <w:rPr>
          <w:b/>
        </w:rPr>
        <w:t xml:space="preserve"> </w:t>
      </w:r>
      <w:r w:rsidR="009217B1">
        <w:rPr>
          <w:b/>
        </w:rPr>
        <w:fldChar w:fldCharType="begin">
          <w:ffData>
            <w:name w:val="Check22"/>
            <w:enabled/>
            <w:calcOnExit w:val="0"/>
            <w:checkBox>
              <w:sizeAuto/>
              <w:default w:val="0"/>
            </w:checkBox>
          </w:ffData>
        </w:fldChar>
      </w:r>
      <w:r w:rsidR="005D777D">
        <w:rPr>
          <w:b/>
        </w:rPr>
        <w:instrText xml:space="preserve"> FORMCHECKBOX </w:instrText>
      </w:r>
      <w:r w:rsidR="00F84B4B">
        <w:rPr>
          <w:b/>
        </w:rPr>
      </w:r>
      <w:r w:rsidR="00F84B4B">
        <w:rPr>
          <w:b/>
        </w:rPr>
        <w:fldChar w:fldCharType="separate"/>
      </w:r>
      <w:r w:rsidR="009217B1">
        <w:rPr>
          <w:b/>
        </w:rPr>
        <w:fldChar w:fldCharType="end"/>
      </w:r>
      <w:bookmarkEnd w:id="39"/>
      <w:r w:rsidR="001839E0">
        <w:rPr>
          <w:b/>
        </w:rPr>
        <w:br/>
      </w:r>
      <w:hyperlink r:id="rId17" w:history="1">
        <w:r w:rsidR="00546360" w:rsidRPr="00276874">
          <w:rPr>
            <w:rStyle w:val="Hyperlink"/>
            <w:b/>
          </w:rPr>
          <w:t>http://www.doh.wa.gov/Portals/1/Documents/4400/ai-map.pdf</w:t>
        </w:r>
      </w:hyperlink>
    </w:p>
    <w:p w14:paraId="4E0A9D67" w14:textId="77777777" w:rsidR="005A7A15" w:rsidRDefault="00917963" w:rsidP="00FE2955">
      <w:pPr>
        <w:numPr>
          <w:ilvl w:val="0"/>
          <w:numId w:val="1"/>
        </w:numPr>
        <w:tabs>
          <w:tab w:val="left" w:pos="900"/>
        </w:tabs>
        <w:spacing w:line="240" w:lineRule="auto"/>
        <w:ind w:left="900"/>
        <w:rPr>
          <w:b/>
        </w:rPr>
      </w:pPr>
      <w:bookmarkStart w:id="40" w:name="Check23"/>
      <w:r>
        <w:rPr>
          <w:b/>
        </w:rPr>
        <w:t>U.S. Department of Homeland Security FEMA Flood Maps</w:t>
      </w:r>
      <w:r w:rsidR="009A4A19">
        <w:rPr>
          <w:b/>
        </w:rPr>
        <w:t xml:space="preserve"> </w:t>
      </w:r>
      <w:r w:rsidR="001839E0">
        <w:rPr>
          <w:b/>
        </w:rPr>
        <w:t xml:space="preserve">  </w:t>
      </w:r>
      <w:r w:rsidR="009217B1">
        <w:rPr>
          <w:b/>
        </w:rPr>
        <w:fldChar w:fldCharType="begin">
          <w:ffData>
            <w:name w:val="Check23"/>
            <w:enabled/>
            <w:calcOnExit w:val="0"/>
            <w:checkBox>
              <w:sizeAuto/>
              <w:default w:val="0"/>
            </w:checkBox>
          </w:ffData>
        </w:fldChar>
      </w:r>
      <w:r w:rsidR="005D777D">
        <w:rPr>
          <w:b/>
        </w:rPr>
        <w:instrText xml:space="preserve"> FORMCHECKBOX </w:instrText>
      </w:r>
      <w:r w:rsidR="00F84B4B">
        <w:rPr>
          <w:b/>
        </w:rPr>
      </w:r>
      <w:r w:rsidR="00F84B4B">
        <w:rPr>
          <w:b/>
        </w:rPr>
        <w:fldChar w:fldCharType="separate"/>
      </w:r>
      <w:r w:rsidR="009217B1">
        <w:rPr>
          <w:b/>
        </w:rPr>
        <w:fldChar w:fldCharType="end"/>
      </w:r>
      <w:bookmarkEnd w:id="40"/>
      <w:r w:rsidR="001839E0">
        <w:rPr>
          <w:b/>
        </w:rPr>
        <w:br/>
      </w:r>
      <w:hyperlink r:id="rId18" w:history="1">
        <w:r w:rsidR="00617425">
          <w:rPr>
            <w:rStyle w:val="Hyperlink"/>
            <w:b/>
          </w:rPr>
          <w:t>http://msc.fema.gov/portal</w:t>
        </w:r>
      </w:hyperlink>
    </w:p>
    <w:p w14:paraId="08455CC0" w14:textId="77777777" w:rsidR="005A7A15" w:rsidRDefault="00AC4B6D" w:rsidP="00632BF6">
      <w:pPr>
        <w:numPr>
          <w:ilvl w:val="0"/>
          <w:numId w:val="1"/>
        </w:numPr>
        <w:tabs>
          <w:tab w:val="left" w:pos="900"/>
        </w:tabs>
        <w:spacing w:line="240" w:lineRule="auto"/>
        <w:ind w:left="900"/>
        <w:rPr>
          <w:b/>
        </w:rPr>
      </w:pPr>
      <w:r>
        <w:rPr>
          <w:b/>
        </w:rPr>
        <w:t>Describe any o</w:t>
      </w:r>
      <w:r w:rsidR="00632BF6">
        <w:rPr>
          <w:b/>
        </w:rPr>
        <w:t>ther sensitive areas located within</w:t>
      </w:r>
      <w:r w:rsidR="005A7A15">
        <w:rPr>
          <w:b/>
        </w:rPr>
        <w:t xml:space="preserve"> 1000 feet of </w:t>
      </w:r>
      <w:r w:rsidR="00632BF6">
        <w:rPr>
          <w:b/>
        </w:rPr>
        <w:t>the drainfield</w:t>
      </w:r>
      <w:bookmarkStart w:id="41" w:name="Check24"/>
      <w:r w:rsidR="006E4B22">
        <w:rPr>
          <w:b/>
        </w:rPr>
        <w:t xml:space="preserve"> </w:t>
      </w:r>
      <w:r w:rsidR="00D12916">
        <w:rPr>
          <w:b/>
        </w:rPr>
        <w:t>such as</w:t>
      </w:r>
      <w:r w:rsidR="00632BF6">
        <w:rPr>
          <w:b/>
        </w:rPr>
        <w:t xml:space="preserve"> </w:t>
      </w:r>
      <w:r w:rsidR="00B8230A">
        <w:rPr>
          <w:b/>
        </w:rPr>
        <w:t>fish hatcheries</w:t>
      </w:r>
      <w:r w:rsidR="00D12916">
        <w:rPr>
          <w:b/>
        </w:rPr>
        <w:t>,</w:t>
      </w:r>
      <w:r w:rsidR="00B8230A">
        <w:rPr>
          <w:b/>
        </w:rPr>
        <w:t xml:space="preserve"> water recreation area</w:t>
      </w:r>
      <w:r w:rsidR="0076627C">
        <w:rPr>
          <w:b/>
        </w:rPr>
        <w:t>s</w:t>
      </w:r>
      <w:r w:rsidR="00D12916">
        <w:rPr>
          <w:b/>
        </w:rPr>
        <w:t>, etc</w:t>
      </w:r>
      <w:r w:rsidR="00B8230A">
        <w:rPr>
          <w:b/>
        </w:rPr>
        <w:t>.</w:t>
      </w:r>
      <w:r w:rsidR="00C70CB0">
        <w:rPr>
          <w:b/>
        </w:rPr>
        <w:t xml:space="preserve"> </w:t>
      </w:r>
      <w:r w:rsidR="001839E0">
        <w:rPr>
          <w:b/>
        </w:rPr>
        <w:t xml:space="preserve"> </w:t>
      </w:r>
      <w:r w:rsidR="00C70CB0">
        <w:rPr>
          <w:b/>
        </w:rPr>
        <w:t xml:space="preserve"> </w:t>
      </w:r>
      <w:bookmarkEnd w:id="41"/>
      <w:r w:rsidRPr="00A45116">
        <w:rPr>
          <w:u w:val="single"/>
        </w:rPr>
        <w:fldChar w:fldCharType="begin">
          <w:ffData>
            <w:name w:val="Text174"/>
            <w:enabled/>
            <w:calcOnExit w:val="0"/>
            <w:textInput/>
          </w:ffData>
        </w:fldChar>
      </w:r>
      <w:bookmarkStart w:id="42" w:name="Text174"/>
      <w:r w:rsidRPr="00A45116">
        <w:rPr>
          <w:u w:val="single"/>
        </w:rPr>
        <w:instrText xml:space="preserve"> FORMTEXT </w:instrText>
      </w:r>
      <w:r w:rsidRPr="00A45116">
        <w:rPr>
          <w:u w:val="single"/>
        </w:rPr>
      </w:r>
      <w:r w:rsidRPr="00A4511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A45116">
        <w:rPr>
          <w:u w:val="single"/>
        </w:rPr>
        <w:fldChar w:fldCharType="end"/>
      </w:r>
      <w:bookmarkEnd w:id="42"/>
    </w:p>
    <w:p w14:paraId="6803ED8A" w14:textId="77777777" w:rsidR="005A7A15" w:rsidRPr="00303F21" w:rsidRDefault="00303F21" w:rsidP="00F6381F">
      <w:pPr>
        <w:numPr>
          <w:ilvl w:val="0"/>
          <w:numId w:val="3"/>
        </w:numPr>
        <w:tabs>
          <w:tab w:val="left" w:pos="540"/>
        </w:tabs>
        <w:spacing w:line="240" w:lineRule="auto"/>
        <w:ind w:left="547" w:hanging="547"/>
        <w:rPr>
          <w:b/>
        </w:rPr>
      </w:pPr>
      <w:r>
        <w:rPr>
          <w:b/>
        </w:rPr>
        <w:t>Describe any other</w:t>
      </w:r>
      <w:r w:rsidR="005A7A15" w:rsidRPr="00303F21">
        <w:rPr>
          <w:b/>
        </w:rPr>
        <w:t xml:space="preserve"> local ordinances which </w:t>
      </w:r>
      <w:r w:rsidR="00942269">
        <w:rPr>
          <w:b/>
        </w:rPr>
        <w:t xml:space="preserve">might affect </w:t>
      </w:r>
      <w:r w:rsidR="00D12916">
        <w:rPr>
          <w:b/>
        </w:rPr>
        <w:t>the design of your</w:t>
      </w:r>
      <w:r w:rsidR="00942269">
        <w:rPr>
          <w:b/>
        </w:rPr>
        <w:t xml:space="preserve"> LOSS.</w:t>
      </w:r>
      <w:r w:rsidR="008D20F1">
        <w:rPr>
          <w:b/>
        </w:rPr>
        <w:t xml:space="preserve">   </w:t>
      </w:r>
      <w:r w:rsidR="009217B1" w:rsidRPr="00A45116">
        <w:rPr>
          <w:u w:val="single"/>
        </w:rPr>
        <w:fldChar w:fldCharType="begin">
          <w:ffData>
            <w:name w:val="Text149"/>
            <w:enabled/>
            <w:calcOnExit w:val="0"/>
            <w:textInput/>
          </w:ffData>
        </w:fldChar>
      </w:r>
      <w:bookmarkStart w:id="43" w:name="Text149"/>
      <w:r w:rsidR="005D3CD9" w:rsidRPr="00A45116">
        <w:rPr>
          <w:u w:val="single"/>
        </w:rPr>
        <w:instrText xml:space="preserve"> FORMTEXT </w:instrText>
      </w:r>
      <w:r w:rsidR="009217B1" w:rsidRPr="00A45116">
        <w:rPr>
          <w:u w:val="single"/>
        </w:rPr>
      </w:r>
      <w:r w:rsidR="009217B1" w:rsidRPr="00A45116">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sidR="009217B1" w:rsidRPr="00A45116">
        <w:rPr>
          <w:u w:val="single"/>
        </w:rPr>
        <w:fldChar w:fldCharType="end"/>
      </w:r>
      <w:bookmarkEnd w:id="43"/>
    </w:p>
    <w:p w14:paraId="79BCC562" w14:textId="77777777" w:rsidR="005A7A15" w:rsidRDefault="00594FE2" w:rsidP="00FE2955">
      <w:pPr>
        <w:numPr>
          <w:ilvl w:val="0"/>
          <w:numId w:val="3"/>
        </w:numPr>
        <w:tabs>
          <w:tab w:val="left" w:pos="540"/>
        </w:tabs>
        <w:spacing w:line="240" w:lineRule="auto"/>
        <w:ind w:left="540" w:hanging="540"/>
        <w:rPr>
          <w:b/>
        </w:rPr>
      </w:pPr>
      <w:r>
        <w:rPr>
          <w:b/>
        </w:rPr>
        <w:t xml:space="preserve">Are there other drainfields </w:t>
      </w:r>
      <w:r w:rsidR="00632BF6">
        <w:rPr>
          <w:b/>
        </w:rPr>
        <w:t xml:space="preserve">located </w:t>
      </w:r>
      <w:r w:rsidR="005A7A15">
        <w:rPr>
          <w:b/>
        </w:rPr>
        <w:t xml:space="preserve">on </w:t>
      </w:r>
      <w:r w:rsidR="005D3CD9">
        <w:rPr>
          <w:b/>
        </w:rPr>
        <w:t>the property</w:t>
      </w:r>
      <w:r w:rsidR="00AC4B6D">
        <w:rPr>
          <w:b/>
        </w:rPr>
        <w:t xml:space="preserve"> or serving customers in your development</w:t>
      </w:r>
      <w:r w:rsidR="00942269" w:rsidRPr="00FE7217">
        <w:rPr>
          <w:b/>
        </w:rPr>
        <w:t>?</w:t>
      </w:r>
      <w:r w:rsidR="00942269">
        <w:rPr>
          <w:b/>
        </w:rPr>
        <w:t xml:space="preserve">  </w:t>
      </w:r>
      <w:r w:rsidR="00942269">
        <w:rPr>
          <w:b/>
        </w:rPr>
        <w:fldChar w:fldCharType="begin">
          <w:ffData>
            <w:name w:val="Check29"/>
            <w:enabled/>
            <w:calcOnExit w:val="0"/>
            <w:checkBox>
              <w:sizeAuto/>
              <w:default w:val="0"/>
            </w:checkBox>
          </w:ffData>
        </w:fldChar>
      </w:r>
      <w:r w:rsidR="00942269">
        <w:rPr>
          <w:b/>
        </w:rPr>
        <w:instrText xml:space="preserve"> FORMCHECKBOX </w:instrText>
      </w:r>
      <w:r w:rsidR="00F84B4B">
        <w:rPr>
          <w:b/>
        </w:rPr>
      </w:r>
      <w:r w:rsidR="00F84B4B">
        <w:rPr>
          <w:b/>
        </w:rPr>
        <w:fldChar w:fldCharType="separate"/>
      </w:r>
      <w:r w:rsidR="00942269">
        <w:rPr>
          <w:b/>
        </w:rPr>
        <w:fldChar w:fldCharType="end"/>
      </w:r>
      <w:r w:rsidR="00942269">
        <w:rPr>
          <w:b/>
        </w:rPr>
        <w:t xml:space="preserve"> Yes   </w:t>
      </w:r>
      <w:r w:rsidR="00942269">
        <w:rPr>
          <w:b/>
        </w:rPr>
        <w:fldChar w:fldCharType="begin">
          <w:ffData>
            <w:name w:val="Check30"/>
            <w:enabled/>
            <w:calcOnExit w:val="0"/>
            <w:checkBox>
              <w:sizeAuto/>
              <w:default w:val="0"/>
            </w:checkBox>
          </w:ffData>
        </w:fldChar>
      </w:r>
      <w:r w:rsidR="00942269">
        <w:rPr>
          <w:b/>
        </w:rPr>
        <w:instrText xml:space="preserve"> FORMCHECKBOX </w:instrText>
      </w:r>
      <w:r w:rsidR="00F84B4B">
        <w:rPr>
          <w:b/>
        </w:rPr>
      </w:r>
      <w:r w:rsidR="00F84B4B">
        <w:rPr>
          <w:b/>
        </w:rPr>
        <w:fldChar w:fldCharType="separate"/>
      </w:r>
      <w:r w:rsidR="00942269">
        <w:rPr>
          <w:b/>
        </w:rPr>
        <w:fldChar w:fldCharType="end"/>
      </w:r>
      <w:r w:rsidR="00942269">
        <w:rPr>
          <w:b/>
        </w:rPr>
        <w:t xml:space="preserve"> No </w:t>
      </w:r>
      <w:r w:rsidR="00604D3A">
        <w:rPr>
          <w:b/>
        </w:rPr>
        <w:t xml:space="preserve"> </w:t>
      </w:r>
      <w:r w:rsidR="00942269">
        <w:rPr>
          <w:b/>
        </w:rPr>
        <w:t xml:space="preserve"> </w:t>
      </w:r>
      <w:r w:rsidR="002B1541">
        <w:rPr>
          <w:b/>
        </w:rPr>
        <w:fldChar w:fldCharType="begin">
          <w:ffData>
            <w:name w:val="Check39"/>
            <w:enabled/>
            <w:calcOnExit w:val="0"/>
            <w:checkBox>
              <w:sizeAuto/>
              <w:default w:val="0"/>
            </w:checkBox>
          </w:ffData>
        </w:fldChar>
      </w:r>
      <w:r w:rsidR="002B1541">
        <w:rPr>
          <w:b/>
        </w:rPr>
        <w:instrText xml:space="preserve"> FORMCHECKBOX </w:instrText>
      </w:r>
      <w:r w:rsidR="00F84B4B">
        <w:rPr>
          <w:b/>
        </w:rPr>
      </w:r>
      <w:r w:rsidR="00F84B4B">
        <w:rPr>
          <w:b/>
        </w:rPr>
        <w:fldChar w:fldCharType="separate"/>
      </w:r>
      <w:r w:rsidR="002B1541">
        <w:rPr>
          <w:b/>
        </w:rPr>
        <w:fldChar w:fldCharType="end"/>
      </w:r>
      <w:r w:rsidR="00604D3A">
        <w:rPr>
          <w:b/>
        </w:rPr>
        <w:t xml:space="preserve"> </w:t>
      </w:r>
      <w:r w:rsidR="002B1541">
        <w:rPr>
          <w:b/>
        </w:rPr>
        <w:t xml:space="preserve">Unknown  </w:t>
      </w:r>
      <w:r w:rsidR="00942269">
        <w:rPr>
          <w:b/>
        </w:rPr>
        <w:t xml:space="preserve"> </w:t>
      </w:r>
      <w:r w:rsidR="008D20F1">
        <w:rPr>
          <w:b/>
        </w:rPr>
        <w:t>If yes, describe</w:t>
      </w:r>
      <w:r w:rsidR="00942269">
        <w:rPr>
          <w:b/>
        </w:rPr>
        <w:t xml:space="preserve"> their size and what they serve.</w:t>
      </w:r>
      <w:r w:rsidR="008D20F1">
        <w:rPr>
          <w:b/>
        </w:rPr>
        <w:t xml:space="preserve"> </w:t>
      </w:r>
      <w:r w:rsidR="005D3CD9">
        <w:rPr>
          <w:b/>
        </w:rPr>
        <w:t xml:space="preserve"> </w:t>
      </w:r>
      <w:r w:rsidR="009217B1" w:rsidRPr="00A45116">
        <w:rPr>
          <w:u w:val="single"/>
        </w:rPr>
        <w:fldChar w:fldCharType="begin">
          <w:ffData>
            <w:name w:val="Text66"/>
            <w:enabled/>
            <w:calcOnExit w:val="0"/>
            <w:textInput/>
          </w:ffData>
        </w:fldChar>
      </w:r>
      <w:bookmarkStart w:id="44" w:name="Text66"/>
      <w:r w:rsidRPr="00A45116">
        <w:rPr>
          <w:u w:val="single"/>
        </w:rPr>
        <w:instrText xml:space="preserve"> FORMTEXT </w:instrText>
      </w:r>
      <w:r w:rsidR="009217B1" w:rsidRPr="00A45116">
        <w:rPr>
          <w:u w:val="single"/>
        </w:rPr>
      </w:r>
      <w:r w:rsidR="009217B1" w:rsidRPr="00A45116">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sidR="009217B1" w:rsidRPr="00A45116">
        <w:rPr>
          <w:u w:val="single"/>
        </w:rPr>
        <w:fldChar w:fldCharType="end"/>
      </w:r>
      <w:bookmarkEnd w:id="44"/>
    </w:p>
    <w:p w14:paraId="59ED4346" w14:textId="77777777" w:rsidR="00612F1D" w:rsidRDefault="00612F1D" w:rsidP="00FE2955">
      <w:pPr>
        <w:numPr>
          <w:ilvl w:val="0"/>
          <w:numId w:val="3"/>
        </w:numPr>
        <w:tabs>
          <w:tab w:val="left" w:pos="540"/>
        </w:tabs>
        <w:spacing w:line="240" w:lineRule="auto"/>
        <w:ind w:left="540" w:hanging="540"/>
        <w:rPr>
          <w:b/>
        </w:rPr>
      </w:pPr>
      <w:r w:rsidRPr="00BA7897">
        <w:rPr>
          <w:b/>
        </w:rPr>
        <w:t xml:space="preserve">Attach a topographic map of </w:t>
      </w:r>
      <w:r w:rsidR="00C87F7F">
        <w:rPr>
          <w:b/>
        </w:rPr>
        <w:t>1:7,200 or other suitable</w:t>
      </w:r>
      <w:r w:rsidRPr="00BA7897">
        <w:rPr>
          <w:b/>
        </w:rPr>
        <w:t xml:space="preserve"> scale that </w:t>
      </w:r>
      <w:r w:rsidR="006E270A">
        <w:rPr>
          <w:b/>
        </w:rPr>
        <w:t>clearly</w:t>
      </w:r>
      <w:r w:rsidR="00B5267B">
        <w:rPr>
          <w:b/>
        </w:rPr>
        <w:t xml:space="preserve"> </w:t>
      </w:r>
      <w:r w:rsidRPr="00BA7897">
        <w:rPr>
          <w:b/>
        </w:rPr>
        <w:t xml:space="preserve">shows </w:t>
      </w:r>
      <w:r w:rsidR="00B5267B">
        <w:rPr>
          <w:b/>
        </w:rPr>
        <w:t>section, township</w:t>
      </w:r>
      <w:r w:rsidR="00EC5335">
        <w:rPr>
          <w:b/>
        </w:rPr>
        <w:t xml:space="preserve">, </w:t>
      </w:r>
      <w:r w:rsidR="00B5267B">
        <w:rPr>
          <w:b/>
        </w:rPr>
        <w:t>range</w:t>
      </w:r>
      <w:r w:rsidR="00AC4B6D">
        <w:rPr>
          <w:b/>
        </w:rPr>
        <w:t>,</w:t>
      </w:r>
      <w:r w:rsidR="00B5267B">
        <w:rPr>
          <w:b/>
        </w:rPr>
        <w:t xml:space="preserve"> property boundary, p</w:t>
      </w:r>
      <w:r w:rsidR="008D20F1">
        <w:rPr>
          <w:b/>
        </w:rPr>
        <w:t xml:space="preserve">rimary and reserve drainfield, </w:t>
      </w:r>
      <w:r w:rsidR="00B5267B">
        <w:rPr>
          <w:b/>
        </w:rPr>
        <w:t>areas prone to floo</w:t>
      </w:r>
      <w:r w:rsidR="008D20F1">
        <w:rPr>
          <w:b/>
        </w:rPr>
        <w:t xml:space="preserve">ding including 100 year flood, </w:t>
      </w:r>
      <w:r w:rsidR="00B5267B">
        <w:rPr>
          <w:b/>
        </w:rPr>
        <w:t>boundary of sensitive areas</w:t>
      </w:r>
      <w:r w:rsidR="00EC5335">
        <w:rPr>
          <w:b/>
        </w:rPr>
        <w:t>, s</w:t>
      </w:r>
      <w:r w:rsidR="008D20F1">
        <w:rPr>
          <w:b/>
        </w:rPr>
        <w:t>urface water within 1000 feet</w:t>
      </w:r>
      <w:r w:rsidR="00AC4B6D">
        <w:rPr>
          <w:b/>
        </w:rPr>
        <w:t xml:space="preserve"> of the drainfield</w:t>
      </w:r>
      <w:r w:rsidR="008D20F1">
        <w:rPr>
          <w:b/>
        </w:rPr>
        <w:t xml:space="preserve">, </w:t>
      </w:r>
      <w:r w:rsidR="00EC5335">
        <w:rPr>
          <w:b/>
        </w:rPr>
        <w:t>unstable areas prone to erosion, and other drainfields on the property</w:t>
      </w:r>
      <w:r w:rsidR="00A45735">
        <w:rPr>
          <w:b/>
        </w:rPr>
        <w:t>.</w:t>
      </w:r>
      <w:r w:rsidR="006E4B22">
        <w:rPr>
          <w:b/>
        </w:rPr>
        <w:t xml:space="preserve"> </w:t>
      </w:r>
      <w:r w:rsidR="008D20F1">
        <w:rPr>
          <w:b/>
        </w:rPr>
        <w:t xml:space="preserve"> </w:t>
      </w:r>
      <w:r w:rsidR="00BA7897" w:rsidRPr="00BA7897">
        <w:rPr>
          <w:b/>
        </w:rPr>
        <w:t xml:space="preserve">The map must have a scale and north arrow. </w:t>
      </w:r>
      <w:r w:rsidR="008D20F1">
        <w:rPr>
          <w:b/>
        </w:rPr>
        <w:t xml:space="preserve"> </w:t>
      </w:r>
      <w:r w:rsidR="002F0D81">
        <w:rPr>
          <w:b/>
        </w:rPr>
        <w:t xml:space="preserve">The topographic </w:t>
      </w:r>
      <w:r w:rsidR="007F64B3">
        <w:rPr>
          <w:b/>
        </w:rPr>
        <w:t xml:space="preserve">scale </w:t>
      </w:r>
      <w:r w:rsidR="00C96A6C">
        <w:rPr>
          <w:b/>
        </w:rPr>
        <w:t>must</w:t>
      </w:r>
      <w:r w:rsidR="007F64B3">
        <w:rPr>
          <w:b/>
        </w:rPr>
        <w:t xml:space="preserve"> be clearly </w:t>
      </w:r>
      <w:r w:rsidR="007F64B3" w:rsidRPr="00574C76">
        <w:rPr>
          <w:b/>
        </w:rPr>
        <w:t>marked.</w:t>
      </w:r>
      <w:r w:rsidR="00942269" w:rsidRPr="00574C76">
        <w:rPr>
          <w:b/>
        </w:rPr>
        <w:t xml:space="preserve">  </w:t>
      </w:r>
      <w:r w:rsidR="00942269" w:rsidRPr="00574C76">
        <w:rPr>
          <w:rFonts w:cs="Arial"/>
          <w:b/>
        </w:rPr>
        <w:t xml:space="preserve">The maps </w:t>
      </w:r>
      <w:r w:rsidR="00574C76" w:rsidRPr="00574C76">
        <w:rPr>
          <w:rFonts w:cs="Arial"/>
          <w:b/>
        </w:rPr>
        <w:t>MUST be</w:t>
      </w:r>
      <w:r w:rsidR="00942269" w:rsidRPr="00574C76">
        <w:rPr>
          <w:rFonts w:cs="Arial"/>
          <w:b/>
        </w:rPr>
        <w:t xml:space="preserve"> readable at a printable size of 11”x17” or </w:t>
      </w:r>
      <w:r w:rsidR="00604D3A">
        <w:rPr>
          <w:rFonts w:cs="Arial"/>
          <w:b/>
        </w:rPr>
        <w:t>smaller</w:t>
      </w:r>
      <w:r w:rsidR="00942269" w:rsidRPr="00574C76">
        <w:rPr>
          <w:rFonts w:cs="Arial"/>
          <w:b/>
        </w:rPr>
        <w:t>.</w:t>
      </w:r>
    </w:p>
    <w:p w14:paraId="7E3ACC3D" w14:textId="77777777" w:rsidR="002E76CA" w:rsidRPr="00102FE4" w:rsidRDefault="005A7A15" w:rsidP="007D3672">
      <w:pPr>
        <w:spacing w:before="360" w:line="240" w:lineRule="auto"/>
        <w:rPr>
          <w:rFonts w:cs="Arial"/>
          <w:b/>
          <w:sz w:val="28"/>
          <w:szCs w:val="28"/>
        </w:rPr>
      </w:pPr>
      <w:r w:rsidRPr="00AC5613">
        <w:rPr>
          <w:b/>
          <w:sz w:val="28"/>
          <w:szCs w:val="28"/>
        </w:rPr>
        <w:t>P</w:t>
      </w:r>
      <w:r w:rsidR="0061292F">
        <w:rPr>
          <w:b/>
          <w:sz w:val="28"/>
          <w:szCs w:val="28"/>
        </w:rPr>
        <w:t>art</w:t>
      </w:r>
      <w:r w:rsidRPr="00AC5613">
        <w:rPr>
          <w:b/>
          <w:sz w:val="28"/>
          <w:szCs w:val="28"/>
        </w:rPr>
        <w:t xml:space="preserve"> </w:t>
      </w:r>
      <w:r w:rsidR="003E6E13">
        <w:rPr>
          <w:b/>
          <w:sz w:val="28"/>
          <w:szCs w:val="28"/>
        </w:rPr>
        <w:t>4</w:t>
      </w:r>
      <w:r w:rsidRPr="00AC5613">
        <w:rPr>
          <w:b/>
          <w:sz w:val="28"/>
          <w:szCs w:val="28"/>
        </w:rPr>
        <w:t>:</w:t>
      </w:r>
      <w:r w:rsidR="00A81C74">
        <w:rPr>
          <w:b/>
          <w:sz w:val="28"/>
          <w:szCs w:val="28"/>
        </w:rPr>
        <w:t xml:space="preserve">  </w:t>
      </w:r>
      <w:r w:rsidRPr="00102FE4">
        <w:rPr>
          <w:b/>
          <w:sz w:val="28"/>
          <w:szCs w:val="28"/>
        </w:rPr>
        <w:t>Hydrogeology</w:t>
      </w:r>
    </w:p>
    <w:p w14:paraId="30BA2B02" w14:textId="77777777" w:rsidR="00574C76" w:rsidRDefault="00574C76" w:rsidP="00574C76">
      <w:pPr>
        <w:numPr>
          <w:ilvl w:val="0"/>
          <w:numId w:val="30"/>
        </w:numPr>
        <w:tabs>
          <w:tab w:val="left" w:pos="540"/>
        </w:tabs>
        <w:spacing w:line="240" w:lineRule="auto"/>
        <w:ind w:left="540" w:hanging="540"/>
        <w:rPr>
          <w:b/>
        </w:rPr>
      </w:pPr>
      <w:r w:rsidRPr="00C74B2B">
        <w:rPr>
          <w:b/>
        </w:rPr>
        <w:t xml:space="preserve">If </w:t>
      </w:r>
      <w:r>
        <w:rPr>
          <w:b/>
        </w:rPr>
        <w:t xml:space="preserve">you </w:t>
      </w:r>
      <w:r w:rsidRPr="00C74B2B">
        <w:rPr>
          <w:b/>
        </w:rPr>
        <w:t xml:space="preserve">answer </w:t>
      </w:r>
      <w:r>
        <w:rPr>
          <w:b/>
        </w:rPr>
        <w:t xml:space="preserve">yes to </w:t>
      </w:r>
      <w:r w:rsidRPr="00C41A84">
        <w:rPr>
          <w:b/>
          <w:u w:val="single"/>
        </w:rPr>
        <w:t>all</w:t>
      </w:r>
      <w:r w:rsidRPr="00574C76">
        <w:rPr>
          <w:b/>
        </w:rPr>
        <w:t xml:space="preserve"> </w:t>
      </w:r>
      <w:r w:rsidRPr="00C74B2B">
        <w:rPr>
          <w:b/>
        </w:rPr>
        <w:t>the question</w:t>
      </w:r>
      <w:r>
        <w:rPr>
          <w:b/>
        </w:rPr>
        <w:t>s in this box, skip the rest of the questions in Part 4 and go directly to Part 5.</w:t>
      </w:r>
      <w:r w:rsidR="00F22BFB">
        <w:rPr>
          <w:b/>
        </w:rPr>
        <w:t xml:space="preserve"> </w:t>
      </w:r>
      <w:r w:rsidR="009A4A19">
        <w:rPr>
          <w:b/>
        </w:rPr>
        <w:t xml:space="preserve"> </w:t>
      </w:r>
      <w:r w:rsidR="0034093B">
        <w:rPr>
          <w:b/>
        </w:rPr>
        <w:t>Please p</w:t>
      </w:r>
      <w:r w:rsidR="00F22BFB">
        <w:rPr>
          <w:b/>
        </w:rPr>
        <w:t>rovide information to support your “yes” answers</w:t>
      </w:r>
      <w:r w:rsidR="0034093B">
        <w:rPr>
          <w:b/>
        </w:rPr>
        <w:t>.</w:t>
      </w:r>
    </w:p>
    <w:p w14:paraId="7110C676" w14:textId="77777777" w:rsidR="00574C76" w:rsidRPr="008D20F1" w:rsidRDefault="00574C76" w:rsidP="00423991">
      <w:pPr>
        <w:pStyle w:val="ListParagraph"/>
        <w:numPr>
          <w:ilvl w:val="0"/>
          <w:numId w:val="26"/>
        </w:numPr>
        <w:pBdr>
          <w:top w:val="double" w:sz="4" w:space="1" w:color="auto"/>
          <w:left w:val="double" w:sz="4" w:space="18" w:color="auto"/>
          <w:bottom w:val="double" w:sz="4" w:space="1" w:color="auto"/>
          <w:right w:val="double" w:sz="4" w:space="9" w:color="auto"/>
        </w:pBdr>
        <w:spacing w:after="120" w:line="240" w:lineRule="auto"/>
        <w:contextualSpacing w:val="0"/>
        <w:rPr>
          <w:b/>
        </w:rPr>
      </w:pPr>
      <w:r w:rsidRPr="008D20F1">
        <w:rPr>
          <w:b/>
        </w:rPr>
        <w:t xml:space="preserve">Is your </w:t>
      </w:r>
      <w:r w:rsidR="00423991">
        <w:rPr>
          <w:b/>
        </w:rPr>
        <w:t>daily</w:t>
      </w:r>
      <w:r>
        <w:rPr>
          <w:b/>
        </w:rPr>
        <w:t xml:space="preserve"> </w:t>
      </w:r>
      <w:r w:rsidRPr="008D20F1">
        <w:rPr>
          <w:b/>
        </w:rPr>
        <w:t>design flow less than 14,500 gpd?</w:t>
      </w:r>
      <w:bookmarkStart w:id="45" w:name="Check29"/>
      <w:r w:rsidR="009A4A19">
        <w:rPr>
          <w:b/>
        </w:rPr>
        <w:br/>
      </w:r>
      <w:r>
        <w:rPr>
          <w:b/>
        </w:rPr>
        <w:fldChar w:fldCharType="begin">
          <w:ffData>
            <w:name w:val="Check29"/>
            <w:enabled/>
            <w:calcOnExit w:val="0"/>
            <w:checkBox>
              <w:sizeAuto/>
              <w:default w:val="0"/>
            </w:checkBox>
          </w:ffData>
        </w:fldChar>
      </w:r>
      <w:r>
        <w:rPr>
          <w:b/>
        </w:rPr>
        <w:instrText xml:space="preserve"> FORMCHECKBOX </w:instrText>
      </w:r>
      <w:r w:rsidR="00F84B4B">
        <w:rPr>
          <w:b/>
        </w:rPr>
      </w:r>
      <w:r w:rsidR="00F84B4B">
        <w:rPr>
          <w:b/>
        </w:rPr>
        <w:fldChar w:fldCharType="separate"/>
      </w:r>
      <w:r>
        <w:rPr>
          <w:b/>
        </w:rPr>
        <w:fldChar w:fldCharType="end"/>
      </w:r>
      <w:bookmarkEnd w:id="45"/>
      <w:r>
        <w:rPr>
          <w:b/>
        </w:rPr>
        <w:t xml:space="preserve"> Yes   </w:t>
      </w:r>
      <w:r>
        <w:rPr>
          <w:b/>
        </w:rPr>
        <w:fldChar w:fldCharType="begin">
          <w:ffData>
            <w:name w:val="Check30"/>
            <w:enabled/>
            <w:calcOnExit w:val="0"/>
            <w:checkBox>
              <w:sizeAuto/>
              <w:default w:val="0"/>
            </w:checkBox>
          </w:ffData>
        </w:fldChar>
      </w:r>
      <w:bookmarkStart w:id="46" w:name="Check30"/>
      <w:r>
        <w:rPr>
          <w:b/>
        </w:rPr>
        <w:instrText xml:space="preserve"> FORMCHECKBOX </w:instrText>
      </w:r>
      <w:r w:rsidR="00F84B4B">
        <w:rPr>
          <w:b/>
        </w:rPr>
      </w:r>
      <w:r w:rsidR="00F84B4B">
        <w:rPr>
          <w:b/>
        </w:rPr>
        <w:fldChar w:fldCharType="separate"/>
      </w:r>
      <w:r>
        <w:rPr>
          <w:b/>
        </w:rPr>
        <w:fldChar w:fldCharType="end"/>
      </w:r>
      <w:bookmarkEnd w:id="46"/>
      <w:r>
        <w:rPr>
          <w:b/>
        </w:rPr>
        <w:t xml:space="preserve"> No</w:t>
      </w:r>
      <w:r w:rsidR="00152E6C">
        <w:rPr>
          <w:b/>
        </w:rPr>
        <w:t xml:space="preserve">  </w:t>
      </w:r>
      <w:r w:rsidR="00423991">
        <w:rPr>
          <w:b/>
        </w:rPr>
        <w:t xml:space="preserve"> </w:t>
      </w:r>
      <w:r w:rsidR="00423991">
        <w:rPr>
          <w:b/>
        </w:rPr>
        <w:fldChar w:fldCharType="begin">
          <w:ffData>
            <w:name w:val="Check31"/>
            <w:enabled/>
            <w:calcOnExit w:val="0"/>
            <w:checkBox>
              <w:sizeAuto/>
              <w:default w:val="0"/>
            </w:checkBox>
          </w:ffData>
        </w:fldChar>
      </w:r>
      <w:bookmarkStart w:id="47" w:name="Check31"/>
      <w:r w:rsidR="00423991">
        <w:rPr>
          <w:b/>
        </w:rPr>
        <w:instrText xml:space="preserve"> FORMCHECKBOX </w:instrText>
      </w:r>
      <w:r w:rsidR="00F84B4B">
        <w:rPr>
          <w:b/>
        </w:rPr>
      </w:r>
      <w:r w:rsidR="00F84B4B">
        <w:rPr>
          <w:b/>
        </w:rPr>
        <w:fldChar w:fldCharType="separate"/>
      </w:r>
      <w:r w:rsidR="00423991">
        <w:rPr>
          <w:b/>
        </w:rPr>
        <w:fldChar w:fldCharType="end"/>
      </w:r>
      <w:bookmarkEnd w:id="47"/>
      <w:r w:rsidR="00423991">
        <w:rPr>
          <w:b/>
        </w:rPr>
        <w:t xml:space="preserve"> Unknown</w:t>
      </w:r>
    </w:p>
    <w:p w14:paraId="2B9A9BCC" w14:textId="77777777" w:rsidR="00574C76" w:rsidRDefault="00574C76" w:rsidP="00423991">
      <w:pPr>
        <w:pStyle w:val="ListParagraph"/>
        <w:numPr>
          <w:ilvl w:val="0"/>
          <w:numId w:val="26"/>
        </w:numPr>
        <w:pBdr>
          <w:top w:val="double" w:sz="4" w:space="1" w:color="auto"/>
          <w:left w:val="double" w:sz="4" w:space="18" w:color="auto"/>
          <w:bottom w:val="double" w:sz="4" w:space="1" w:color="auto"/>
          <w:right w:val="double" w:sz="4" w:space="9" w:color="auto"/>
        </w:pBdr>
        <w:spacing w:after="120" w:line="240" w:lineRule="auto"/>
        <w:contextualSpacing w:val="0"/>
        <w:rPr>
          <w:b/>
        </w:rPr>
      </w:pPr>
      <w:r w:rsidRPr="008D20F1">
        <w:rPr>
          <w:b/>
        </w:rPr>
        <w:t>Is the total nitrogen in your effluent 10 mg/L or less?</w:t>
      </w:r>
      <w:r w:rsidR="009A4A19">
        <w:rPr>
          <w:b/>
        </w:rPr>
        <w:br/>
      </w:r>
      <w:r>
        <w:rPr>
          <w:b/>
        </w:rPr>
        <w:fldChar w:fldCharType="begin">
          <w:ffData>
            <w:name w:val="Check29"/>
            <w:enabled/>
            <w:calcOnExit w:val="0"/>
            <w:checkBox>
              <w:sizeAuto/>
              <w:default w:val="0"/>
            </w:checkBox>
          </w:ffData>
        </w:fldChar>
      </w:r>
      <w:r>
        <w:rPr>
          <w:b/>
        </w:rPr>
        <w:instrText xml:space="preserve"> FORMCHECKBOX </w:instrText>
      </w:r>
      <w:r w:rsidR="00F84B4B">
        <w:rPr>
          <w:b/>
        </w:rPr>
      </w:r>
      <w:r w:rsidR="00F84B4B">
        <w:rPr>
          <w:b/>
        </w:rPr>
        <w:fldChar w:fldCharType="separate"/>
      </w:r>
      <w:r>
        <w:rPr>
          <w:b/>
        </w:rPr>
        <w:fldChar w:fldCharType="end"/>
      </w:r>
      <w:r>
        <w:rPr>
          <w:b/>
        </w:rPr>
        <w:t xml:space="preserve"> Yes   </w:t>
      </w:r>
      <w:r>
        <w:rPr>
          <w:b/>
        </w:rPr>
        <w:fldChar w:fldCharType="begin">
          <w:ffData>
            <w:name w:val="Check30"/>
            <w:enabled/>
            <w:calcOnExit w:val="0"/>
            <w:checkBox>
              <w:sizeAuto/>
              <w:default w:val="0"/>
            </w:checkBox>
          </w:ffData>
        </w:fldChar>
      </w:r>
      <w:r>
        <w:rPr>
          <w:b/>
        </w:rPr>
        <w:instrText xml:space="preserve"> FORMCHECKBOX </w:instrText>
      </w:r>
      <w:r w:rsidR="00F84B4B">
        <w:rPr>
          <w:b/>
        </w:rPr>
      </w:r>
      <w:r w:rsidR="00F84B4B">
        <w:rPr>
          <w:b/>
        </w:rPr>
        <w:fldChar w:fldCharType="separate"/>
      </w:r>
      <w:r>
        <w:rPr>
          <w:b/>
        </w:rPr>
        <w:fldChar w:fldCharType="end"/>
      </w:r>
      <w:r>
        <w:rPr>
          <w:b/>
        </w:rPr>
        <w:t xml:space="preserve"> No</w:t>
      </w:r>
      <w:r w:rsidR="00423991">
        <w:rPr>
          <w:b/>
        </w:rPr>
        <w:t xml:space="preserve"> </w:t>
      </w:r>
      <w:r w:rsidR="00152E6C">
        <w:rPr>
          <w:b/>
        </w:rPr>
        <w:t xml:space="preserve">  </w:t>
      </w:r>
      <w:r w:rsidR="00423991">
        <w:rPr>
          <w:b/>
        </w:rPr>
        <w:fldChar w:fldCharType="begin">
          <w:ffData>
            <w:name w:val="Check32"/>
            <w:enabled/>
            <w:calcOnExit w:val="0"/>
            <w:checkBox>
              <w:sizeAuto/>
              <w:default w:val="0"/>
            </w:checkBox>
          </w:ffData>
        </w:fldChar>
      </w:r>
      <w:bookmarkStart w:id="48" w:name="Check32"/>
      <w:r w:rsidR="00423991">
        <w:rPr>
          <w:b/>
        </w:rPr>
        <w:instrText xml:space="preserve"> FORMCHECKBOX </w:instrText>
      </w:r>
      <w:r w:rsidR="00F84B4B">
        <w:rPr>
          <w:b/>
        </w:rPr>
      </w:r>
      <w:r w:rsidR="00F84B4B">
        <w:rPr>
          <w:b/>
        </w:rPr>
        <w:fldChar w:fldCharType="separate"/>
      </w:r>
      <w:r w:rsidR="00423991">
        <w:rPr>
          <w:b/>
        </w:rPr>
        <w:fldChar w:fldCharType="end"/>
      </w:r>
      <w:bookmarkEnd w:id="48"/>
      <w:r w:rsidR="00423991">
        <w:rPr>
          <w:b/>
        </w:rPr>
        <w:t xml:space="preserve"> Unknown</w:t>
      </w:r>
    </w:p>
    <w:p w14:paraId="6557AF8F" w14:textId="77777777" w:rsidR="00423991" w:rsidRPr="008D20F1" w:rsidRDefault="00423991" w:rsidP="00423991">
      <w:pPr>
        <w:pStyle w:val="ListParagraph"/>
        <w:numPr>
          <w:ilvl w:val="0"/>
          <w:numId w:val="26"/>
        </w:numPr>
        <w:pBdr>
          <w:top w:val="double" w:sz="4" w:space="1" w:color="auto"/>
          <w:left w:val="double" w:sz="4" w:space="18" w:color="auto"/>
          <w:bottom w:val="double" w:sz="4" w:space="1" w:color="auto"/>
          <w:right w:val="double" w:sz="4" w:space="9" w:color="auto"/>
        </w:pBdr>
        <w:spacing w:after="120" w:line="240" w:lineRule="auto"/>
        <w:contextualSpacing w:val="0"/>
        <w:rPr>
          <w:b/>
        </w:rPr>
      </w:pPr>
      <w:r>
        <w:rPr>
          <w:b/>
        </w:rPr>
        <w:t>Is there at least 36” of vertical separation below the infiltrative surface of your drainfield?</w:t>
      </w:r>
      <w:r w:rsidR="009A4A19">
        <w:rPr>
          <w:b/>
        </w:rPr>
        <w:br/>
      </w:r>
      <w:r w:rsidR="00F22BFB">
        <w:rPr>
          <w:b/>
        </w:rPr>
        <w:fldChar w:fldCharType="begin">
          <w:ffData>
            <w:name w:val="Check34"/>
            <w:enabled/>
            <w:calcOnExit w:val="0"/>
            <w:checkBox>
              <w:sizeAuto/>
              <w:default w:val="0"/>
            </w:checkBox>
          </w:ffData>
        </w:fldChar>
      </w:r>
      <w:bookmarkStart w:id="49" w:name="Check34"/>
      <w:r w:rsidR="00F22BFB">
        <w:rPr>
          <w:b/>
        </w:rPr>
        <w:instrText xml:space="preserve"> FORMCHECKBOX </w:instrText>
      </w:r>
      <w:r w:rsidR="00F84B4B">
        <w:rPr>
          <w:b/>
        </w:rPr>
      </w:r>
      <w:r w:rsidR="00F84B4B">
        <w:rPr>
          <w:b/>
        </w:rPr>
        <w:fldChar w:fldCharType="separate"/>
      </w:r>
      <w:r w:rsidR="00F22BFB">
        <w:rPr>
          <w:b/>
        </w:rPr>
        <w:fldChar w:fldCharType="end"/>
      </w:r>
      <w:bookmarkEnd w:id="49"/>
      <w:r>
        <w:rPr>
          <w:b/>
        </w:rPr>
        <w:t xml:space="preserve"> </w:t>
      </w:r>
      <w:r w:rsidR="00F22BFB">
        <w:rPr>
          <w:b/>
        </w:rPr>
        <w:t xml:space="preserve">Yes </w:t>
      </w:r>
      <w:r w:rsidR="00152E6C">
        <w:rPr>
          <w:b/>
        </w:rPr>
        <w:t xml:space="preserve"> </w:t>
      </w:r>
      <w:r w:rsidR="00F22BFB">
        <w:rPr>
          <w:b/>
        </w:rPr>
        <w:t xml:space="preserve"> </w:t>
      </w:r>
      <w:r w:rsidR="00F22BFB">
        <w:rPr>
          <w:b/>
        </w:rPr>
        <w:fldChar w:fldCharType="begin">
          <w:ffData>
            <w:name w:val="Check35"/>
            <w:enabled/>
            <w:calcOnExit w:val="0"/>
            <w:checkBox>
              <w:sizeAuto/>
              <w:default w:val="0"/>
            </w:checkBox>
          </w:ffData>
        </w:fldChar>
      </w:r>
      <w:bookmarkStart w:id="50" w:name="Check35"/>
      <w:r w:rsidR="00F22BFB">
        <w:rPr>
          <w:b/>
        </w:rPr>
        <w:instrText xml:space="preserve"> FORMCHECKBOX </w:instrText>
      </w:r>
      <w:r w:rsidR="00F84B4B">
        <w:rPr>
          <w:b/>
        </w:rPr>
      </w:r>
      <w:r w:rsidR="00F84B4B">
        <w:rPr>
          <w:b/>
        </w:rPr>
        <w:fldChar w:fldCharType="separate"/>
      </w:r>
      <w:r w:rsidR="00F22BFB">
        <w:rPr>
          <w:b/>
        </w:rPr>
        <w:fldChar w:fldCharType="end"/>
      </w:r>
      <w:bookmarkEnd w:id="50"/>
      <w:r w:rsidR="00F22BFB">
        <w:rPr>
          <w:b/>
        </w:rPr>
        <w:t xml:space="preserve"> No </w:t>
      </w:r>
      <w:r w:rsidR="00152E6C">
        <w:rPr>
          <w:b/>
        </w:rPr>
        <w:t xml:space="preserve">  </w:t>
      </w:r>
      <w:r w:rsidR="00F22BFB">
        <w:rPr>
          <w:b/>
        </w:rPr>
        <w:fldChar w:fldCharType="begin">
          <w:ffData>
            <w:name w:val="Check36"/>
            <w:enabled/>
            <w:calcOnExit w:val="0"/>
            <w:checkBox>
              <w:sizeAuto/>
              <w:default w:val="0"/>
            </w:checkBox>
          </w:ffData>
        </w:fldChar>
      </w:r>
      <w:bookmarkStart w:id="51" w:name="Check36"/>
      <w:r w:rsidR="00F22BFB">
        <w:rPr>
          <w:b/>
        </w:rPr>
        <w:instrText xml:space="preserve"> FORMCHECKBOX </w:instrText>
      </w:r>
      <w:r w:rsidR="00F84B4B">
        <w:rPr>
          <w:b/>
        </w:rPr>
      </w:r>
      <w:r w:rsidR="00F84B4B">
        <w:rPr>
          <w:b/>
        </w:rPr>
        <w:fldChar w:fldCharType="separate"/>
      </w:r>
      <w:r w:rsidR="00F22BFB">
        <w:rPr>
          <w:b/>
        </w:rPr>
        <w:fldChar w:fldCharType="end"/>
      </w:r>
      <w:bookmarkEnd w:id="51"/>
      <w:r w:rsidR="00F22BFB">
        <w:rPr>
          <w:b/>
        </w:rPr>
        <w:t>Unknown</w:t>
      </w:r>
    </w:p>
    <w:p w14:paraId="6FF6E19B" w14:textId="77777777" w:rsidR="00574C76" w:rsidRDefault="00574C76" w:rsidP="00423991">
      <w:pPr>
        <w:pStyle w:val="ListParagraph"/>
        <w:numPr>
          <w:ilvl w:val="0"/>
          <w:numId w:val="26"/>
        </w:numPr>
        <w:pBdr>
          <w:top w:val="double" w:sz="4" w:space="1" w:color="auto"/>
          <w:left w:val="double" w:sz="4" w:space="18" w:color="auto"/>
          <w:bottom w:val="double" w:sz="4" w:space="1" w:color="auto"/>
          <w:right w:val="double" w:sz="4" w:space="9" w:color="auto"/>
        </w:pBdr>
        <w:spacing w:after="120" w:line="240" w:lineRule="auto"/>
        <w:contextualSpacing w:val="0"/>
        <w:rPr>
          <w:b/>
        </w:rPr>
      </w:pPr>
      <w:r w:rsidRPr="008D20F1">
        <w:rPr>
          <w:b/>
        </w:rPr>
        <w:t xml:space="preserve">Is </w:t>
      </w:r>
      <w:r w:rsidR="00F22BFB">
        <w:rPr>
          <w:b/>
        </w:rPr>
        <w:t xml:space="preserve">the water table greater than </w:t>
      </w:r>
      <w:r w:rsidRPr="008D20F1">
        <w:rPr>
          <w:b/>
        </w:rPr>
        <w:t xml:space="preserve">60 inches </w:t>
      </w:r>
      <w:r w:rsidR="00F22BFB">
        <w:rPr>
          <w:b/>
        </w:rPr>
        <w:t>below</w:t>
      </w:r>
      <w:r w:rsidR="00423991">
        <w:rPr>
          <w:b/>
        </w:rPr>
        <w:t xml:space="preserve"> the</w:t>
      </w:r>
      <w:r w:rsidRPr="008D20F1">
        <w:rPr>
          <w:b/>
        </w:rPr>
        <w:t xml:space="preserve"> infiltrative </w:t>
      </w:r>
      <w:r w:rsidR="00F52BAF" w:rsidRPr="008D20F1">
        <w:rPr>
          <w:b/>
        </w:rPr>
        <w:t>surface</w:t>
      </w:r>
      <w:r w:rsidR="00F52BAF">
        <w:rPr>
          <w:b/>
        </w:rPr>
        <w:t>?</w:t>
      </w:r>
      <w:r w:rsidR="009A4A19">
        <w:rPr>
          <w:b/>
        </w:rPr>
        <w:br/>
      </w:r>
      <w:r>
        <w:rPr>
          <w:b/>
        </w:rPr>
        <w:fldChar w:fldCharType="begin">
          <w:ffData>
            <w:name w:val="Check29"/>
            <w:enabled/>
            <w:calcOnExit w:val="0"/>
            <w:checkBox>
              <w:sizeAuto/>
              <w:default w:val="0"/>
            </w:checkBox>
          </w:ffData>
        </w:fldChar>
      </w:r>
      <w:r>
        <w:rPr>
          <w:b/>
        </w:rPr>
        <w:instrText xml:space="preserve"> FORMCHECKBOX </w:instrText>
      </w:r>
      <w:r w:rsidR="00F84B4B">
        <w:rPr>
          <w:b/>
        </w:rPr>
      </w:r>
      <w:r w:rsidR="00F84B4B">
        <w:rPr>
          <w:b/>
        </w:rPr>
        <w:fldChar w:fldCharType="separate"/>
      </w:r>
      <w:r>
        <w:rPr>
          <w:b/>
        </w:rPr>
        <w:fldChar w:fldCharType="end"/>
      </w:r>
      <w:r>
        <w:rPr>
          <w:b/>
        </w:rPr>
        <w:t xml:space="preserve"> Yes   </w:t>
      </w:r>
      <w:r>
        <w:rPr>
          <w:b/>
        </w:rPr>
        <w:fldChar w:fldCharType="begin">
          <w:ffData>
            <w:name w:val="Check30"/>
            <w:enabled/>
            <w:calcOnExit w:val="0"/>
            <w:checkBox>
              <w:sizeAuto/>
              <w:default w:val="0"/>
            </w:checkBox>
          </w:ffData>
        </w:fldChar>
      </w:r>
      <w:r>
        <w:rPr>
          <w:b/>
        </w:rPr>
        <w:instrText xml:space="preserve"> FORMCHECKBOX </w:instrText>
      </w:r>
      <w:r w:rsidR="00F84B4B">
        <w:rPr>
          <w:b/>
        </w:rPr>
      </w:r>
      <w:r w:rsidR="00F84B4B">
        <w:rPr>
          <w:b/>
        </w:rPr>
        <w:fldChar w:fldCharType="separate"/>
      </w:r>
      <w:r>
        <w:rPr>
          <w:b/>
        </w:rPr>
        <w:fldChar w:fldCharType="end"/>
      </w:r>
      <w:r>
        <w:rPr>
          <w:b/>
        </w:rPr>
        <w:t xml:space="preserve"> No</w:t>
      </w:r>
      <w:r w:rsidR="00423991">
        <w:rPr>
          <w:b/>
        </w:rPr>
        <w:t xml:space="preserve"> </w:t>
      </w:r>
      <w:r w:rsidR="00152E6C">
        <w:rPr>
          <w:b/>
        </w:rPr>
        <w:t xml:space="preserve">  </w:t>
      </w:r>
      <w:r w:rsidR="00423991">
        <w:rPr>
          <w:b/>
        </w:rPr>
        <w:fldChar w:fldCharType="begin">
          <w:ffData>
            <w:name w:val="Check33"/>
            <w:enabled/>
            <w:calcOnExit w:val="0"/>
            <w:checkBox>
              <w:sizeAuto/>
              <w:default w:val="0"/>
            </w:checkBox>
          </w:ffData>
        </w:fldChar>
      </w:r>
      <w:bookmarkStart w:id="52" w:name="Check33"/>
      <w:r w:rsidR="00423991">
        <w:rPr>
          <w:b/>
        </w:rPr>
        <w:instrText xml:space="preserve"> FORMCHECKBOX </w:instrText>
      </w:r>
      <w:r w:rsidR="00F84B4B">
        <w:rPr>
          <w:b/>
        </w:rPr>
      </w:r>
      <w:r w:rsidR="00F84B4B">
        <w:rPr>
          <w:b/>
        </w:rPr>
        <w:fldChar w:fldCharType="separate"/>
      </w:r>
      <w:r w:rsidR="00423991">
        <w:rPr>
          <w:b/>
        </w:rPr>
        <w:fldChar w:fldCharType="end"/>
      </w:r>
      <w:bookmarkEnd w:id="52"/>
      <w:r w:rsidR="00423991">
        <w:rPr>
          <w:b/>
        </w:rPr>
        <w:t xml:space="preserve"> Unknown</w:t>
      </w:r>
    </w:p>
    <w:p w14:paraId="6D39DD49" w14:textId="77777777" w:rsidR="00574C76" w:rsidRDefault="00574C76" w:rsidP="00423991">
      <w:pPr>
        <w:pStyle w:val="ListParagraph"/>
        <w:numPr>
          <w:ilvl w:val="0"/>
          <w:numId w:val="26"/>
        </w:numPr>
        <w:pBdr>
          <w:top w:val="double" w:sz="4" w:space="1" w:color="auto"/>
          <w:left w:val="double" w:sz="4" w:space="18" w:color="auto"/>
          <w:bottom w:val="double" w:sz="4" w:space="1" w:color="auto"/>
          <w:right w:val="double" w:sz="4" w:space="9" w:color="auto"/>
        </w:pBdr>
        <w:spacing w:after="120" w:line="240" w:lineRule="auto"/>
        <w:contextualSpacing w:val="0"/>
        <w:rPr>
          <w:b/>
        </w:rPr>
      </w:pPr>
      <w:r w:rsidRPr="008D20F1">
        <w:rPr>
          <w:b/>
        </w:rPr>
        <w:t xml:space="preserve">Is the nitrate concentration in the groundwater under your site less than </w:t>
      </w:r>
      <w:r w:rsidR="001E6FE5">
        <w:rPr>
          <w:b/>
        </w:rPr>
        <w:t>4</w:t>
      </w:r>
      <w:r w:rsidRPr="008D20F1">
        <w:rPr>
          <w:b/>
        </w:rPr>
        <w:t xml:space="preserve"> mg/L?</w:t>
      </w:r>
      <w:r>
        <w:rPr>
          <w:b/>
        </w:rPr>
        <w:br/>
      </w:r>
      <w:r>
        <w:rPr>
          <w:b/>
        </w:rPr>
        <w:fldChar w:fldCharType="begin">
          <w:ffData>
            <w:name w:val="Check29"/>
            <w:enabled/>
            <w:calcOnExit w:val="0"/>
            <w:checkBox>
              <w:sizeAuto/>
              <w:default w:val="0"/>
            </w:checkBox>
          </w:ffData>
        </w:fldChar>
      </w:r>
      <w:r>
        <w:rPr>
          <w:b/>
        </w:rPr>
        <w:instrText xml:space="preserve"> FORMCHECKBOX </w:instrText>
      </w:r>
      <w:r w:rsidR="00F84B4B">
        <w:rPr>
          <w:b/>
        </w:rPr>
      </w:r>
      <w:r w:rsidR="00F84B4B">
        <w:rPr>
          <w:b/>
        </w:rPr>
        <w:fldChar w:fldCharType="separate"/>
      </w:r>
      <w:r>
        <w:rPr>
          <w:b/>
        </w:rPr>
        <w:fldChar w:fldCharType="end"/>
      </w:r>
      <w:r>
        <w:rPr>
          <w:b/>
        </w:rPr>
        <w:t xml:space="preserve"> Yes   </w:t>
      </w:r>
      <w:r>
        <w:rPr>
          <w:b/>
        </w:rPr>
        <w:fldChar w:fldCharType="begin">
          <w:ffData>
            <w:name w:val="Check30"/>
            <w:enabled/>
            <w:calcOnExit w:val="0"/>
            <w:checkBox>
              <w:sizeAuto/>
              <w:default w:val="0"/>
            </w:checkBox>
          </w:ffData>
        </w:fldChar>
      </w:r>
      <w:r>
        <w:rPr>
          <w:b/>
        </w:rPr>
        <w:instrText xml:space="preserve"> FORMCHECKBOX </w:instrText>
      </w:r>
      <w:r w:rsidR="00F84B4B">
        <w:rPr>
          <w:b/>
        </w:rPr>
      </w:r>
      <w:r w:rsidR="00F84B4B">
        <w:rPr>
          <w:b/>
        </w:rPr>
        <w:fldChar w:fldCharType="separate"/>
      </w:r>
      <w:r>
        <w:rPr>
          <w:b/>
        </w:rPr>
        <w:fldChar w:fldCharType="end"/>
      </w:r>
      <w:r>
        <w:rPr>
          <w:b/>
        </w:rPr>
        <w:t xml:space="preserve"> No  </w:t>
      </w:r>
      <w:r w:rsidR="00152E6C">
        <w:rPr>
          <w:b/>
        </w:rPr>
        <w:t xml:space="preserve"> </w:t>
      </w:r>
      <w:r w:rsidR="00F22BFB">
        <w:rPr>
          <w:b/>
        </w:rPr>
        <w:fldChar w:fldCharType="begin">
          <w:ffData>
            <w:name w:val="Check37"/>
            <w:enabled/>
            <w:calcOnExit w:val="0"/>
            <w:checkBox>
              <w:sizeAuto/>
              <w:default w:val="0"/>
            </w:checkBox>
          </w:ffData>
        </w:fldChar>
      </w:r>
      <w:bookmarkStart w:id="53" w:name="Check37"/>
      <w:r w:rsidR="00F22BFB">
        <w:rPr>
          <w:b/>
        </w:rPr>
        <w:instrText xml:space="preserve"> FORMCHECKBOX </w:instrText>
      </w:r>
      <w:r w:rsidR="00F84B4B">
        <w:rPr>
          <w:b/>
        </w:rPr>
      </w:r>
      <w:r w:rsidR="00F84B4B">
        <w:rPr>
          <w:b/>
        </w:rPr>
        <w:fldChar w:fldCharType="separate"/>
      </w:r>
      <w:r w:rsidR="00F22BFB">
        <w:rPr>
          <w:b/>
        </w:rPr>
        <w:fldChar w:fldCharType="end"/>
      </w:r>
      <w:bookmarkEnd w:id="53"/>
      <w:r w:rsidR="00F22BFB">
        <w:rPr>
          <w:b/>
        </w:rPr>
        <w:t xml:space="preserve"> Unknown</w:t>
      </w:r>
    </w:p>
    <w:p w14:paraId="5FEB1B99" w14:textId="77777777" w:rsidR="00574C76" w:rsidRPr="008D20F1" w:rsidRDefault="00574C76" w:rsidP="00423991">
      <w:pPr>
        <w:pStyle w:val="ListParagraph"/>
        <w:numPr>
          <w:ilvl w:val="0"/>
          <w:numId w:val="26"/>
        </w:numPr>
        <w:pBdr>
          <w:top w:val="double" w:sz="4" w:space="1" w:color="auto"/>
          <w:left w:val="double" w:sz="4" w:space="18" w:color="auto"/>
          <w:bottom w:val="double" w:sz="4" w:space="1" w:color="auto"/>
          <w:right w:val="double" w:sz="4" w:space="9" w:color="auto"/>
        </w:pBdr>
        <w:spacing w:after="120" w:line="240" w:lineRule="auto"/>
        <w:contextualSpacing w:val="0"/>
        <w:rPr>
          <w:b/>
        </w:rPr>
      </w:pPr>
      <w:r w:rsidRPr="008D20F1">
        <w:rPr>
          <w:b/>
        </w:rPr>
        <w:t xml:space="preserve">Is your drainfield located in an area that is </w:t>
      </w:r>
      <w:r w:rsidRPr="008D20F1">
        <w:rPr>
          <w:b/>
          <w:u w:val="single"/>
        </w:rPr>
        <w:t>not</w:t>
      </w:r>
      <w:r w:rsidRPr="008D20F1">
        <w:rPr>
          <w:b/>
        </w:rPr>
        <w:t xml:space="preserve"> designated a </w:t>
      </w:r>
      <w:r w:rsidR="00F22BFB">
        <w:rPr>
          <w:b/>
        </w:rPr>
        <w:t>sensitive site</w:t>
      </w:r>
      <w:r w:rsidRPr="008D20F1">
        <w:rPr>
          <w:b/>
        </w:rPr>
        <w:t xml:space="preserve"> (See Part 3.1)?</w:t>
      </w:r>
      <w:r>
        <w:rPr>
          <w:b/>
        </w:rPr>
        <w:br/>
      </w:r>
      <w:r>
        <w:rPr>
          <w:b/>
        </w:rPr>
        <w:fldChar w:fldCharType="begin">
          <w:ffData>
            <w:name w:val="Check29"/>
            <w:enabled/>
            <w:calcOnExit w:val="0"/>
            <w:checkBox>
              <w:sizeAuto/>
              <w:default w:val="0"/>
            </w:checkBox>
          </w:ffData>
        </w:fldChar>
      </w:r>
      <w:r>
        <w:rPr>
          <w:b/>
        </w:rPr>
        <w:instrText xml:space="preserve"> FORMCHECKBOX </w:instrText>
      </w:r>
      <w:r w:rsidR="00F84B4B">
        <w:rPr>
          <w:b/>
        </w:rPr>
      </w:r>
      <w:r w:rsidR="00F84B4B">
        <w:rPr>
          <w:b/>
        </w:rPr>
        <w:fldChar w:fldCharType="separate"/>
      </w:r>
      <w:r>
        <w:rPr>
          <w:b/>
        </w:rPr>
        <w:fldChar w:fldCharType="end"/>
      </w:r>
      <w:r>
        <w:rPr>
          <w:b/>
        </w:rPr>
        <w:t xml:space="preserve"> Yes   </w:t>
      </w:r>
      <w:r>
        <w:rPr>
          <w:b/>
        </w:rPr>
        <w:fldChar w:fldCharType="begin">
          <w:ffData>
            <w:name w:val="Check30"/>
            <w:enabled/>
            <w:calcOnExit w:val="0"/>
            <w:checkBox>
              <w:sizeAuto/>
              <w:default w:val="0"/>
            </w:checkBox>
          </w:ffData>
        </w:fldChar>
      </w:r>
      <w:r>
        <w:rPr>
          <w:b/>
        </w:rPr>
        <w:instrText xml:space="preserve"> FORMCHECKBOX </w:instrText>
      </w:r>
      <w:r w:rsidR="00F84B4B">
        <w:rPr>
          <w:b/>
        </w:rPr>
      </w:r>
      <w:r w:rsidR="00F84B4B">
        <w:rPr>
          <w:b/>
        </w:rPr>
        <w:fldChar w:fldCharType="separate"/>
      </w:r>
      <w:r>
        <w:rPr>
          <w:b/>
        </w:rPr>
        <w:fldChar w:fldCharType="end"/>
      </w:r>
      <w:r>
        <w:rPr>
          <w:b/>
        </w:rPr>
        <w:t xml:space="preserve"> No</w:t>
      </w:r>
      <w:r w:rsidR="00152E6C">
        <w:rPr>
          <w:b/>
        </w:rPr>
        <w:t xml:space="preserve">  </w:t>
      </w:r>
      <w:r w:rsidR="00F22BFB">
        <w:rPr>
          <w:b/>
        </w:rPr>
        <w:t xml:space="preserve"> </w:t>
      </w:r>
      <w:r w:rsidR="00F22BFB">
        <w:rPr>
          <w:b/>
        </w:rPr>
        <w:fldChar w:fldCharType="begin">
          <w:ffData>
            <w:name w:val="Check38"/>
            <w:enabled/>
            <w:calcOnExit w:val="0"/>
            <w:checkBox>
              <w:sizeAuto/>
              <w:default w:val="0"/>
            </w:checkBox>
          </w:ffData>
        </w:fldChar>
      </w:r>
      <w:bookmarkStart w:id="54" w:name="Check38"/>
      <w:r w:rsidR="00F22BFB">
        <w:rPr>
          <w:b/>
        </w:rPr>
        <w:instrText xml:space="preserve"> FORMCHECKBOX </w:instrText>
      </w:r>
      <w:r w:rsidR="00F84B4B">
        <w:rPr>
          <w:b/>
        </w:rPr>
      </w:r>
      <w:r w:rsidR="00F84B4B">
        <w:rPr>
          <w:b/>
        </w:rPr>
        <w:fldChar w:fldCharType="separate"/>
      </w:r>
      <w:r w:rsidR="00F22BFB">
        <w:rPr>
          <w:b/>
        </w:rPr>
        <w:fldChar w:fldCharType="end"/>
      </w:r>
      <w:bookmarkEnd w:id="54"/>
      <w:r w:rsidR="00F22BFB">
        <w:rPr>
          <w:b/>
        </w:rPr>
        <w:t xml:space="preserve"> Unknown</w:t>
      </w:r>
    </w:p>
    <w:p w14:paraId="598EB3F1" w14:textId="77777777" w:rsidR="00857A3A" w:rsidRPr="00784A8B" w:rsidRDefault="00857A3A" w:rsidP="00917963">
      <w:pPr>
        <w:spacing w:after="0" w:line="240" w:lineRule="auto"/>
        <w:rPr>
          <w:b/>
          <w:sz w:val="16"/>
          <w:szCs w:val="16"/>
        </w:rPr>
      </w:pPr>
    </w:p>
    <w:p w14:paraId="529A0BF3" w14:textId="77777777" w:rsidR="00183365" w:rsidRDefault="005A7A15" w:rsidP="00857A3A">
      <w:pPr>
        <w:pStyle w:val="ListParagraph"/>
        <w:numPr>
          <w:ilvl w:val="0"/>
          <w:numId w:val="30"/>
        </w:numPr>
        <w:tabs>
          <w:tab w:val="left" w:pos="540"/>
        </w:tabs>
        <w:spacing w:after="120" w:line="240" w:lineRule="auto"/>
        <w:ind w:left="540" w:hanging="547"/>
      </w:pPr>
      <w:r w:rsidRPr="00183365">
        <w:rPr>
          <w:b/>
        </w:rPr>
        <w:t xml:space="preserve">List </w:t>
      </w:r>
      <w:r w:rsidR="00271A27" w:rsidRPr="00183365">
        <w:rPr>
          <w:b/>
        </w:rPr>
        <w:t xml:space="preserve">all </w:t>
      </w:r>
      <w:r w:rsidRPr="00183365">
        <w:rPr>
          <w:b/>
        </w:rPr>
        <w:t xml:space="preserve">wells within </w:t>
      </w:r>
      <w:r w:rsidR="00F92AF0" w:rsidRPr="00183365">
        <w:rPr>
          <w:b/>
        </w:rPr>
        <w:t>300</w:t>
      </w:r>
      <w:r w:rsidRPr="00183365">
        <w:rPr>
          <w:b/>
        </w:rPr>
        <w:t xml:space="preserve"> feet of the </w:t>
      </w:r>
      <w:r w:rsidR="00271A27" w:rsidRPr="00183365">
        <w:rPr>
          <w:b/>
        </w:rPr>
        <w:t xml:space="preserve">primary and reserve </w:t>
      </w:r>
      <w:r w:rsidRPr="00183365">
        <w:rPr>
          <w:b/>
        </w:rPr>
        <w:t>drainfield</w:t>
      </w:r>
      <w:r w:rsidR="00857A3A" w:rsidRPr="00183365">
        <w:rPr>
          <w:b/>
        </w:rPr>
        <w:t xml:space="preserve"> in the following table</w:t>
      </w:r>
      <w:r w:rsidR="00271A27" w:rsidRPr="00183365">
        <w:rPr>
          <w:b/>
        </w:rPr>
        <w:t xml:space="preserve">. </w:t>
      </w:r>
      <w:r w:rsidR="009A4A19">
        <w:rPr>
          <w:b/>
        </w:rPr>
        <w:t xml:space="preserve"> </w:t>
      </w:r>
      <w:r w:rsidR="00271A27" w:rsidRPr="005741F7">
        <w:t>If there are less than 5 wells within 300 feet, list wells within 1000 feet</w:t>
      </w:r>
      <w:r w:rsidR="00F92AF0" w:rsidRPr="005741F7">
        <w:t xml:space="preserve"> </w:t>
      </w:r>
      <w:r w:rsidR="00271A27" w:rsidRPr="005741F7">
        <w:t>(m</w:t>
      </w:r>
      <w:r w:rsidRPr="005741F7">
        <w:t xml:space="preserve">aximum </w:t>
      </w:r>
      <w:r w:rsidR="00E46C73" w:rsidRPr="005741F7">
        <w:t>5</w:t>
      </w:r>
      <w:r w:rsidRPr="005741F7">
        <w:t xml:space="preserve"> wells). </w:t>
      </w:r>
      <w:r w:rsidR="008D20F1" w:rsidRPr="005741F7">
        <w:t xml:space="preserve"> </w:t>
      </w:r>
      <w:r w:rsidRPr="005741F7">
        <w:t>Start with the well closest to the project</w:t>
      </w:r>
      <w:r w:rsidR="0095598E" w:rsidRPr="005741F7">
        <w:t xml:space="preserve">. </w:t>
      </w:r>
      <w:r w:rsidRPr="005741F7">
        <w:t xml:space="preserve"> Attach</w:t>
      </w:r>
      <w:r w:rsidR="00C70CB0" w:rsidRPr="005741F7">
        <w:t xml:space="preserve"> and lab</w:t>
      </w:r>
      <w:r w:rsidR="006E4B22" w:rsidRPr="005741F7">
        <w:t>el</w:t>
      </w:r>
      <w:r w:rsidRPr="005741F7">
        <w:t xml:space="preserve"> well logs </w:t>
      </w:r>
      <w:r w:rsidR="005265D4">
        <w:t xml:space="preserve">for all listed wells </w:t>
      </w:r>
      <w:r w:rsidR="00271A27" w:rsidRPr="005741F7">
        <w:t xml:space="preserve">and </w:t>
      </w:r>
      <w:r w:rsidR="00D12916">
        <w:t xml:space="preserve">include a </w:t>
      </w:r>
      <w:r w:rsidRPr="005741F7">
        <w:t>map showing</w:t>
      </w:r>
      <w:r w:rsidR="006E4B22" w:rsidRPr="005741F7">
        <w:t xml:space="preserve"> the</w:t>
      </w:r>
      <w:r w:rsidRPr="005741F7">
        <w:t xml:space="preserve"> well location</w:t>
      </w:r>
      <w:r w:rsidR="00D12916">
        <w:t>s</w:t>
      </w:r>
      <w:r w:rsidR="00BA7897" w:rsidRPr="005741F7">
        <w:t xml:space="preserve">. </w:t>
      </w:r>
      <w:r w:rsidR="008D20F1" w:rsidRPr="005741F7">
        <w:t xml:space="preserve"> </w:t>
      </w:r>
      <w:r w:rsidR="00BA7897" w:rsidRPr="005741F7">
        <w:t xml:space="preserve">This map can be a separate map or can be combined with the map in Part </w:t>
      </w:r>
      <w:r w:rsidR="00C70CB0" w:rsidRPr="005741F7">
        <w:t>3.</w:t>
      </w:r>
      <w:r w:rsidR="00BA7897" w:rsidRPr="005741F7">
        <w:t>4.</w:t>
      </w:r>
    </w:p>
    <w:p w14:paraId="7AC95C97" w14:textId="77777777" w:rsidR="00183365" w:rsidRPr="00784A8B" w:rsidRDefault="00183365" w:rsidP="00802F5C">
      <w:pPr>
        <w:pStyle w:val="ListParagraph"/>
        <w:tabs>
          <w:tab w:val="left" w:pos="540"/>
        </w:tabs>
        <w:spacing w:after="120" w:line="240" w:lineRule="auto"/>
        <w:ind w:left="-7"/>
        <w:rPr>
          <w:sz w:val="16"/>
          <w:szCs w:val="16"/>
        </w:rPr>
      </w:pPr>
    </w:p>
    <w:p w14:paraId="19F1FB9A" w14:textId="5978397E" w:rsidR="00684F70" w:rsidRPr="00211C7B" w:rsidRDefault="00AA366B" w:rsidP="00A06BBD">
      <w:pPr>
        <w:pStyle w:val="ListParagraph"/>
        <w:tabs>
          <w:tab w:val="left" w:pos="540"/>
        </w:tabs>
        <w:spacing w:after="120" w:line="240" w:lineRule="auto"/>
        <w:ind w:left="540"/>
        <w:rPr>
          <w:b/>
          <w:color w:val="FF0000"/>
        </w:rPr>
      </w:pPr>
      <w:r w:rsidRPr="00183365">
        <w:t xml:space="preserve">Well </w:t>
      </w:r>
      <w:r w:rsidR="005F65B1">
        <w:t>data</w:t>
      </w:r>
      <w:r w:rsidRPr="00183365">
        <w:t xml:space="preserve"> </w:t>
      </w:r>
      <w:r w:rsidR="00BF1555" w:rsidRPr="00183365">
        <w:t xml:space="preserve">is </w:t>
      </w:r>
      <w:r w:rsidR="00E64A22">
        <w:t>on</w:t>
      </w:r>
      <w:r w:rsidR="00BF1555" w:rsidRPr="00183365">
        <w:t xml:space="preserve"> </w:t>
      </w:r>
      <w:r w:rsidRPr="00183365">
        <w:t>Ecology’s</w:t>
      </w:r>
      <w:r w:rsidR="00BA7CCF" w:rsidRPr="00183365">
        <w:t xml:space="preserve"> website</w:t>
      </w:r>
      <w:r w:rsidR="00E64A22">
        <w:t xml:space="preserve"> at</w:t>
      </w:r>
      <w:r w:rsidR="00BA7CCF" w:rsidRPr="00183365">
        <w:t xml:space="preserve"> </w:t>
      </w:r>
      <w:hyperlink r:id="rId19" w:history="1">
        <w:r w:rsidR="003C674B" w:rsidRPr="000873B8">
          <w:rPr>
            <w:rStyle w:val="Hyperlink"/>
          </w:rPr>
          <w:t>https://appswr.ecology.wa.gov/wellconstruction/map/WCLSWebMap/default.aspx</w:t>
        </w:r>
      </w:hyperlink>
      <w:r w:rsidR="003C674B">
        <w:t xml:space="preserve"> </w:t>
      </w:r>
      <w:r w:rsidR="00BF1555" w:rsidRPr="00183365">
        <w:t xml:space="preserve">Water quality information for public wells is on </w:t>
      </w:r>
      <w:r w:rsidR="005F65B1">
        <w:t>DOH’s</w:t>
      </w:r>
      <w:r w:rsidR="00BF1555" w:rsidRPr="00183365">
        <w:t xml:space="preserve"> website </w:t>
      </w:r>
      <w:r w:rsidR="00BF1555" w:rsidRPr="00917963">
        <w:t>at</w:t>
      </w:r>
      <w:r w:rsidR="003C674B">
        <w:t xml:space="preserve"> </w:t>
      </w:r>
      <w:hyperlink r:id="rId20" w:history="1">
        <w:r w:rsidR="003C674B" w:rsidRPr="000873B8">
          <w:rPr>
            <w:rStyle w:val="Hyperlink"/>
          </w:rPr>
          <w:t>https://fortress.wa.gov/doh/swap/</w:t>
        </w:r>
      </w:hyperlink>
      <w:r w:rsidR="003C674B">
        <w:t>.</w:t>
      </w:r>
      <w:r w:rsidR="00211C7B">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800"/>
        <w:gridCol w:w="810"/>
        <w:gridCol w:w="1350"/>
        <w:gridCol w:w="810"/>
        <w:gridCol w:w="2733"/>
      </w:tblGrid>
      <w:tr w:rsidR="00304DF6" w:rsidRPr="00A07ACF" w14:paraId="6D52D35A" w14:textId="77777777" w:rsidTr="00304DF6">
        <w:trPr>
          <w:trHeight w:val="855"/>
          <w:tblHeader/>
        </w:trPr>
        <w:tc>
          <w:tcPr>
            <w:tcW w:w="1440" w:type="dxa"/>
            <w:vMerge w:val="restart"/>
          </w:tcPr>
          <w:p w14:paraId="734E0867" w14:textId="77777777" w:rsidR="00BA3A21" w:rsidRDefault="00BA3A21" w:rsidP="00FE2955">
            <w:pPr>
              <w:spacing w:after="0" w:line="240" w:lineRule="auto"/>
              <w:rPr>
                <w:b/>
                <w:sz w:val="20"/>
                <w:szCs w:val="20"/>
              </w:rPr>
            </w:pPr>
            <w:r>
              <w:rPr>
                <w:b/>
                <w:sz w:val="20"/>
                <w:szCs w:val="20"/>
              </w:rPr>
              <w:t>Type of Well</w:t>
            </w:r>
          </w:p>
          <w:p w14:paraId="13A53FDF" w14:textId="77777777" w:rsidR="00BA3A21" w:rsidRDefault="00BA3A21" w:rsidP="00FE2955">
            <w:pPr>
              <w:spacing w:after="0" w:line="240" w:lineRule="auto"/>
              <w:rPr>
                <w:b/>
                <w:sz w:val="20"/>
                <w:szCs w:val="20"/>
              </w:rPr>
            </w:pPr>
            <w:r>
              <w:rPr>
                <w:b/>
                <w:sz w:val="20"/>
                <w:szCs w:val="20"/>
              </w:rPr>
              <w:t>P-Private</w:t>
            </w:r>
          </w:p>
          <w:p w14:paraId="45900994" w14:textId="77777777" w:rsidR="00BA3A21" w:rsidRDefault="00BA3A21" w:rsidP="00FE2955">
            <w:pPr>
              <w:spacing w:after="0" w:line="240" w:lineRule="auto"/>
              <w:rPr>
                <w:b/>
                <w:sz w:val="20"/>
                <w:szCs w:val="20"/>
              </w:rPr>
            </w:pPr>
            <w:r>
              <w:rPr>
                <w:b/>
                <w:sz w:val="20"/>
                <w:szCs w:val="20"/>
              </w:rPr>
              <w:t>PB – Public</w:t>
            </w:r>
          </w:p>
          <w:p w14:paraId="41CC5C1D" w14:textId="77777777" w:rsidR="00BA3A21" w:rsidRPr="00A07ACF" w:rsidRDefault="00BA3A21" w:rsidP="00FE2955">
            <w:pPr>
              <w:spacing w:after="0" w:line="240" w:lineRule="auto"/>
              <w:rPr>
                <w:b/>
                <w:sz w:val="20"/>
                <w:szCs w:val="20"/>
              </w:rPr>
            </w:pPr>
            <w:r>
              <w:rPr>
                <w:b/>
                <w:sz w:val="20"/>
                <w:szCs w:val="20"/>
              </w:rPr>
              <w:t>M-Monitoring</w:t>
            </w:r>
          </w:p>
        </w:tc>
        <w:tc>
          <w:tcPr>
            <w:tcW w:w="1800" w:type="dxa"/>
            <w:vMerge w:val="restart"/>
          </w:tcPr>
          <w:p w14:paraId="57F6AD35" w14:textId="77777777" w:rsidR="00BA3A21" w:rsidRPr="00A07ACF" w:rsidRDefault="00BA3A21" w:rsidP="006609EB">
            <w:pPr>
              <w:spacing w:after="0" w:line="240" w:lineRule="auto"/>
              <w:rPr>
                <w:b/>
                <w:sz w:val="20"/>
                <w:szCs w:val="20"/>
              </w:rPr>
            </w:pPr>
            <w:r w:rsidRPr="00A07ACF">
              <w:rPr>
                <w:b/>
                <w:sz w:val="20"/>
                <w:szCs w:val="20"/>
              </w:rPr>
              <w:t xml:space="preserve">Depth to </w:t>
            </w:r>
            <w:r w:rsidR="006609EB">
              <w:rPr>
                <w:b/>
                <w:sz w:val="20"/>
                <w:szCs w:val="20"/>
              </w:rPr>
              <w:t>surface</w:t>
            </w:r>
            <w:r w:rsidR="00E64A22">
              <w:rPr>
                <w:b/>
                <w:sz w:val="20"/>
                <w:szCs w:val="20"/>
              </w:rPr>
              <w:t xml:space="preserve"> aquifer</w:t>
            </w:r>
            <w:r w:rsidR="0034093B">
              <w:rPr>
                <w:b/>
                <w:sz w:val="20"/>
                <w:szCs w:val="20"/>
              </w:rPr>
              <w:t xml:space="preserve"> </w:t>
            </w:r>
            <w:r w:rsidRPr="00A07ACF">
              <w:rPr>
                <w:b/>
                <w:sz w:val="20"/>
                <w:szCs w:val="20"/>
              </w:rPr>
              <w:t>(</w:t>
            </w:r>
            <w:r w:rsidR="00E64A22">
              <w:rPr>
                <w:b/>
                <w:sz w:val="20"/>
                <w:szCs w:val="20"/>
              </w:rPr>
              <w:t xml:space="preserve">described as </w:t>
            </w:r>
            <w:r>
              <w:rPr>
                <w:b/>
                <w:sz w:val="20"/>
                <w:szCs w:val="20"/>
              </w:rPr>
              <w:t>water bearing or saturated</w:t>
            </w:r>
            <w:r w:rsidR="00236BE1">
              <w:rPr>
                <w:b/>
                <w:sz w:val="20"/>
                <w:szCs w:val="20"/>
              </w:rPr>
              <w:t xml:space="preserve"> on well log</w:t>
            </w:r>
            <w:r>
              <w:rPr>
                <w:b/>
                <w:sz w:val="20"/>
                <w:szCs w:val="20"/>
              </w:rPr>
              <w:t>)</w:t>
            </w:r>
          </w:p>
        </w:tc>
        <w:tc>
          <w:tcPr>
            <w:tcW w:w="810" w:type="dxa"/>
            <w:vMerge w:val="restart"/>
          </w:tcPr>
          <w:p w14:paraId="2D5FC0F1" w14:textId="77777777" w:rsidR="00BA3A21" w:rsidRPr="00A07ACF" w:rsidRDefault="00BA3A21" w:rsidP="00FE2955">
            <w:pPr>
              <w:spacing w:after="0" w:line="240" w:lineRule="auto"/>
              <w:rPr>
                <w:b/>
                <w:sz w:val="20"/>
                <w:szCs w:val="20"/>
              </w:rPr>
            </w:pPr>
            <w:r w:rsidRPr="00A07ACF">
              <w:rPr>
                <w:b/>
                <w:sz w:val="20"/>
                <w:szCs w:val="20"/>
              </w:rPr>
              <w:t>Static Water Level</w:t>
            </w:r>
          </w:p>
        </w:tc>
        <w:tc>
          <w:tcPr>
            <w:tcW w:w="2160" w:type="dxa"/>
            <w:gridSpan w:val="2"/>
          </w:tcPr>
          <w:p w14:paraId="4D79AC9A" w14:textId="77777777" w:rsidR="00BA3A21" w:rsidRPr="00A07ACF" w:rsidRDefault="006609EB" w:rsidP="00304DF6">
            <w:pPr>
              <w:spacing w:after="0" w:line="240" w:lineRule="auto"/>
              <w:rPr>
                <w:b/>
                <w:sz w:val="20"/>
                <w:szCs w:val="20"/>
              </w:rPr>
            </w:pPr>
            <w:r>
              <w:rPr>
                <w:b/>
                <w:sz w:val="20"/>
                <w:szCs w:val="20"/>
              </w:rPr>
              <w:t xml:space="preserve">Surface aquifer </w:t>
            </w:r>
            <w:r w:rsidR="00BA3A21">
              <w:rPr>
                <w:b/>
                <w:sz w:val="20"/>
                <w:szCs w:val="20"/>
              </w:rPr>
              <w:t xml:space="preserve">Water Quality - List </w:t>
            </w:r>
            <w:r w:rsidR="00304DF6">
              <w:rPr>
                <w:b/>
                <w:sz w:val="20"/>
                <w:szCs w:val="20"/>
              </w:rPr>
              <w:t>most recent sample date and value.</w:t>
            </w:r>
          </w:p>
        </w:tc>
        <w:tc>
          <w:tcPr>
            <w:tcW w:w="2733" w:type="dxa"/>
            <w:vMerge w:val="restart"/>
          </w:tcPr>
          <w:p w14:paraId="4FDF5B9F" w14:textId="77777777" w:rsidR="00AE3DF4" w:rsidRDefault="00AE3DF4" w:rsidP="00AE3DF4">
            <w:pPr>
              <w:spacing w:after="0" w:line="240" w:lineRule="auto"/>
              <w:rPr>
                <w:b/>
                <w:sz w:val="20"/>
                <w:szCs w:val="20"/>
              </w:rPr>
            </w:pPr>
            <w:r>
              <w:rPr>
                <w:b/>
                <w:sz w:val="20"/>
                <w:szCs w:val="20"/>
              </w:rPr>
              <w:t xml:space="preserve">Is the </w:t>
            </w:r>
            <w:r w:rsidR="006609EB">
              <w:rPr>
                <w:b/>
                <w:sz w:val="20"/>
                <w:szCs w:val="20"/>
              </w:rPr>
              <w:t>surface</w:t>
            </w:r>
            <w:r>
              <w:rPr>
                <w:b/>
                <w:sz w:val="20"/>
                <w:szCs w:val="20"/>
              </w:rPr>
              <w:t xml:space="preserve"> aquifer confined? If so, describe the confining layer – </w:t>
            </w:r>
          </w:p>
          <w:p w14:paraId="46CACE22" w14:textId="77777777" w:rsidR="00BA3A21" w:rsidRPr="00A07ACF" w:rsidRDefault="00AE3DF4" w:rsidP="00AE3DF4">
            <w:pPr>
              <w:spacing w:after="0" w:line="240" w:lineRule="auto"/>
              <w:rPr>
                <w:b/>
                <w:sz w:val="20"/>
                <w:szCs w:val="20"/>
              </w:rPr>
            </w:pPr>
            <w:r>
              <w:rPr>
                <w:b/>
                <w:sz w:val="20"/>
                <w:szCs w:val="20"/>
              </w:rPr>
              <w:t>depth, thickness, materials</w:t>
            </w:r>
          </w:p>
        </w:tc>
      </w:tr>
      <w:tr w:rsidR="00304DF6" w:rsidRPr="00A07ACF" w14:paraId="4787A0E0" w14:textId="77777777" w:rsidTr="00304DF6">
        <w:trPr>
          <w:trHeight w:val="413"/>
          <w:tblHeader/>
        </w:trPr>
        <w:tc>
          <w:tcPr>
            <w:tcW w:w="1440" w:type="dxa"/>
            <w:vMerge/>
          </w:tcPr>
          <w:p w14:paraId="1D831E35" w14:textId="77777777" w:rsidR="00BA3A21" w:rsidRPr="00BF1555" w:rsidRDefault="00BA3A21" w:rsidP="00FE2955">
            <w:pPr>
              <w:spacing w:after="0" w:line="240" w:lineRule="auto"/>
              <w:rPr>
                <w:b/>
              </w:rPr>
            </w:pPr>
          </w:p>
        </w:tc>
        <w:tc>
          <w:tcPr>
            <w:tcW w:w="1800" w:type="dxa"/>
            <w:vMerge/>
          </w:tcPr>
          <w:p w14:paraId="4A2A8A21" w14:textId="77777777" w:rsidR="00BA3A21" w:rsidRPr="00A07ACF" w:rsidRDefault="00BA3A21" w:rsidP="00FE2955">
            <w:pPr>
              <w:spacing w:after="0" w:line="240" w:lineRule="auto"/>
              <w:rPr>
                <w:b/>
                <w:sz w:val="20"/>
                <w:szCs w:val="20"/>
              </w:rPr>
            </w:pPr>
          </w:p>
        </w:tc>
        <w:tc>
          <w:tcPr>
            <w:tcW w:w="810" w:type="dxa"/>
            <w:vMerge/>
          </w:tcPr>
          <w:p w14:paraId="5D01FAA3" w14:textId="77777777" w:rsidR="00BA3A21" w:rsidRPr="00A07ACF" w:rsidRDefault="00BA3A21" w:rsidP="00FE2955">
            <w:pPr>
              <w:spacing w:after="0" w:line="240" w:lineRule="auto"/>
              <w:rPr>
                <w:b/>
                <w:sz w:val="20"/>
                <w:szCs w:val="20"/>
              </w:rPr>
            </w:pPr>
          </w:p>
        </w:tc>
        <w:tc>
          <w:tcPr>
            <w:tcW w:w="1350" w:type="dxa"/>
          </w:tcPr>
          <w:p w14:paraId="2FF93993" w14:textId="77777777" w:rsidR="00304DF6" w:rsidRDefault="00304DF6" w:rsidP="00304DF6">
            <w:pPr>
              <w:spacing w:after="0" w:line="240" w:lineRule="auto"/>
              <w:rPr>
                <w:b/>
                <w:sz w:val="20"/>
                <w:szCs w:val="20"/>
              </w:rPr>
            </w:pPr>
            <w:r>
              <w:rPr>
                <w:b/>
                <w:sz w:val="20"/>
                <w:szCs w:val="20"/>
              </w:rPr>
              <w:t xml:space="preserve">Fecal or Total </w:t>
            </w:r>
            <w:r w:rsidR="00BA3A21">
              <w:rPr>
                <w:b/>
                <w:sz w:val="20"/>
                <w:szCs w:val="20"/>
              </w:rPr>
              <w:t>Coliform</w:t>
            </w:r>
          </w:p>
        </w:tc>
        <w:tc>
          <w:tcPr>
            <w:tcW w:w="810" w:type="dxa"/>
          </w:tcPr>
          <w:p w14:paraId="072287A2" w14:textId="77777777" w:rsidR="00BA3A21" w:rsidRDefault="00BA3A21" w:rsidP="00FE2955">
            <w:pPr>
              <w:spacing w:after="0" w:line="240" w:lineRule="auto"/>
              <w:rPr>
                <w:b/>
                <w:sz w:val="20"/>
                <w:szCs w:val="20"/>
              </w:rPr>
            </w:pPr>
            <w:r>
              <w:rPr>
                <w:b/>
                <w:sz w:val="20"/>
                <w:szCs w:val="20"/>
              </w:rPr>
              <w:t>Nitrate</w:t>
            </w:r>
          </w:p>
        </w:tc>
        <w:tc>
          <w:tcPr>
            <w:tcW w:w="2733" w:type="dxa"/>
            <w:vMerge/>
          </w:tcPr>
          <w:p w14:paraId="52BA136A" w14:textId="77777777" w:rsidR="00BA3A21" w:rsidRPr="00A07ACF" w:rsidRDefault="00BA3A21" w:rsidP="00FE2955">
            <w:pPr>
              <w:spacing w:after="0" w:line="240" w:lineRule="auto"/>
              <w:rPr>
                <w:b/>
                <w:sz w:val="20"/>
                <w:szCs w:val="20"/>
              </w:rPr>
            </w:pPr>
          </w:p>
        </w:tc>
      </w:tr>
      <w:tr w:rsidR="00304DF6" w:rsidRPr="00A07ACF" w14:paraId="53F3C03E" w14:textId="77777777" w:rsidTr="00A06BBD">
        <w:trPr>
          <w:trHeight w:val="432"/>
        </w:trPr>
        <w:tc>
          <w:tcPr>
            <w:tcW w:w="1440" w:type="dxa"/>
          </w:tcPr>
          <w:p w14:paraId="39338346" w14:textId="77777777" w:rsidR="00BA3A21" w:rsidRPr="00A07ACF" w:rsidRDefault="00BA3A21" w:rsidP="00A06BBD">
            <w:pPr>
              <w:numPr>
                <w:ilvl w:val="0"/>
                <w:numId w:val="32"/>
              </w:numPr>
              <w:tabs>
                <w:tab w:val="left" w:pos="342"/>
              </w:tabs>
              <w:spacing w:before="60" w:after="60" w:line="240" w:lineRule="auto"/>
              <w:ind w:left="342"/>
              <w:rPr>
                <w:b/>
                <w:sz w:val="20"/>
                <w:szCs w:val="20"/>
              </w:rPr>
            </w:pPr>
            <w:r>
              <w:rPr>
                <w:b/>
                <w:sz w:val="20"/>
                <w:szCs w:val="20"/>
              </w:rPr>
              <w:fldChar w:fldCharType="begin">
                <w:ffData>
                  <w:name w:val="Text168"/>
                  <w:enabled/>
                  <w:calcOnExit w:val="0"/>
                  <w:textInput/>
                </w:ffData>
              </w:fldChar>
            </w:r>
            <w:bookmarkStart w:id="55" w:name="Text168"/>
            <w:r>
              <w:rPr>
                <w:b/>
                <w:sz w:val="20"/>
                <w:szCs w:val="20"/>
              </w:rPr>
              <w:instrText xml:space="preserve"> FORMTEXT </w:instrText>
            </w:r>
            <w:r>
              <w:rPr>
                <w:b/>
                <w:sz w:val="20"/>
                <w:szCs w:val="20"/>
              </w:rPr>
            </w:r>
            <w:r>
              <w:rPr>
                <w:b/>
                <w:sz w:val="20"/>
                <w:szCs w:val="20"/>
              </w:rPr>
              <w:fldChar w:fldCharType="separate"/>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Pr>
                <w:b/>
                <w:sz w:val="20"/>
                <w:szCs w:val="20"/>
              </w:rPr>
              <w:fldChar w:fldCharType="end"/>
            </w:r>
            <w:bookmarkEnd w:id="55"/>
          </w:p>
        </w:tc>
        <w:tc>
          <w:tcPr>
            <w:tcW w:w="1800" w:type="dxa"/>
          </w:tcPr>
          <w:p w14:paraId="083FDC5D" w14:textId="77777777" w:rsidR="00BA3A21" w:rsidRPr="00A07ACF" w:rsidRDefault="00BA3A21" w:rsidP="00A06BBD">
            <w:pPr>
              <w:spacing w:before="60" w:after="60" w:line="240" w:lineRule="auto"/>
              <w:rPr>
                <w:b/>
                <w:sz w:val="20"/>
                <w:szCs w:val="20"/>
              </w:rPr>
            </w:pPr>
            <w:r>
              <w:rPr>
                <w:b/>
                <w:sz w:val="20"/>
                <w:szCs w:val="20"/>
              </w:rPr>
              <w:fldChar w:fldCharType="begin">
                <w:ffData>
                  <w:name w:val="Text73"/>
                  <w:enabled/>
                  <w:calcOnExit w:val="0"/>
                  <w:textInput/>
                </w:ffData>
              </w:fldChar>
            </w:r>
            <w:bookmarkStart w:id="56" w:name="Text73"/>
            <w:r>
              <w:rPr>
                <w:b/>
                <w:sz w:val="20"/>
                <w:szCs w:val="20"/>
              </w:rPr>
              <w:instrText xml:space="preserve"> FORMTEXT </w:instrText>
            </w:r>
            <w:r>
              <w:rPr>
                <w:b/>
                <w:sz w:val="20"/>
                <w:szCs w:val="20"/>
              </w:rPr>
            </w:r>
            <w:r>
              <w:rPr>
                <w:b/>
                <w:sz w:val="20"/>
                <w:szCs w:val="20"/>
              </w:rPr>
              <w:fldChar w:fldCharType="separate"/>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Pr>
                <w:b/>
                <w:sz w:val="20"/>
                <w:szCs w:val="20"/>
              </w:rPr>
              <w:fldChar w:fldCharType="end"/>
            </w:r>
            <w:bookmarkEnd w:id="56"/>
          </w:p>
        </w:tc>
        <w:tc>
          <w:tcPr>
            <w:tcW w:w="810" w:type="dxa"/>
          </w:tcPr>
          <w:p w14:paraId="14F59DA6" w14:textId="77777777" w:rsidR="00BA3A21" w:rsidRPr="00A07ACF" w:rsidRDefault="00BA3A21" w:rsidP="00A06BBD">
            <w:pPr>
              <w:spacing w:before="60" w:after="60" w:line="240" w:lineRule="auto"/>
              <w:rPr>
                <w:b/>
                <w:sz w:val="20"/>
                <w:szCs w:val="20"/>
              </w:rPr>
            </w:pPr>
            <w:r>
              <w:rPr>
                <w:b/>
                <w:sz w:val="20"/>
                <w:szCs w:val="20"/>
              </w:rPr>
              <w:fldChar w:fldCharType="begin">
                <w:ffData>
                  <w:name w:val="Text74"/>
                  <w:enabled/>
                  <w:calcOnExit w:val="0"/>
                  <w:textInput/>
                </w:ffData>
              </w:fldChar>
            </w:r>
            <w:bookmarkStart w:id="57" w:name="Text74"/>
            <w:r>
              <w:rPr>
                <w:b/>
                <w:sz w:val="20"/>
                <w:szCs w:val="20"/>
              </w:rPr>
              <w:instrText xml:space="preserve"> FORMTEXT </w:instrText>
            </w:r>
            <w:r>
              <w:rPr>
                <w:b/>
                <w:sz w:val="20"/>
                <w:szCs w:val="20"/>
              </w:rPr>
            </w:r>
            <w:r>
              <w:rPr>
                <w:b/>
                <w:sz w:val="20"/>
                <w:szCs w:val="20"/>
              </w:rPr>
              <w:fldChar w:fldCharType="separate"/>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Pr>
                <w:b/>
                <w:sz w:val="20"/>
                <w:szCs w:val="20"/>
              </w:rPr>
              <w:fldChar w:fldCharType="end"/>
            </w:r>
            <w:bookmarkEnd w:id="57"/>
          </w:p>
        </w:tc>
        <w:tc>
          <w:tcPr>
            <w:tcW w:w="1350" w:type="dxa"/>
          </w:tcPr>
          <w:p w14:paraId="2DADB62F" w14:textId="77777777" w:rsidR="00BA3A21" w:rsidRDefault="00BA3A21" w:rsidP="00A06BBD">
            <w:pPr>
              <w:spacing w:before="60" w:after="60" w:line="240" w:lineRule="auto"/>
              <w:rPr>
                <w:b/>
                <w:sz w:val="20"/>
                <w:szCs w:val="20"/>
              </w:rPr>
            </w:pPr>
            <w:r>
              <w:rPr>
                <w:b/>
                <w:sz w:val="20"/>
                <w:szCs w:val="20"/>
              </w:rPr>
              <w:fldChar w:fldCharType="begin">
                <w:ffData>
                  <w:name w:val="Text163"/>
                  <w:enabled/>
                  <w:calcOnExit w:val="0"/>
                  <w:textInput/>
                </w:ffData>
              </w:fldChar>
            </w:r>
            <w:bookmarkStart w:id="58" w:name="Text163"/>
            <w:r>
              <w:rPr>
                <w:b/>
                <w:sz w:val="20"/>
                <w:szCs w:val="20"/>
              </w:rPr>
              <w:instrText xml:space="preserve"> FORMTEXT </w:instrText>
            </w:r>
            <w:r>
              <w:rPr>
                <w:b/>
                <w:sz w:val="20"/>
                <w:szCs w:val="20"/>
              </w:rPr>
            </w:r>
            <w:r>
              <w:rPr>
                <w:b/>
                <w:sz w:val="20"/>
                <w:szCs w:val="20"/>
              </w:rPr>
              <w:fldChar w:fldCharType="separate"/>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Pr>
                <w:b/>
                <w:sz w:val="20"/>
                <w:szCs w:val="20"/>
              </w:rPr>
              <w:fldChar w:fldCharType="end"/>
            </w:r>
            <w:bookmarkEnd w:id="58"/>
          </w:p>
        </w:tc>
        <w:tc>
          <w:tcPr>
            <w:tcW w:w="810" w:type="dxa"/>
          </w:tcPr>
          <w:p w14:paraId="7C32EA7C" w14:textId="77777777" w:rsidR="00BA3A21" w:rsidRDefault="00BA3A21" w:rsidP="00A06BBD">
            <w:pPr>
              <w:spacing w:before="60" w:after="60" w:line="240" w:lineRule="auto"/>
              <w:rPr>
                <w:b/>
                <w:sz w:val="20"/>
                <w:szCs w:val="20"/>
              </w:rPr>
            </w:pPr>
            <w:r>
              <w:rPr>
                <w:b/>
                <w:sz w:val="20"/>
                <w:szCs w:val="20"/>
              </w:rPr>
              <w:fldChar w:fldCharType="begin">
                <w:ffData>
                  <w:name w:val="Text173"/>
                  <w:enabled/>
                  <w:calcOnExit w:val="0"/>
                  <w:textInput/>
                </w:ffData>
              </w:fldChar>
            </w:r>
            <w:bookmarkStart w:id="59" w:name="Text173"/>
            <w:r>
              <w:rPr>
                <w:b/>
                <w:sz w:val="20"/>
                <w:szCs w:val="20"/>
              </w:rPr>
              <w:instrText xml:space="preserve"> FORMTEXT </w:instrText>
            </w:r>
            <w:r>
              <w:rPr>
                <w:b/>
                <w:sz w:val="20"/>
                <w:szCs w:val="20"/>
              </w:rPr>
            </w:r>
            <w:r>
              <w:rPr>
                <w:b/>
                <w:sz w:val="20"/>
                <w:szCs w:val="20"/>
              </w:rPr>
              <w:fldChar w:fldCharType="separate"/>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Pr>
                <w:b/>
                <w:sz w:val="20"/>
                <w:szCs w:val="20"/>
              </w:rPr>
              <w:fldChar w:fldCharType="end"/>
            </w:r>
            <w:bookmarkEnd w:id="59"/>
          </w:p>
        </w:tc>
        <w:tc>
          <w:tcPr>
            <w:tcW w:w="2733" w:type="dxa"/>
          </w:tcPr>
          <w:p w14:paraId="485A86D7" w14:textId="77777777" w:rsidR="00BA3A21" w:rsidRPr="00A07ACF" w:rsidRDefault="00BA3A21" w:rsidP="00A06BBD">
            <w:pPr>
              <w:spacing w:before="60" w:after="60" w:line="240" w:lineRule="auto"/>
              <w:rPr>
                <w:b/>
                <w:sz w:val="20"/>
                <w:szCs w:val="20"/>
              </w:rPr>
            </w:pPr>
            <w:r>
              <w:rPr>
                <w:b/>
                <w:sz w:val="20"/>
                <w:szCs w:val="20"/>
              </w:rPr>
              <w:fldChar w:fldCharType="begin">
                <w:ffData>
                  <w:name w:val="Text76"/>
                  <w:enabled/>
                  <w:calcOnExit w:val="0"/>
                  <w:textInput/>
                </w:ffData>
              </w:fldChar>
            </w:r>
            <w:bookmarkStart w:id="60" w:name="Text76"/>
            <w:r>
              <w:rPr>
                <w:b/>
                <w:sz w:val="20"/>
                <w:szCs w:val="20"/>
              </w:rPr>
              <w:instrText xml:space="preserve"> FORMTEXT </w:instrText>
            </w:r>
            <w:r>
              <w:rPr>
                <w:b/>
                <w:sz w:val="20"/>
                <w:szCs w:val="20"/>
              </w:rPr>
            </w:r>
            <w:r>
              <w:rPr>
                <w:b/>
                <w:sz w:val="20"/>
                <w:szCs w:val="20"/>
              </w:rPr>
              <w:fldChar w:fldCharType="separate"/>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Pr>
                <w:b/>
                <w:sz w:val="20"/>
                <w:szCs w:val="20"/>
              </w:rPr>
              <w:fldChar w:fldCharType="end"/>
            </w:r>
            <w:bookmarkEnd w:id="60"/>
          </w:p>
        </w:tc>
      </w:tr>
      <w:tr w:rsidR="00304DF6" w:rsidRPr="00A07ACF" w14:paraId="5E23FA08" w14:textId="77777777" w:rsidTr="00A06BBD">
        <w:trPr>
          <w:trHeight w:val="432"/>
        </w:trPr>
        <w:tc>
          <w:tcPr>
            <w:tcW w:w="1440" w:type="dxa"/>
          </w:tcPr>
          <w:p w14:paraId="4922F812" w14:textId="77777777" w:rsidR="00BA3A21" w:rsidRPr="00A07ACF" w:rsidRDefault="00BA3A21" w:rsidP="00A06BBD">
            <w:pPr>
              <w:numPr>
                <w:ilvl w:val="0"/>
                <w:numId w:val="32"/>
              </w:numPr>
              <w:tabs>
                <w:tab w:val="left" w:pos="342"/>
              </w:tabs>
              <w:spacing w:before="60" w:after="60" w:line="240" w:lineRule="auto"/>
              <w:ind w:left="342"/>
              <w:rPr>
                <w:b/>
                <w:sz w:val="20"/>
                <w:szCs w:val="20"/>
              </w:rPr>
            </w:pPr>
            <w:r>
              <w:rPr>
                <w:b/>
                <w:sz w:val="20"/>
                <w:szCs w:val="20"/>
              </w:rPr>
              <w:fldChar w:fldCharType="begin">
                <w:ffData>
                  <w:name w:val="Text169"/>
                  <w:enabled/>
                  <w:calcOnExit w:val="0"/>
                  <w:textInput/>
                </w:ffData>
              </w:fldChar>
            </w:r>
            <w:bookmarkStart w:id="61" w:name="Text169"/>
            <w:r>
              <w:rPr>
                <w:b/>
                <w:sz w:val="20"/>
                <w:szCs w:val="20"/>
              </w:rPr>
              <w:instrText xml:space="preserve"> FORMTEXT </w:instrText>
            </w:r>
            <w:r>
              <w:rPr>
                <w:b/>
                <w:sz w:val="20"/>
                <w:szCs w:val="20"/>
              </w:rPr>
            </w:r>
            <w:r>
              <w:rPr>
                <w:b/>
                <w:sz w:val="20"/>
                <w:szCs w:val="20"/>
              </w:rPr>
              <w:fldChar w:fldCharType="separate"/>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Pr>
                <w:b/>
                <w:sz w:val="20"/>
                <w:szCs w:val="20"/>
              </w:rPr>
              <w:fldChar w:fldCharType="end"/>
            </w:r>
            <w:bookmarkEnd w:id="61"/>
          </w:p>
        </w:tc>
        <w:tc>
          <w:tcPr>
            <w:tcW w:w="1800" w:type="dxa"/>
          </w:tcPr>
          <w:p w14:paraId="5D939371" w14:textId="77777777" w:rsidR="00BA3A21" w:rsidRPr="00A07ACF" w:rsidRDefault="00BA3A21" w:rsidP="00A06BBD">
            <w:pPr>
              <w:spacing w:before="60" w:after="60" w:line="240" w:lineRule="auto"/>
              <w:rPr>
                <w:b/>
                <w:sz w:val="20"/>
                <w:szCs w:val="20"/>
              </w:rPr>
            </w:pPr>
            <w:r>
              <w:rPr>
                <w:b/>
                <w:sz w:val="20"/>
                <w:szCs w:val="20"/>
              </w:rPr>
              <w:fldChar w:fldCharType="begin">
                <w:ffData>
                  <w:name w:val="Text77"/>
                  <w:enabled/>
                  <w:calcOnExit w:val="0"/>
                  <w:textInput/>
                </w:ffData>
              </w:fldChar>
            </w:r>
            <w:bookmarkStart w:id="62" w:name="Text77"/>
            <w:r>
              <w:rPr>
                <w:b/>
                <w:sz w:val="20"/>
                <w:szCs w:val="20"/>
              </w:rPr>
              <w:instrText xml:space="preserve"> FORMTEXT </w:instrText>
            </w:r>
            <w:r>
              <w:rPr>
                <w:b/>
                <w:sz w:val="20"/>
                <w:szCs w:val="20"/>
              </w:rPr>
            </w:r>
            <w:r>
              <w:rPr>
                <w:b/>
                <w:sz w:val="20"/>
                <w:szCs w:val="20"/>
              </w:rPr>
              <w:fldChar w:fldCharType="separate"/>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Pr>
                <w:b/>
                <w:sz w:val="20"/>
                <w:szCs w:val="20"/>
              </w:rPr>
              <w:fldChar w:fldCharType="end"/>
            </w:r>
            <w:bookmarkEnd w:id="62"/>
          </w:p>
        </w:tc>
        <w:tc>
          <w:tcPr>
            <w:tcW w:w="810" w:type="dxa"/>
          </w:tcPr>
          <w:p w14:paraId="018C4C24" w14:textId="77777777" w:rsidR="00BA3A21" w:rsidRPr="00A07ACF" w:rsidRDefault="00BA3A21" w:rsidP="00A06BBD">
            <w:pPr>
              <w:spacing w:before="60" w:after="60" w:line="240" w:lineRule="auto"/>
              <w:rPr>
                <w:b/>
                <w:sz w:val="20"/>
                <w:szCs w:val="20"/>
              </w:rPr>
            </w:pPr>
            <w:r>
              <w:rPr>
                <w:b/>
                <w:sz w:val="20"/>
                <w:szCs w:val="20"/>
              </w:rPr>
              <w:fldChar w:fldCharType="begin">
                <w:ffData>
                  <w:name w:val="Text78"/>
                  <w:enabled/>
                  <w:calcOnExit w:val="0"/>
                  <w:textInput/>
                </w:ffData>
              </w:fldChar>
            </w:r>
            <w:bookmarkStart w:id="63" w:name="Text78"/>
            <w:r>
              <w:rPr>
                <w:b/>
                <w:sz w:val="20"/>
                <w:szCs w:val="20"/>
              </w:rPr>
              <w:instrText xml:space="preserve"> FORMTEXT </w:instrText>
            </w:r>
            <w:r>
              <w:rPr>
                <w:b/>
                <w:sz w:val="20"/>
                <w:szCs w:val="20"/>
              </w:rPr>
            </w:r>
            <w:r>
              <w:rPr>
                <w:b/>
                <w:sz w:val="20"/>
                <w:szCs w:val="20"/>
              </w:rPr>
              <w:fldChar w:fldCharType="separate"/>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Pr>
                <w:b/>
                <w:sz w:val="20"/>
                <w:szCs w:val="20"/>
              </w:rPr>
              <w:fldChar w:fldCharType="end"/>
            </w:r>
            <w:bookmarkEnd w:id="63"/>
          </w:p>
        </w:tc>
        <w:tc>
          <w:tcPr>
            <w:tcW w:w="1350" w:type="dxa"/>
          </w:tcPr>
          <w:p w14:paraId="7E51BEBE" w14:textId="77777777" w:rsidR="00BA3A21" w:rsidRDefault="00BA3A21" w:rsidP="00A06BBD">
            <w:pPr>
              <w:spacing w:before="60" w:after="60" w:line="240" w:lineRule="auto"/>
              <w:rPr>
                <w:b/>
                <w:sz w:val="20"/>
                <w:szCs w:val="20"/>
              </w:rPr>
            </w:pPr>
            <w:r>
              <w:rPr>
                <w:b/>
                <w:sz w:val="20"/>
                <w:szCs w:val="20"/>
              </w:rPr>
              <w:fldChar w:fldCharType="begin">
                <w:ffData>
                  <w:name w:val="Text164"/>
                  <w:enabled/>
                  <w:calcOnExit w:val="0"/>
                  <w:textInput/>
                </w:ffData>
              </w:fldChar>
            </w:r>
            <w:bookmarkStart w:id="64" w:name="Text164"/>
            <w:r>
              <w:rPr>
                <w:b/>
                <w:sz w:val="20"/>
                <w:szCs w:val="20"/>
              </w:rPr>
              <w:instrText xml:space="preserve"> FORMTEXT </w:instrText>
            </w:r>
            <w:r>
              <w:rPr>
                <w:b/>
                <w:sz w:val="20"/>
                <w:szCs w:val="20"/>
              </w:rPr>
            </w:r>
            <w:r>
              <w:rPr>
                <w:b/>
                <w:sz w:val="20"/>
                <w:szCs w:val="20"/>
              </w:rPr>
              <w:fldChar w:fldCharType="separate"/>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Pr>
                <w:b/>
                <w:sz w:val="20"/>
                <w:szCs w:val="20"/>
              </w:rPr>
              <w:fldChar w:fldCharType="end"/>
            </w:r>
            <w:bookmarkEnd w:id="64"/>
          </w:p>
        </w:tc>
        <w:tc>
          <w:tcPr>
            <w:tcW w:w="810" w:type="dxa"/>
          </w:tcPr>
          <w:p w14:paraId="210F6BAC" w14:textId="77777777" w:rsidR="00BA3A21" w:rsidRDefault="00BA3A21" w:rsidP="00A06BBD">
            <w:pPr>
              <w:spacing w:before="60" w:after="60" w:line="240" w:lineRule="auto"/>
              <w:rPr>
                <w:b/>
                <w:sz w:val="20"/>
                <w:szCs w:val="20"/>
              </w:rPr>
            </w:pPr>
            <w:r>
              <w:rPr>
                <w:b/>
                <w:sz w:val="20"/>
                <w:szCs w:val="20"/>
              </w:rPr>
              <w:fldChar w:fldCharType="begin">
                <w:ffData>
                  <w:name w:val="Text173"/>
                  <w:enabled/>
                  <w:calcOnExit w:val="0"/>
                  <w:textInput/>
                </w:ffData>
              </w:fldChar>
            </w:r>
            <w:r>
              <w:rPr>
                <w:b/>
                <w:sz w:val="20"/>
                <w:szCs w:val="20"/>
              </w:rPr>
              <w:instrText xml:space="preserve"> FORMTEXT </w:instrText>
            </w:r>
            <w:r>
              <w:rPr>
                <w:b/>
                <w:sz w:val="20"/>
                <w:szCs w:val="20"/>
              </w:rPr>
            </w:r>
            <w:r>
              <w:rPr>
                <w:b/>
                <w:sz w:val="20"/>
                <w:szCs w:val="20"/>
              </w:rPr>
              <w:fldChar w:fldCharType="separate"/>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Pr>
                <w:b/>
                <w:sz w:val="20"/>
                <w:szCs w:val="20"/>
              </w:rPr>
              <w:fldChar w:fldCharType="end"/>
            </w:r>
          </w:p>
        </w:tc>
        <w:tc>
          <w:tcPr>
            <w:tcW w:w="2733" w:type="dxa"/>
          </w:tcPr>
          <w:p w14:paraId="67A27308" w14:textId="77777777" w:rsidR="00BA3A21" w:rsidRPr="00A07ACF" w:rsidRDefault="00BA3A21" w:rsidP="00A06BBD">
            <w:pPr>
              <w:spacing w:before="60" w:after="60" w:line="240" w:lineRule="auto"/>
              <w:rPr>
                <w:b/>
                <w:sz w:val="20"/>
                <w:szCs w:val="20"/>
              </w:rPr>
            </w:pPr>
            <w:r>
              <w:rPr>
                <w:b/>
                <w:sz w:val="20"/>
                <w:szCs w:val="20"/>
              </w:rPr>
              <w:fldChar w:fldCharType="begin">
                <w:ffData>
                  <w:name w:val="Text80"/>
                  <w:enabled/>
                  <w:calcOnExit w:val="0"/>
                  <w:textInput/>
                </w:ffData>
              </w:fldChar>
            </w:r>
            <w:bookmarkStart w:id="65" w:name="Text80"/>
            <w:r>
              <w:rPr>
                <w:b/>
                <w:sz w:val="20"/>
                <w:szCs w:val="20"/>
              </w:rPr>
              <w:instrText xml:space="preserve"> FORMTEXT </w:instrText>
            </w:r>
            <w:r>
              <w:rPr>
                <w:b/>
                <w:sz w:val="20"/>
                <w:szCs w:val="20"/>
              </w:rPr>
            </w:r>
            <w:r>
              <w:rPr>
                <w:b/>
                <w:sz w:val="20"/>
                <w:szCs w:val="20"/>
              </w:rPr>
              <w:fldChar w:fldCharType="separate"/>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Pr>
                <w:b/>
                <w:sz w:val="20"/>
                <w:szCs w:val="20"/>
              </w:rPr>
              <w:fldChar w:fldCharType="end"/>
            </w:r>
            <w:bookmarkEnd w:id="65"/>
          </w:p>
        </w:tc>
      </w:tr>
      <w:tr w:rsidR="00304DF6" w:rsidRPr="00A07ACF" w14:paraId="6C02A8C7" w14:textId="77777777" w:rsidTr="00A06BBD">
        <w:trPr>
          <w:trHeight w:val="432"/>
        </w:trPr>
        <w:tc>
          <w:tcPr>
            <w:tcW w:w="1440" w:type="dxa"/>
          </w:tcPr>
          <w:p w14:paraId="253BF5FA" w14:textId="77777777" w:rsidR="00BA3A21" w:rsidRPr="00A07ACF" w:rsidRDefault="00BA3A21" w:rsidP="00A06BBD">
            <w:pPr>
              <w:numPr>
                <w:ilvl w:val="0"/>
                <w:numId w:val="32"/>
              </w:numPr>
              <w:tabs>
                <w:tab w:val="left" w:pos="342"/>
              </w:tabs>
              <w:spacing w:before="60" w:after="60" w:line="240" w:lineRule="auto"/>
              <w:ind w:left="342"/>
              <w:rPr>
                <w:b/>
                <w:sz w:val="20"/>
                <w:szCs w:val="20"/>
              </w:rPr>
            </w:pPr>
            <w:r>
              <w:rPr>
                <w:b/>
                <w:sz w:val="20"/>
                <w:szCs w:val="20"/>
              </w:rPr>
              <w:fldChar w:fldCharType="begin">
                <w:ffData>
                  <w:name w:val="Text170"/>
                  <w:enabled/>
                  <w:calcOnExit w:val="0"/>
                  <w:textInput/>
                </w:ffData>
              </w:fldChar>
            </w:r>
            <w:bookmarkStart w:id="66" w:name="Text170"/>
            <w:r>
              <w:rPr>
                <w:b/>
                <w:sz w:val="20"/>
                <w:szCs w:val="20"/>
              </w:rPr>
              <w:instrText xml:space="preserve"> FORMTEXT </w:instrText>
            </w:r>
            <w:r>
              <w:rPr>
                <w:b/>
                <w:sz w:val="20"/>
                <w:szCs w:val="20"/>
              </w:rPr>
            </w:r>
            <w:r>
              <w:rPr>
                <w:b/>
                <w:sz w:val="20"/>
                <w:szCs w:val="20"/>
              </w:rPr>
              <w:fldChar w:fldCharType="separate"/>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Pr>
                <w:b/>
                <w:sz w:val="20"/>
                <w:szCs w:val="20"/>
              </w:rPr>
              <w:fldChar w:fldCharType="end"/>
            </w:r>
            <w:bookmarkEnd w:id="66"/>
          </w:p>
        </w:tc>
        <w:tc>
          <w:tcPr>
            <w:tcW w:w="1800" w:type="dxa"/>
          </w:tcPr>
          <w:p w14:paraId="08582EF9" w14:textId="77777777" w:rsidR="00BA3A21" w:rsidRPr="00A07ACF" w:rsidRDefault="00BA3A21" w:rsidP="00A06BBD">
            <w:pPr>
              <w:spacing w:before="60" w:after="60" w:line="240" w:lineRule="auto"/>
              <w:rPr>
                <w:b/>
                <w:sz w:val="20"/>
                <w:szCs w:val="20"/>
              </w:rPr>
            </w:pPr>
            <w:r>
              <w:rPr>
                <w:b/>
                <w:sz w:val="20"/>
                <w:szCs w:val="20"/>
              </w:rPr>
              <w:fldChar w:fldCharType="begin">
                <w:ffData>
                  <w:name w:val="Text81"/>
                  <w:enabled/>
                  <w:calcOnExit w:val="0"/>
                  <w:textInput/>
                </w:ffData>
              </w:fldChar>
            </w:r>
            <w:bookmarkStart w:id="67" w:name="Text81"/>
            <w:r>
              <w:rPr>
                <w:b/>
                <w:sz w:val="20"/>
                <w:szCs w:val="20"/>
              </w:rPr>
              <w:instrText xml:space="preserve"> FORMTEXT </w:instrText>
            </w:r>
            <w:r>
              <w:rPr>
                <w:b/>
                <w:sz w:val="20"/>
                <w:szCs w:val="20"/>
              </w:rPr>
            </w:r>
            <w:r>
              <w:rPr>
                <w:b/>
                <w:sz w:val="20"/>
                <w:szCs w:val="20"/>
              </w:rPr>
              <w:fldChar w:fldCharType="separate"/>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Pr>
                <w:b/>
                <w:sz w:val="20"/>
                <w:szCs w:val="20"/>
              </w:rPr>
              <w:fldChar w:fldCharType="end"/>
            </w:r>
            <w:bookmarkEnd w:id="67"/>
          </w:p>
        </w:tc>
        <w:tc>
          <w:tcPr>
            <w:tcW w:w="810" w:type="dxa"/>
          </w:tcPr>
          <w:p w14:paraId="3A0EADF2" w14:textId="77777777" w:rsidR="00BA3A21" w:rsidRPr="00A07ACF" w:rsidRDefault="00BA3A21" w:rsidP="00A06BBD">
            <w:pPr>
              <w:spacing w:before="60" w:after="60" w:line="240" w:lineRule="auto"/>
              <w:rPr>
                <w:b/>
                <w:sz w:val="20"/>
                <w:szCs w:val="20"/>
              </w:rPr>
            </w:pPr>
            <w:r>
              <w:rPr>
                <w:b/>
                <w:sz w:val="20"/>
                <w:szCs w:val="20"/>
              </w:rPr>
              <w:fldChar w:fldCharType="begin">
                <w:ffData>
                  <w:name w:val="Text82"/>
                  <w:enabled/>
                  <w:calcOnExit w:val="0"/>
                  <w:textInput/>
                </w:ffData>
              </w:fldChar>
            </w:r>
            <w:bookmarkStart w:id="68" w:name="Text82"/>
            <w:r>
              <w:rPr>
                <w:b/>
                <w:sz w:val="20"/>
                <w:szCs w:val="20"/>
              </w:rPr>
              <w:instrText xml:space="preserve"> FORMTEXT </w:instrText>
            </w:r>
            <w:r>
              <w:rPr>
                <w:b/>
                <w:sz w:val="20"/>
                <w:szCs w:val="20"/>
              </w:rPr>
            </w:r>
            <w:r>
              <w:rPr>
                <w:b/>
                <w:sz w:val="20"/>
                <w:szCs w:val="20"/>
              </w:rPr>
              <w:fldChar w:fldCharType="separate"/>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Pr>
                <w:b/>
                <w:sz w:val="20"/>
                <w:szCs w:val="20"/>
              </w:rPr>
              <w:fldChar w:fldCharType="end"/>
            </w:r>
            <w:bookmarkEnd w:id="68"/>
          </w:p>
        </w:tc>
        <w:tc>
          <w:tcPr>
            <w:tcW w:w="1350" w:type="dxa"/>
          </w:tcPr>
          <w:p w14:paraId="6033EC30" w14:textId="77777777" w:rsidR="00BA3A21" w:rsidRDefault="00BA3A21" w:rsidP="00A06BBD">
            <w:pPr>
              <w:spacing w:before="60" w:after="60" w:line="240" w:lineRule="auto"/>
              <w:rPr>
                <w:b/>
                <w:sz w:val="20"/>
                <w:szCs w:val="20"/>
              </w:rPr>
            </w:pPr>
            <w:r>
              <w:rPr>
                <w:b/>
                <w:sz w:val="20"/>
                <w:szCs w:val="20"/>
              </w:rPr>
              <w:fldChar w:fldCharType="begin">
                <w:ffData>
                  <w:name w:val="Text165"/>
                  <w:enabled/>
                  <w:calcOnExit w:val="0"/>
                  <w:textInput/>
                </w:ffData>
              </w:fldChar>
            </w:r>
            <w:bookmarkStart w:id="69" w:name="Text165"/>
            <w:r>
              <w:rPr>
                <w:b/>
                <w:sz w:val="20"/>
                <w:szCs w:val="20"/>
              </w:rPr>
              <w:instrText xml:space="preserve"> FORMTEXT </w:instrText>
            </w:r>
            <w:r>
              <w:rPr>
                <w:b/>
                <w:sz w:val="20"/>
                <w:szCs w:val="20"/>
              </w:rPr>
            </w:r>
            <w:r>
              <w:rPr>
                <w:b/>
                <w:sz w:val="20"/>
                <w:szCs w:val="20"/>
              </w:rPr>
              <w:fldChar w:fldCharType="separate"/>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Pr>
                <w:b/>
                <w:sz w:val="20"/>
                <w:szCs w:val="20"/>
              </w:rPr>
              <w:fldChar w:fldCharType="end"/>
            </w:r>
            <w:bookmarkEnd w:id="69"/>
          </w:p>
        </w:tc>
        <w:tc>
          <w:tcPr>
            <w:tcW w:w="810" w:type="dxa"/>
          </w:tcPr>
          <w:p w14:paraId="42F8CE05" w14:textId="77777777" w:rsidR="00BA3A21" w:rsidRDefault="00BA3A21" w:rsidP="00A06BBD">
            <w:pPr>
              <w:spacing w:before="60" w:after="60" w:line="240" w:lineRule="auto"/>
              <w:rPr>
                <w:b/>
                <w:sz w:val="20"/>
                <w:szCs w:val="20"/>
              </w:rPr>
            </w:pPr>
            <w:r>
              <w:rPr>
                <w:b/>
                <w:sz w:val="20"/>
                <w:szCs w:val="20"/>
              </w:rPr>
              <w:fldChar w:fldCharType="begin">
                <w:ffData>
                  <w:name w:val="Text173"/>
                  <w:enabled/>
                  <w:calcOnExit w:val="0"/>
                  <w:textInput/>
                </w:ffData>
              </w:fldChar>
            </w:r>
            <w:r>
              <w:rPr>
                <w:b/>
                <w:sz w:val="20"/>
                <w:szCs w:val="20"/>
              </w:rPr>
              <w:instrText xml:space="preserve"> FORMTEXT </w:instrText>
            </w:r>
            <w:r>
              <w:rPr>
                <w:b/>
                <w:sz w:val="20"/>
                <w:szCs w:val="20"/>
              </w:rPr>
            </w:r>
            <w:r>
              <w:rPr>
                <w:b/>
                <w:sz w:val="20"/>
                <w:szCs w:val="20"/>
              </w:rPr>
              <w:fldChar w:fldCharType="separate"/>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Pr>
                <w:b/>
                <w:sz w:val="20"/>
                <w:szCs w:val="20"/>
              </w:rPr>
              <w:fldChar w:fldCharType="end"/>
            </w:r>
          </w:p>
        </w:tc>
        <w:tc>
          <w:tcPr>
            <w:tcW w:w="2733" w:type="dxa"/>
          </w:tcPr>
          <w:p w14:paraId="5E0474D3" w14:textId="77777777" w:rsidR="00BA3A21" w:rsidRPr="00A07ACF" w:rsidRDefault="00BA3A21" w:rsidP="00A06BBD">
            <w:pPr>
              <w:spacing w:before="60" w:after="60" w:line="240" w:lineRule="auto"/>
              <w:rPr>
                <w:b/>
                <w:sz w:val="20"/>
                <w:szCs w:val="20"/>
              </w:rPr>
            </w:pPr>
            <w:r>
              <w:rPr>
                <w:b/>
                <w:sz w:val="20"/>
                <w:szCs w:val="20"/>
              </w:rPr>
              <w:fldChar w:fldCharType="begin">
                <w:ffData>
                  <w:name w:val="Text84"/>
                  <w:enabled/>
                  <w:calcOnExit w:val="0"/>
                  <w:textInput/>
                </w:ffData>
              </w:fldChar>
            </w:r>
            <w:bookmarkStart w:id="70" w:name="Text84"/>
            <w:r>
              <w:rPr>
                <w:b/>
                <w:sz w:val="20"/>
                <w:szCs w:val="20"/>
              </w:rPr>
              <w:instrText xml:space="preserve"> FORMTEXT </w:instrText>
            </w:r>
            <w:r>
              <w:rPr>
                <w:b/>
                <w:sz w:val="20"/>
                <w:szCs w:val="20"/>
              </w:rPr>
            </w:r>
            <w:r>
              <w:rPr>
                <w:b/>
                <w:sz w:val="20"/>
                <w:szCs w:val="20"/>
              </w:rPr>
              <w:fldChar w:fldCharType="separate"/>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Pr>
                <w:b/>
                <w:sz w:val="20"/>
                <w:szCs w:val="20"/>
              </w:rPr>
              <w:fldChar w:fldCharType="end"/>
            </w:r>
            <w:bookmarkEnd w:id="70"/>
          </w:p>
        </w:tc>
      </w:tr>
      <w:tr w:rsidR="00304DF6" w:rsidRPr="00A07ACF" w14:paraId="0D283D3E" w14:textId="77777777" w:rsidTr="00A06BBD">
        <w:trPr>
          <w:trHeight w:val="432"/>
        </w:trPr>
        <w:tc>
          <w:tcPr>
            <w:tcW w:w="1440" w:type="dxa"/>
          </w:tcPr>
          <w:p w14:paraId="3D11CA3D" w14:textId="77777777" w:rsidR="00BA3A21" w:rsidRPr="00A07ACF" w:rsidRDefault="00BA3A21" w:rsidP="00A06BBD">
            <w:pPr>
              <w:numPr>
                <w:ilvl w:val="0"/>
                <w:numId w:val="32"/>
              </w:numPr>
              <w:tabs>
                <w:tab w:val="left" w:pos="342"/>
              </w:tabs>
              <w:spacing w:before="60" w:after="60" w:line="240" w:lineRule="auto"/>
              <w:ind w:left="342"/>
              <w:rPr>
                <w:b/>
                <w:sz w:val="20"/>
                <w:szCs w:val="20"/>
              </w:rPr>
            </w:pPr>
            <w:r>
              <w:rPr>
                <w:b/>
                <w:sz w:val="20"/>
                <w:szCs w:val="20"/>
              </w:rPr>
              <w:fldChar w:fldCharType="begin">
                <w:ffData>
                  <w:name w:val="Text171"/>
                  <w:enabled/>
                  <w:calcOnExit w:val="0"/>
                  <w:textInput/>
                </w:ffData>
              </w:fldChar>
            </w:r>
            <w:bookmarkStart w:id="71" w:name="Text171"/>
            <w:r>
              <w:rPr>
                <w:b/>
                <w:sz w:val="20"/>
                <w:szCs w:val="20"/>
              </w:rPr>
              <w:instrText xml:space="preserve"> FORMTEXT </w:instrText>
            </w:r>
            <w:r>
              <w:rPr>
                <w:b/>
                <w:sz w:val="20"/>
                <w:szCs w:val="20"/>
              </w:rPr>
            </w:r>
            <w:r>
              <w:rPr>
                <w:b/>
                <w:sz w:val="20"/>
                <w:szCs w:val="20"/>
              </w:rPr>
              <w:fldChar w:fldCharType="separate"/>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Pr>
                <w:b/>
                <w:sz w:val="20"/>
                <w:szCs w:val="20"/>
              </w:rPr>
              <w:fldChar w:fldCharType="end"/>
            </w:r>
            <w:bookmarkEnd w:id="71"/>
          </w:p>
        </w:tc>
        <w:tc>
          <w:tcPr>
            <w:tcW w:w="1800" w:type="dxa"/>
          </w:tcPr>
          <w:p w14:paraId="6E884805" w14:textId="77777777" w:rsidR="00BA3A21" w:rsidRPr="00A07ACF" w:rsidRDefault="00BA3A21" w:rsidP="00A06BBD">
            <w:pPr>
              <w:spacing w:before="60" w:after="60" w:line="240" w:lineRule="auto"/>
              <w:rPr>
                <w:b/>
                <w:sz w:val="20"/>
                <w:szCs w:val="20"/>
              </w:rPr>
            </w:pPr>
            <w:r>
              <w:rPr>
                <w:b/>
                <w:sz w:val="20"/>
                <w:szCs w:val="20"/>
              </w:rPr>
              <w:fldChar w:fldCharType="begin">
                <w:ffData>
                  <w:name w:val="Text85"/>
                  <w:enabled/>
                  <w:calcOnExit w:val="0"/>
                  <w:textInput/>
                </w:ffData>
              </w:fldChar>
            </w:r>
            <w:bookmarkStart w:id="72" w:name="Text85"/>
            <w:r>
              <w:rPr>
                <w:b/>
                <w:sz w:val="20"/>
                <w:szCs w:val="20"/>
              </w:rPr>
              <w:instrText xml:space="preserve"> FORMTEXT </w:instrText>
            </w:r>
            <w:r>
              <w:rPr>
                <w:b/>
                <w:sz w:val="20"/>
                <w:szCs w:val="20"/>
              </w:rPr>
            </w:r>
            <w:r>
              <w:rPr>
                <w:b/>
                <w:sz w:val="20"/>
                <w:szCs w:val="20"/>
              </w:rPr>
              <w:fldChar w:fldCharType="separate"/>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Pr>
                <w:b/>
                <w:sz w:val="20"/>
                <w:szCs w:val="20"/>
              </w:rPr>
              <w:fldChar w:fldCharType="end"/>
            </w:r>
            <w:bookmarkEnd w:id="72"/>
          </w:p>
        </w:tc>
        <w:tc>
          <w:tcPr>
            <w:tcW w:w="810" w:type="dxa"/>
          </w:tcPr>
          <w:p w14:paraId="7D3FDB0D" w14:textId="77777777" w:rsidR="00BA3A21" w:rsidRPr="00A07ACF" w:rsidRDefault="00BA3A21" w:rsidP="00A06BBD">
            <w:pPr>
              <w:spacing w:before="60" w:after="60" w:line="240" w:lineRule="auto"/>
              <w:rPr>
                <w:b/>
                <w:sz w:val="20"/>
                <w:szCs w:val="20"/>
              </w:rPr>
            </w:pPr>
            <w:r>
              <w:rPr>
                <w:b/>
                <w:sz w:val="20"/>
                <w:szCs w:val="20"/>
              </w:rPr>
              <w:fldChar w:fldCharType="begin">
                <w:ffData>
                  <w:name w:val="Text86"/>
                  <w:enabled/>
                  <w:calcOnExit w:val="0"/>
                  <w:textInput/>
                </w:ffData>
              </w:fldChar>
            </w:r>
            <w:bookmarkStart w:id="73" w:name="Text86"/>
            <w:r>
              <w:rPr>
                <w:b/>
                <w:sz w:val="20"/>
                <w:szCs w:val="20"/>
              </w:rPr>
              <w:instrText xml:space="preserve"> FORMTEXT </w:instrText>
            </w:r>
            <w:r>
              <w:rPr>
                <w:b/>
                <w:sz w:val="20"/>
                <w:szCs w:val="20"/>
              </w:rPr>
            </w:r>
            <w:r>
              <w:rPr>
                <w:b/>
                <w:sz w:val="20"/>
                <w:szCs w:val="20"/>
              </w:rPr>
              <w:fldChar w:fldCharType="separate"/>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Pr>
                <w:b/>
                <w:sz w:val="20"/>
                <w:szCs w:val="20"/>
              </w:rPr>
              <w:fldChar w:fldCharType="end"/>
            </w:r>
            <w:bookmarkEnd w:id="73"/>
          </w:p>
        </w:tc>
        <w:tc>
          <w:tcPr>
            <w:tcW w:w="1350" w:type="dxa"/>
          </w:tcPr>
          <w:p w14:paraId="15C39004" w14:textId="77777777" w:rsidR="00BA3A21" w:rsidRDefault="00BA3A21" w:rsidP="00A06BBD">
            <w:pPr>
              <w:spacing w:before="60" w:after="60" w:line="240" w:lineRule="auto"/>
              <w:rPr>
                <w:b/>
                <w:sz w:val="20"/>
                <w:szCs w:val="20"/>
              </w:rPr>
            </w:pPr>
            <w:r>
              <w:rPr>
                <w:b/>
                <w:sz w:val="20"/>
                <w:szCs w:val="20"/>
              </w:rPr>
              <w:fldChar w:fldCharType="begin">
                <w:ffData>
                  <w:name w:val="Text166"/>
                  <w:enabled/>
                  <w:calcOnExit w:val="0"/>
                  <w:textInput/>
                </w:ffData>
              </w:fldChar>
            </w:r>
            <w:bookmarkStart w:id="74" w:name="Text166"/>
            <w:r>
              <w:rPr>
                <w:b/>
                <w:sz w:val="20"/>
                <w:szCs w:val="20"/>
              </w:rPr>
              <w:instrText xml:space="preserve"> FORMTEXT </w:instrText>
            </w:r>
            <w:r>
              <w:rPr>
                <w:b/>
                <w:sz w:val="20"/>
                <w:szCs w:val="20"/>
              </w:rPr>
            </w:r>
            <w:r>
              <w:rPr>
                <w:b/>
                <w:sz w:val="20"/>
                <w:szCs w:val="20"/>
              </w:rPr>
              <w:fldChar w:fldCharType="separate"/>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Pr>
                <w:b/>
                <w:sz w:val="20"/>
                <w:szCs w:val="20"/>
              </w:rPr>
              <w:fldChar w:fldCharType="end"/>
            </w:r>
            <w:bookmarkEnd w:id="74"/>
          </w:p>
        </w:tc>
        <w:tc>
          <w:tcPr>
            <w:tcW w:w="810" w:type="dxa"/>
          </w:tcPr>
          <w:p w14:paraId="0A789A89" w14:textId="77777777" w:rsidR="00BA3A21" w:rsidRDefault="00BA3A21" w:rsidP="00A06BBD">
            <w:pPr>
              <w:spacing w:before="60" w:after="60" w:line="240" w:lineRule="auto"/>
              <w:rPr>
                <w:b/>
                <w:sz w:val="20"/>
                <w:szCs w:val="20"/>
              </w:rPr>
            </w:pPr>
            <w:r>
              <w:rPr>
                <w:b/>
                <w:sz w:val="20"/>
                <w:szCs w:val="20"/>
              </w:rPr>
              <w:fldChar w:fldCharType="begin">
                <w:ffData>
                  <w:name w:val="Text173"/>
                  <w:enabled/>
                  <w:calcOnExit w:val="0"/>
                  <w:textInput/>
                </w:ffData>
              </w:fldChar>
            </w:r>
            <w:r>
              <w:rPr>
                <w:b/>
                <w:sz w:val="20"/>
                <w:szCs w:val="20"/>
              </w:rPr>
              <w:instrText xml:space="preserve"> FORMTEXT </w:instrText>
            </w:r>
            <w:r>
              <w:rPr>
                <w:b/>
                <w:sz w:val="20"/>
                <w:szCs w:val="20"/>
              </w:rPr>
            </w:r>
            <w:r>
              <w:rPr>
                <w:b/>
                <w:sz w:val="20"/>
                <w:szCs w:val="20"/>
              </w:rPr>
              <w:fldChar w:fldCharType="separate"/>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Pr>
                <w:b/>
                <w:sz w:val="20"/>
                <w:szCs w:val="20"/>
              </w:rPr>
              <w:fldChar w:fldCharType="end"/>
            </w:r>
          </w:p>
        </w:tc>
        <w:tc>
          <w:tcPr>
            <w:tcW w:w="2733" w:type="dxa"/>
          </w:tcPr>
          <w:p w14:paraId="4FCD2C45" w14:textId="77777777" w:rsidR="00BA3A21" w:rsidRPr="00A07ACF" w:rsidRDefault="00BA3A21" w:rsidP="00A06BBD">
            <w:pPr>
              <w:spacing w:before="60" w:after="60" w:line="240" w:lineRule="auto"/>
              <w:rPr>
                <w:b/>
                <w:sz w:val="20"/>
                <w:szCs w:val="20"/>
              </w:rPr>
            </w:pPr>
            <w:r>
              <w:rPr>
                <w:b/>
                <w:sz w:val="20"/>
                <w:szCs w:val="20"/>
              </w:rPr>
              <w:fldChar w:fldCharType="begin">
                <w:ffData>
                  <w:name w:val="Text88"/>
                  <w:enabled/>
                  <w:calcOnExit w:val="0"/>
                  <w:textInput/>
                </w:ffData>
              </w:fldChar>
            </w:r>
            <w:bookmarkStart w:id="75" w:name="Text88"/>
            <w:r>
              <w:rPr>
                <w:b/>
                <w:sz w:val="20"/>
                <w:szCs w:val="20"/>
              </w:rPr>
              <w:instrText xml:space="preserve"> FORMTEXT </w:instrText>
            </w:r>
            <w:r>
              <w:rPr>
                <w:b/>
                <w:sz w:val="20"/>
                <w:szCs w:val="20"/>
              </w:rPr>
            </w:r>
            <w:r>
              <w:rPr>
                <w:b/>
                <w:sz w:val="20"/>
                <w:szCs w:val="20"/>
              </w:rPr>
              <w:fldChar w:fldCharType="separate"/>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Pr>
                <w:b/>
                <w:sz w:val="20"/>
                <w:szCs w:val="20"/>
              </w:rPr>
              <w:fldChar w:fldCharType="end"/>
            </w:r>
            <w:bookmarkEnd w:id="75"/>
          </w:p>
        </w:tc>
      </w:tr>
      <w:tr w:rsidR="00304DF6" w:rsidRPr="00A07ACF" w14:paraId="5B70B5AC" w14:textId="77777777" w:rsidTr="00A06BBD">
        <w:trPr>
          <w:trHeight w:val="432"/>
        </w:trPr>
        <w:tc>
          <w:tcPr>
            <w:tcW w:w="1440" w:type="dxa"/>
          </w:tcPr>
          <w:p w14:paraId="5BC235C2" w14:textId="77777777" w:rsidR="00BA3A21" w:rsidRPr="00A07ACF" w:rsidRDefault="00BA3A21" w:rsidP="00A06BBD">
            <w:pPr>
              <w:numPr>
                <w:ilvl w:val="0"/>
                <w:numId w:val="32"/>
              </w:numPr>
              <w:tabs>
                <w:tab w:val="left" w:pos="342"/>
              </w:tabs>
              <w:spacing w:before="60" w:after="60" w:line="240" w:lineRule="auto"/>
              <w:ind w:left="342"/>
              <w:rPr>
                <w:b/>
                <w:sz w:val="20"/>
                <w:szCs w:val="20"/>
              </w:rPr>
            </w:pPr>
            <w:r>
              <w:rPr>
                <w:b/>
                <w:sz w:val="20"/>
                <w:szCs w:val="20"/>
              </w:rPr>
              <w:fldChar w:fldCharType="begin">
                <w:ffData>
                  <w:name w:val="Text172"/>
                  <w:enabled/>
                  <w:calcOnExit w:val="0"/>
                  <w:textInput/>
                </w:ffData>
              </w:fldChar>
            </w:r>
            <w:bookmarkStart w:id="76" w:name="Text172"/>
            <w:r>
              <w:rPr>
                <w:b/>
                <w:sz w:val="20"/>
                <w:szCs w:val="20"/>
              </w:rPr>
              <w:instrText xml:space="preserve"> FORMTEXT </w:instrText>
            </w:r>
            <w:r>
              <w:rPr>
                <w:b/>
                <w:sz w:val="20"/>
                <w:szCs w:val="20"/>
              </w:rPr>
            </w:r>
            <w:r>
              <w:rPr>
                <w:b/>
                <w:sz w:val="20"/>
                <w:szCs w:val="20"/>
              </w:rPr>
              <w:fldChar w:fldCharType="separate"/>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Pr>
                <w:b/>
                <w:sz w:val="20"/>
                <w:szCs w:val="20"/>
              </w:rPr>
              <w:fldChar w:fldCharType="end"/>
            </w:r>
            <w:bookmarkEnd w:id="76"/>
          </w:p>
        </w:tc>
        <w:tc>
          <w:tcPr>
            <w:tcW w:w="1800" w:type="dxa"/>
          </w:tcPr>
          <w:p w14:paraId="44954332" w14:textId="77777777" w:rsidR="00BA3A21" w:rsidRPr="00A07ACF" w:rsidRDefault="00BA3A21" w:rsidP="00A06BBD">
            <w:pPr>
              <w:spacing w:before="60" w:after="60" w:line="240" w:lineRule="auto"/>
              <w:rPr>
                <w:b/>
                <w:sz w:val="20"/>
                <w:szCs w:val="20"/>
              </w:rPr>
            </w:pPr>
            <w:r>
              <w:rPr>
                <w:b/>
                <w:sz w:val="20"/>
                <w:szCs w:val="20"/>
              </w:rPr>
              <w:fldChar w:fldCharType="begin">
                <w:ffData>
                  <w:name w:val="Text89"/>
                  <w:enabled/>
                  <w:calcOnExit w:val="0"/>
                  <w:textInput/>
                </w:ffData>
              </w:fldChar>
            </w:r>
            <w:bookmarkStart w:id="77" w:name="Text89"/>
            <w:r>
              <w:rPr>
                <w:b/>
                <w:sz w:val="20"/>
                <w:szCs w:val="20"/>
              </w:rPr>
              <w:instrText xml:space="preserve"> FORMTEXT </w:instrText>
            </w:r>
            <w:r>
              <w:rPr>
                <w:b/>
                <w:sz w:val="20"/>
                <w:szCs w:val="20"/>
              </w:rPr>
            </w:r>
            <w:r>
              <w:rPr>
                <w:b/>
                <w:sz w:val="20"/>
                <w:szCs w:val="20"/>
              </w:rPr>
              <w:fldChar w:fldCharType="separate"/>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Pr>
                <w:b/>
                <w:sz w:val="20"/>
                <w:szCs w:val="20"/>
              </w:rPr>
              <w:fldChar w:fldCharType="end"/>
            </w:r>
            <w:bookmarkEnd w:id="77"/>
          </w:p>
        </w:tc>
        <w:tc>
          <w:tcPr>
            <w:tcW w:w="810" w:type="dxa"/>
          </w:tcPr>
          <w:p w14:paraId="2D3FA856" w14:textId="77777777" w:rsidR="00BA3A21" w:rsidRPr="00A07ACF" w:rsidRDefault="00BA3A21" w:rsidP="00A06BBD">
            <w:pPr>
              <w:spacing w:before="60" w:after="60" w:line="240" w:lineRule="auto"/>
              <w:rPr>
                <w:b/>
                <w:sz w:val="20"/>
                <w:szCs w:val="20"/>
              </w:rPr>
            </w:pPr>
            <w:r>
              <w:rPr>
                <w:b/>
                <w:sz w:val="20"/>
                <w:szCs w:val="20"/>
              </w:rPr>
              <w:fldChar w:fldCharType="begin">
                <w:ffData>
                  <w:name w:val="Text90"/>
                  <w:enabled/>
                  <w:calcOnExit w:val="0"/>
                  <w:textInput/>
                </w:ffData>
              </w:fldChar>
            </w:r>
            <w:bookmarkStart w:id="78" w:name="Text90"/>
            <w:r>
              <w:rPr>
                <w:b/>
                <w:sz w:val="20"/>
                <w:szCs w:val="20"/>
              </w:rPr>
              <w:instrText xml:space="preserve"> FORMTEXT </w:instrText>
            </w:r>
            <w:r>
              <w:rPr>
                <w:b/>
                <w:sz w:val="20"/>
                <w:szCs w:val="20"/>
              </w:rPr>
            </w:r>
            <w:r>
              <w:rPr>
                <w:b/>
                <w:sz w:val="20"/>
                <w:szCs w:val="20"/>
              </w:rPr>
              <w:fldChar w:fldCharType="separate"/>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Pr>
                <w:b/>
                <w:sz w:val="20"/>
                <w:szCs w:val="20"/>
              </w:rPr>
              <w:fldChar w:fldCharType="end"/>
            </w:r>
            <w:bookmarkEnd w:id="78"/>
          </w:p>
        </w:tc>
        <w:tc>
          <w:tcPr>
            <w:tcW w:w="1350" w:type="dxa"/>
          </w:tcPr>
          <w:p w14:paraId="7E29B68B" w14:textId="77777777" w:rsidR="00BA3A21" w:rsidRDefault="00BA3A21" w:rsidP="00A06BBD">
            <w:pPr>
              <w:spacing w:before="60" w:after="60" w:line="240" w:lineRule="auto"/>
              <w:rPr>
                <w:b/>
                <w:sz w:val="20"/>
                <w:szCs w:val="20"/>
              </w:rPr>
            </w:pPr>
            <w:r>
              <w:rPr>
                <w:b/>
                <w:sz w:val="20"/>
                <w:szCs w:val="20"/>
              </w:rPr>
              <w:fldChar w:fldCharType="begin">
                <w:ffData>
                  <w:name w:val="Text167"/>
                  <w:enabled/>
                  <w:calcOnExit w:val="0"/>
                  <w:textInput/>
                </w:ffData>
              </w:fldChar>
            </w:r>
            <w:bookmarkStart w:id="79" w:name="Text167"/>
            <w:r>
              <w:rPr>
                <w:b/>
                <w:sz w:val="20"/>
                <w:szCs w:val="20"/>
              </w:rPr>
              <w:instrText xml:space="preserve"> FORMTEXT </w:instrText>
            </w:r>
            <w:r>
              <w:rPr>
                <w:b/>
                <w:sz w:val="20"/>
                <w:szCs w:val="20"/>
              </w:rPr>
            </w:r>
            <w:r>
              <w:rPr>
                <w:b/>
                <w:sz w:val="20"/>
                <w:szCs w:val="20"/>
              </w:rPr>
              <w:fldChar w:fldCharType="separate"/>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Pr>
                <w:b/>
                <w:sz w:val="20"/>
                <w:szCs w:val="20"/>
              </w:rPr>
              <w:fldChar w:fldCharType="end"/>
            </w:r>
            <w:bookmarkEnd w:id="79"/>
          </w:p>
        </w:tc>
        <w:tc>
          <w:tcPr>
            <w:tcW w:w="810" w:type="dxa"/>
          </w:tcPr>
          <w:p w14:paraId="214CE164" w14:textId="77777777" w:rsidR="00BA3A21" w:rsidRDefault="00BA3A21" w:rsidP="00A06BBD">
            <w:pPr>
              <w:spacing w:before="60" w:after="60" w:line="240" w:lineRule="auto"/>
              <w:rPr>
                <w:b/>
                <w:sz w:val="20"/>
                <w:szCs w:val="20"/>
              </w:rPr>
            </w:pPr>
            <w:r>
              <w:rPr>
                <w:b/>
                <w:sz w:val="20"/>
                <w:szCs w:val="20"/>
              </w:rPr>
              <w:fldChar w:fldCharType="begin">
                <w:ffData>
                  <w:name w:val="Text173"/>
                  <w:enabled/>
                  <w:calcOnExit w:val="0"/>
                  <w:textInput/>
                </w:ffData>
              </w:fldChar>
            </w:r>
            <w:r>
              <w:rPr>
                <w:b/>
                <w:sz w:val="20"/>
                <w:szCs w:val="20"/>
              </w:rPr>
              <w:instrText xml:space="preserve"> FORMTEXT </w:instrText>
            </w:r>
            <w:r>
              <w:rPr>
                <w:b/>
                <w:sz w:val="20"/>
                <w:szCs w:val="20"/>
              </w:rPr>
            </w:r>
            <w:r>
              <w:rPr>
                <w:b/>
                <w:sz w:val="20"/>
                <w:szCs w:val="20"/>
              </w:rPr>
              <w:fldChar w:fldCharType="separate"/>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Pr>
                <w:b/>
                <w:sz w:val="20"/>
                <w:szCs w:val="20"/>
              </w:rPr>
              <w:fldChar w:fldCharType="end"/>
            </w:r>
          </w:p>
        </w:tc>
        <w:tc>
          <w:tcPr>
            <w:tcW w:w="2733" w:type="dxa"/>
          </w:tcPr>
          <w:p w14:paraId="1D6F8C93" w14:textId="77777777" w:rsidR="00BA3A21" w:rsidRPr="00A07ACF" w:rsidRDefault="00BA3A21" w:rsidP="00A06BBD">
            <w:pPr>
              <w:spacing w:before="60" w:after="60" w:line="240" w:lineRule="auto"/>
              <w:rPr>
                <w:b/>
                <w:sz w:val="20"/>
                <w:szCs w:val="20"/>
              </w:rPr>
            </w:pPr>
            <w:r>
              <w:rPr>
                <w:b/>
                <w:sz w:val="20"/>
                <w:szCs w:val="20"/>
              </w:rPr>
              <w:fldChar w:fldCharType="begin">
                <w:ffData>
                  <w:name w:val="Text92"/>
                  <w:enabled/>
                  <w:calcOnExit w:val="0"/>
                  <w:textInput/>
                </w:ffData>
              </w:fldChar>
            </w:r>
            <w:bookmarkStart w:id="80" w:name="Text92"/>
            <w:r>
              <w:rPr>
                <w:b/>
                <w:sz w:val="20"/>
                <w:szCs w:val="20"/>
              </w:rPr>
              <w:instrText xml:space="preserve"> FORMTEXT </w:instrText>
            </w:r>
            <w:r>
              <w:rPr>
                <w:b/>
                <w:sz w:val="20"/>
                <w:szCs w:val="20"/>
              </w:rPr>
            </w:r>
            <w:r>
              <w:rPr>
                <w:b/>
                <w:sz w:val="20"/>
                <w:szCs w:val="20"/>
              </w:rPr>
              <w:fldChar w:fldCharType="separate"/>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sidR="00DE359D">
              <w:rPr>
                <w:b/>
                <w:noProof/>
                <w:sz w:val="20"/>
                <w:szCs w:val="20"/>
              </w:rPr>
              <w:t> </w:t>
            </w:r>
            <w:r>
              <w:rPr>
                <w:b/>
                <w:sz w:val="20"/>
                <w:szCs w:val="20"/>
              </w:rPr>
              <w:fldChar w:fldCharType="end"/>
            </w:r>
            <w:bookmarkEnd w:id="80"/>
          </w:p>
        </w:tc>
      </w:tr>
    </w:tbl>
    <w:p w14:paraId="0DF67243" w14:textId="77777777" w:rsidR="005A7A15" w:rsidRPr="00684F70" w:rsidRDefault="005A7A15" w:rsidP="00A06BBD">
      <w:pPr>
        <w:pStyle w:val="ListParagraph"/>
        <w:numPr>
          <w:ilvl w:val="0"/>
          <w:numId w:val="30"/>
        </w:numPr>
        <w:tabs>
          <w:tab w:val="left" w:pos="540"/>
        </w:tabs>
        <w:spacing w:before="200" w:line="240" w:lineRule="auto"/>
        <w:ind w:left="547" w:hanging="547"/>
        <w:contextualSpacing w:val="0"/>
        <w:rPr>
          <w:b/>
        </w:rPr>
      </w:pPr>
      <w:r w:rsidRPr="00684F70">
        <w:rPr>
          <w:b/>
        </w:rPr>
        <w:t xml:space="preserve">Has a well been drilled </w:t>
      </w:r>
      <w:r w:rsidR="00AE2601">
        <w:rPr>
          <w:b/>
        </w:rPr>
        <w:t xml:space="preserve">or will be drilled </w:t>
      </w:r>
      <w:r w:rsidRPr="00684F70">
        <w:rPr>
          <w:b/>
        </w:rPr>
        <w:t xml:space="preserve">for this project?  </w:t>
      </w:r>
      <w:r w:rsidR="00684F70">
        <w:rPr>
          <w:b/>
        </w:rPr>
        <w:fldChar w:fldCharType="begin">
          <w:ffData>
            <w:name w:val="Check29"/>
            <w:enabled/>
            <w:calcOnExit w:val="0"/>
            <w:checkBox>
              <w:sizeAuto/>
              <w:default w:val="0"/>
            </w:checkBox>
          </w:ffData>
        </w:fldChar>
      </w:r>
      <w:r w:rsidR="00684F70">
        <w:rPr>
          <w:b/>
        </w:rPr>
        <w:instrText xml:space="preserve"> FORMCHECKBOX </w:instrText>
      </w:r>
      <w:r w:rsidR="00F84B4B">
        <w:rPr>
          <w:b/>
        </w:rPr>
      </w:r>
      <w:r w:rsidR="00F84B4B">
        <w:rPr>
          <w:b/>
        </w:rPr>
        <w:fldChar w:fldCharType="separate"/>
      </w:r>
      <w:r w:rsidR="00684F70">
        <w:rPr>
          <w:b/>
        </w:rPr>
        <w:fldChar w:fldCharType="end"/>
      </w:r>
      <w:r w:rsidR="00684F70">
        <w:rPr>
          <w:b/>
        </w:rPr>
        <w:t xml:space="preserve"> Yes   </w:t>
      </w:r>
      <w:r w:rsidR="00684F70">
        <w:rPr>
          <w:b/>
        </w:rPr>
        <w:fldChar w:fldCharType="begin">
          <w:ffData>
            <w:name w:val="Check30"/>
            <w:enabled/>
            <w:calcOnExit w:val="0"/>
            <w:checkBox>
              <w:sizeAuto/>
              <w:default w:val="0"/>
            </w:checkBox>
          </w:ffData>
        </w:fldChar>
      </w:r>
      <w:r w:rsidR="00684F70">
        <w:rPr>
          <w:b/>
        </w:rPr>
        <w:instrText xml:space="preserve"> FORMCHECKBOX </w:instrText>
      </w:r>
      <w:r w:rsidR="00F84B4B">
        <w:rPr>
          <w:b/>
        </w:rPr>
      </w:r>
      <w:r w:rsidR="00F84B4B">
        <w:rPr>
          <w:b/>
        </w:rPr>
        <w:fldChar w:fldCharType="separate"/>
      </w:r>
      <w:r w:rsidR="00684F70">
        <w:rPr>
          <w:b/>
        </w:rPr>
        <w:fldChar w:fldCharType="end"/>
      </w:r>
      <w:r w:rsidR="00684F70">
        <w:rPr>
          <w:b/>
        </w:rPr>
        <w:t xml:space="preserve"> No</w:t>
      </w:r>
      <w:r w:rsidR="00D12916">
        <w:rPr>
          <w:b/>
        </w:rPr>
        <w:t xml:space="preserve"> </w:t>
      </w:r>
      <w:r w:rsidR="00152E6C">
        <w:rPr>
          <w:b/>
        </w:rPr>
        <w:t xml:space="preserve"> </w:t>
      </w:r>
      <w:r w:rsidR="00D12916">
        <w:rPr>
          <w:b/>
        </w:rPr>
        <w:t xml:space="preserve"> </w:t>
      </w:r>
      <w:r w:rsidR="00D12916">
        <w:rPr>
          <w:b/>
        </w:rPr>
        <w:fldChar w:fldCharType="begin">
          <w:ffData>
            <w:name w:val="Check30"/>
            <w:enabled/>
            <w:calcOnExit w:val="0"/>
            <w:checkBox>
              <w:sizeAuto/>
              <w:default w:val="0"/>
            </w:checkBox>
          </w:ffData>
        </w:fldChar>
      </w:r>
      <w:r w:rsidR="00D12916">
        <w:rPr>
          <w:b/>
        </w:rPr>
        <w:instrText xml:space="preserve"> FORMCHECKBOX </w:instrText>
      </w:r>
      <w:r w:rsidR="00F84B4B">
        <w:rPr>
          <w:b/>
        </w:rPr>
      </w:r>
      <w:r w:rsidR="00F84B4B">
        <w:rPr>
          <w:b/>
        </w:rPr>
        <w:fldChar w:fldCharType="separate"/>
      </w:r>
      <w:r w:rsidR="00D12916">
        <w:rPr>
          <w:b/>
        </w:rPr>
        <w:fldChar w:fldCharType="end"/>
      </w:r>
      <w:r w:rsidR="00D12916">
        <w:rPr>
          <w:b/>
        </w:rPr>
        <w:t xml:space="preserve"> Unknown</w:t>
      </w:r>
    </w:p>
    <w:p w14:paraId="428A2199" w14:textId="77777777" w:rsidR="004928B0" w:rsidRPr="00FE7217" w:rsidRDefault="004928B0" w:rsidP="00F6381F">
      <w:pPr>
        <w:pStyle w:val="ListParagraph"/>
        <w:numPr>
          <w:ilvl w:val="0"/>
          <w:numId w:val="30"/>
        </w:numPr>
        <w:tabs>
          <w:tab w:val="left" w:pos="540"/>
        </w:tabs>
        <w:spacing w:line="240" w:lineRule="auto"/>
        <w:ind w:left="547" w:hanging="547"/>
        <w:contextualSpacing w:val="0"/>
        <w:rPr>
          <w:b/>
        </w:rPr>
      </w:pPr>
      <w:r w:rsidRPr="00FE7217">
        <w:rPr>
          <w:b/>
        </w:rPr>
        <w:t xml:space="preserve">Does irrigation affect the seasonal water table </w:t>
      </w:r>
      <w:r w:rsidR="00C70CB0">
        <w:rPr>
          <w:b/>
        </w:rPr>
        <w:t>in the area of your</w:t>
      </w:r>
      <w:r w:rsidRPr="00FE7217">
        <w:rPr>
          <w:b/>
        </w:rPr>
        <w:t xml:space="preserve"> drainfield?</w:t>
      </w:r>
      <w:r w:rsidR="004E7406">
        <w:rPr>
          <w:b/>
        </w:rPr>
        <w:br/>
      </w:r>
      <w:r w:rsidR="00684F70">
        <w:rPr>
          <w:b/>
        </w:rPr>
        <w:fldChar w:fldCharType="begin">
          <w:ffData>
            <w:name w:val="Check29"/>
            <w:enabled/>
            <w:calcOnExit w:val="0"/>
            <w:checkBox>
              <w:sizeAuto/>
              <w:default w:val="0"/>
            </w:checkBox>
          </w:ffData>
        </w:fldChar>
      </w:r>
      <w:r w:rsidR="00684F70">
        <w:rPr>
          <w:b/>
        </w:rPr>
        <w:instrText xml:space="preserve"> FORMCHECKBOX </w:instrText>
      </w:r>
      <w:r w:rsidR="00F84B4B">
        <w:rPr>
          <w:b/>
        </w:rPr>
      </w:r>
      <w:r w:rsidR="00F84B4B">
        <w:rPr>
          <w:b/>
        </w:rPr>
        <w:fldChar w:fldCharType="separate"/>
      </w:r>
      <w:r w:rsidR="00684F70">
        <w:rPr>
          <w:b/>
        </w:rPr>
        <w:fldChar w:fldCharType="end"/>
      </w:r>
      <w:r w:rsidR="00684F70">
        <w:rPr>
          <w:b/>
        </w:rPr>
        <w:t xml:space="preserve"> Yes </w:t>
      </w:r>
      <w:r w:rsidR="00152E6C">
        <w:rPr>
          <w:b/>
        </w:rPr>
        <w:t xml:space="preserve"> </w:t>
      </w:r>
      <w:r w:rsidR="00684F70">
        <w:rPr>
          <w:b/>
        </w:rPr>
        <w:t xml:space="preserve"> </w:t>
      </w:r>
      <w:r w:rsidR="00684F70">
        <w:rPr>
          <w:b/>
        </w:rPr>
        <w:fldChar w:fldCharType="begin">
          <w:ffData>
            <w:name w:val="Check30"/>
            <w:enabled/>
            <w:calcOnExit w:val="0"/>
            <w:checkBox>
              <w:sizeAuto/>
              <w:default w:val="0"/>
            </w:checkBox>
          </w:ffData>
        </w:fldChar>
      </w:r>
      <w:r w:rsidR="00684F70">
        <w:rPr>
          <w:b/>
        </w:rPr>
        <w:instrText xml:space="preserve"> FORMCHECKBOX </w:instrText>
      </w:r>
      <w:r w:rsidR="00F84B4B">
        <w:rPr>
          <w:b/>
        </w:rPr>
      </w:r>
      <w:r w:rsidR="00F84B4B">
        <w:rPr>
          <w:b/>
        </w:rPr>
        <w:fldChar w:fldCharType="separate"/>
      </w:r>
      <w:r w:rsidR="00684F70">
        <w:rPr>
          <w:b/>
        </w:rPr>
        <w:fldChar w:fldCharType="end"/>
      </w:r>
      <w:r w:rsidR="00684F70">
        <w:rPr>
          <w:b/>
        </w:rPr>
        <w:t xml:space="preserve"> No</w:t>
      </w:r>
      <w:r w:rsidR="00152E6C">
        <w:rPr>
          <w:b/>
        </w:rPr>
        <w:t xml:space="preserve">  </w:t>
      </w:r>
      <w:r w:rsidR="00BC7DAA">
        <w:rPr>
          <w:b/>
        </w:rPr>
        <w:t xml:space="preserve"> </w:t>
      </w:r>
      <w:r w:rsidR="00BC7DAA">
        <w:rPr>
          <w:b/>
        </w:rPr>
        <w:fldChar w:fldCharType="begin">
          <w:ffData>
            <w:name w:val="Check41"/>
            <w:enabled/>
            <w:calcOnExit w:val="0"/>
            <w:checkBox>
              <w:sizeAuto/>
              <w:default w:val="0"/>
            </w:checkBox>
          </w:ffData>
        </w:fldChar>
      </w:r>
      <w:bookmarkStart w:id="81" w:name="Check41"/>
      <w:r w:rsidR="00BC7DAA">
        <w:rPr>
          <w:b/>
        </w:rPr>
        <w:instrText xml:space="preserve"> FORMCHECKBOX </w:instrText>
      </w:r>
      <w:r w:rsidR="00F84B4B">
        <w:rPr>
          <w:b/>
        </w:rPr>
      </w:r>
      <w:r w:rsidR="00F84B4B">
        <w:rPr>
          <w:b/>
        </w:rPr>
        <w:fldChar w:fldCharType="separate"/>
      </w:r>
      <w:r w:rsidR="00BC7DAA">
        <w:rPr>
          <w:b/>
        </w:rPr>
        <w:fldChar w:fldCharType="end"/>
      </w:r>
      <w:bookmarkEnd w:id="81"/>
      <w:r w:rsidR="00BC7DAA">
        <w:rPr>
          <w:b/>
        </w:rPr>
        <w:t xml:space="preserve"> Unknown</w:t>
      </w:r>
    </w:p>
    <w:p w14:paraId="4837B955" w14:textId="77777777" w:rsidR="004928B0" w:rsidRDefault="004928B0" w:rsidP="00F6381F">
      <w:pPr>
        <w:pStyle w:val="ListParagraph"/>
        <w:numPr>
          <w:ilvl w:val="0"/>
          <w:numId w:val="30"/>
        </w:numPr>
        <w:tabs>
          <w:tab w:val="left" w:pos="540"/>
        </w:tabs>
        <w:spacing w:line="240" w:lineRule="auto"/>
        <w:ind w:left="547" w:hanging="547"/>
        <w:contextualSpacing w:val="0"/>
        <w:rPr>
          <w:b/>
        </w:rPr>
      </w:pPr>
      <w:r w:rsidRPr="00FE7217">
        <w:rPr>
          <w:b/>
        </w:rPr>
        <w:t xml:space="preserve">Has there been a </w:t>
      </w:r>
      <w:r w:rsidR="00AE2601">
        <w:rPr>
          <w:b/>
        </w:rPr>
        <w:t>high water study</w:t>
      </w:r>
      <w:r w:rsidRPr="00FE7217">
        <w:rPr>
          <w:b/>
        </w:rPr>
        <w:t xml:space="preserve"> done on your site</w:t>
      </w:r>
      <w:r w:rsidR="00AE2601">
        <w:rPr>
          <w:b/>
        </w:rPr>
        <w:t xml:space="preserve"> to determine </w:t>
      </w:r>
      <w:r w:rsidR="00D12916">
        <w:rPr>
          <w:b/>
        </w:rPr>
        <w:t xml:space="preserve">the </w:t>
      </w:r>
      <w:r w:rsidR="00AE2601">
        <w:rPr>
          <w:b/>
        </w:rPr>
        <w:t>seasonally high groundwater</w:t>
      </w:r>
      <w:r w:rsidRPr="00FE7217">
        <w:rPr>
          <w:b/>
        </w:rPr>
        <w:t>?</w:t>
      </w:r>
      <w:r w:rsidR="008D20F1">
        <w:rPr>
          <w:b/>
        </w:rPr>
        <w:t xml:space="preserve"> </w:t>
      </w:r>
      <w:r w:rsidRPr="00FE7217">
        <w:rPr>
          <w:b/>
        </w:rPr>
        <w:t xml:space="preserve"> </w:t>
      </w:r>
      <w:r w:rsidR="00684F70">
        <w:rPr>
          <w:b/>
        </w:rPr>
        <w:fldChar w:fldCharType="begin">
          <w:ffData>
            <w:name w:val="Check29"/>
            <w:enabled/>
            <w:calcOnExit w:val="0"/>
            <w:checkBox>
              <w:sizeAuto/>
              <w:default w:val="0"/>
            </w:checkBox>
          </w:ffData>
        </w:fldChar>
      </w:r>
      <w:r w:rsidR="00684F70">
        <w:rPr>
          <w:b/>
        </w:rPr>
        <w:instrText xml:space="preserve"> FORMCHECKBOX </w:instrText>
      </w:r>
      <w:r w:rsidR="00F84B4B">
        <w:rPr>
          <w:b/>
        </w:rPr>
      </w:r>
      <w:r w:rsidR="00F84B4B">
        <w:rPr>
          <w:b/>
        </w:rPr>
        <w:fldChar w:fldCharType="separate"/>
      </w:r>
      <w:r w:rsidR="00684F70">
        <w:rPr>
          <w:b/>
        </w:rPr>
        <w:fldChar w:fldCharType="end"/>
      </w:r>
      <w:r w:rsidR="00684F70">
        <w:rPr>
          <w:b/>
        </w:rPr>
        <w:t xml:space="preserve"> Yes   </w:t>
      </w:r>
      <w:r w:rsidR="00684F70">
        <w:rPr>
          <w:b/>
        </w:rPr>
        <w:fldChar w:fldCharType="begin">
          <w:ffData>
            <w:name w:val="Check30"/>
            <w:enabled/>
            <w:calcOnExit w:val="0"/>
            <w:checkBox>
              <w:sizeAuto/>
              <w:default w:val="0"/>
            </w:checkBox>
          </w:ffData>
        </w:fldChar>
      </w:r>
      <w:r w:rsidR="00684F70">
        <w:rPr>
          <w:b/>
        </w:rPr>
        <w:instrText xml:space="preserve"> FORMCHECKBOX </w:instrText>
      </w:r>
      <w:r w:rsidR="00F84B4B">
        <w:rPr>
          <w:b/>
        </w:rPr>
      </w:r>
      <w:r w:rsidR="00F84B4B">
        <w:rPr>
          <w:b/>
        </w:rPr>
        <w:fldChar w:fldCharType="separate"/>
      </w:r>
      <w:r w:rsidR="00684F70">
        <w:rPr>
          <w:b/>
        </w:rPr>
        <w:fldChar w:fldCharType="end"/>
      </w:r>
      <w:r w:rsidR="00684F70">
        <w:rPr>
          <w:b/>
        </w:rPr>
        <w:t xml:space="preserve"> No</w:t>
      </w:r>
      <w:r w:rsidR="00152E6C">
        <w:rPr>
          <w:b/>
        </w:rPr>
        <w:t xml:space="preserve">  </w:t>
      </w:r>
      <w:r w:rsidR="00BC7DAA">
        <w:rPr>
          <w:b/>
        </w:rPr>
        <w:t xml:space="preserve"> </w:t>
      </w:r>
      <w:r w:rsidR="00BC7DAA">
        <w:rPr>
          <w:b/>
        </w:rPr>
        <w:fldChar w:fldCharType="begin">
          <w:ffData>
            <w:name w:val="Check42"/>
            <w:enabled/>
            <w:calcOnExit w:val="0"/>
            <w:checkBox>
              <w:sizeAuto/>
              <w:default w:val="0"/>
            </w:checkBox>
          </w:ffData>
        </w:fldChar>
      </w:r>
      <w:bookmarkStart w:id="82" w:name="Check42"/>
      <w:r w:rsidR="00BC7DAA">
        <w:rPr>
          <w:b/>
        </w:rPr>
        <w:instrText xml:space="preserve"> FORMCHECKBOX </w:instrText>
      </w:r>
      <w:r w:rsidR="00F84B4B">
        <w:rPr>
          <w:b/>
        </w:rPr>
      </w:r>
      <w:r w:rsidR="00F84B4B">
        <w:rPr>
          <w:b/>
        </w:rPr>
        <w:fldChar w:fldCharType="separate"/>
      </w:r>
      <w:r w:rsidR="00BC7DAA">
        <w:rPr>
          <w:b/>
        </w:rPr>
        <w:fldChar w:fldCharType="end"/>
      </w:r>
      <w:bookmarkEnd w:id="82"/>
      <w:r w:rsidR="00BC7DAA">
        <w:rPr>
          <w:b/>
        </w:rPr>
        <w:t xml:space="preserve"> Unknown</w:t>
      </w:r>
      <w:r w:rsidR="00AE2601">
        <w:rPr>
          <w:b/>
        </w:rPr>
        <w:t xml:space="preserve">      </w:t>
      </w:r>
      <w:r w:rsidR="008368A9" w:rsidRPr="00684F70">
        <w:t xml:space="preserve">If yes, </w:t>
      </w:r>
      <w:r w:rsidR="00AE2601">
        <w:t xml:space="preserve">please </w:t>
      </w:r>
      <w:r w:rsidR="001E6FE5">
        <w:t>provide</w:t>
      </w:r>
      <w:r w:rsidR="005265D4">
        <w:t xml:space="preserve"> a copy of</w:t>
      </w:r>
      <w:r w:rsidR="00236BE1">
        <w:t xml:space="preserve"> the study</w:t>
      </w:r>
      <w:r w:rsidR="001E6FE5">
        <w:t>.</w:t>
      </w:r>
    </w:p>
    <w:p w14:paraId="1CCDC80D" w14:textId="77777777" w:rsidR="00F92FE4" w:rsidRPr="00F92FE4" w:rsidRDefault="00463DF2" w:rsidP="00F92FE4">
      <w:pPr>
        <w:pStyle w:val="ListParagraph"/>
        <w:numPr>
          <w:ilvl w:val="0"/>
          <w:numId w:val="30"/>
        </w:numPr>
        <w:tabs>
          <w:tab w:val="left" w:pos="540"/>
        </w:tabs>
        <w:spacing w:line="240" w:lineRule="auto"/>
        <w:ind w:left="547" w:hanging="547"/>
        <w:contextualSpacing w:val="0"/>
        <w:rPr>
          <w:rFonts w:ascii="Arial" w:hAnsi="Arial" w:cs="Arial"/>
          <w:b/>
          <w:sz w:val="20"/>
          <w:szCs w:val="20"/>
        </w:rPr>
      </w:pPr>
      <w:r w:rsidRPr="002E76CA">
        <w:rPr>
          <w:b/>
        </w:rPr>
        <w:t>Do you know of any other groundwater quality data that is pertinent to this site?</w:t>
      </w:r>
      <w:r w:rsidR="00684F70">
        <w:rPr>
          <w:b/>
        </w:rPr>
        <w:br/>
      </w:r>
      <w:r w:rsidR="00684F70">
        <w:rPr>
          <w:b/>
        </w:rPr>
        <w:fldChar w:fldCharType="begin">
          <w:ffData>
            <w:name w:val="Check29"/>
            <w:enabled/>
            <w:calcOnExit w:val="0"/>
            <w:checkBox>
              <w:sizeAuto/>
              <w:default w:val="0"/>
            </w:checkBox>
          </w:ffData>
        </w:fldChar>
      </w:r>
      <w:r w:rsidR="00684F70">
        <w:rPr>
          <w:b/>
        </w:rPr>
        <w:instrText xml:space="preserve"> FORMCHECKBOX </w:instrText>
      </w:r>
      <w:r w:rsidR="00F84B4B">
        <w:rPr>
          <w:b/>
        </w:rPr>
      </w:r>
      <w:r w:rsidR="00F84B4B">
        <w:rPr>
          <w:b/>
        </w:rPr>
        <w:fldChar w:fldCharType="separate"/>
      </w:r>
      <w:r w:rsidR="00684F70">
        <w:rPr>
          <w:b/>
        </w:rPr>
        <w:fldChar w:fldCharType="end"/>
      </w:r>
      <w:r w:rsidR="00684F70">
        <w:rPr>
          <w:b/>
        </w:rPr>
        <w:t xml:space="preserve"> Yes   </w:t>
      </w:r>
      <w:r w:rsidR="00684F70">
        <w:rPr>
          <w:b/>
        </w:rPr>
        <w:fldChar w:fldCharType="begin">
          <w:ffData>
            <w:name w:val="Check30"/>
            <w:enabled/>
            <w:calcOnExit w:val="0"/>
            <w:checkBox>
              <w:sizeAuto/>
              <w:default w:val="0"/>
            </w:checkBox>
          </w:ffData>
        </w:fldChar>
      </w:r>
      <w:r w:rsidR="00684F70">
        <w:rPr>
          <w:b/>
        </w:rPr>
        <w:instrText xml:space="preserve"> FORMCHECKBOX </w:instrText>
      </w:r>
      <w:r w:rsidR="00F84B4B">
        <w:rPr>
          <w:b/>
        </w:rPr>
      </w:r>
      <w:r w:rsidR="00F84B4B">
        <w:rPr>
          <w:b/>
        </w:rPr>
        <w:fldChar w:fldCharType="separate"/>
      </w:r>
      <w:r w:rsidR="00684F70">
        <w:rPr>
          <w:b/>
        </w:rPr>
        <w:fldChar w:fldCharType="end"/>
      </w:r>
      <w:r w:rsidR="00684F70">
        <w:rPr>
          <w:b/>
        </w:rPr>
        <w:t xml:space="preserve"> No  </w:t>
      </w:r>
      <w:r w:rsidR="00BA7897" w:rsidRPr="00684F70">
        <w:t>If yes, please prov</w:t>
      </w:r>
      <w:r w:rsidR="008D20F1" w:rsidRPr="00684F70">
        <w:t xml:space="preserve">ide a description and reference: </w:t>
      </w:r>
      <w:r w:rsidR="00BA7897" w:rsidRPr="00684F70">
        <w:t xml:space="preserve"> </w:t>
      </w:r>
      <w:r w:rsidR="009217B1" w:rsidRPr="00684F70">
        <w:rPr>
          <w:u w:val="single"/>
        </w:rPr>
        <w:fldChar w:fldCharType="begin">
          <w:ffData>
            <w:name w:val="Text147"/>
            <w:enabled/>
            <w:calcOnExit w:val="0"/>
            <w:textInput/>
          </w:ffData>
        </w:fldChar>
      </w:r>
      <w:bookmarkStart w:id="83" w:name="Text147"/>
      <w:r w:rsidRPr="00684F70">
        <w:rPr>
          <w:u w:val="single"/>
        </w:rPr>
        <w:instrText xml:space="preserve"> FORMTEXT </w:instrText>
      </w:r>
      <w:r w:rsidR="009217B1" w:rsidRPr="00684F70">
        <w:rPr>
          <w:u w:val="single"/>
        </w:rPr>
      </w:r>
      <w:r w:rsidR="009217B1" w:rsidRPr="00684F70">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Pr>
          <w:noProof/>
          <w:u w:val="single"/>
        </w:rPr>
        <w:t> </w:t>
      </w:r>
      <w:r w:rsidR="009217B1" w:rsidRPr="00684F70">
        <w:rPr>
          <w:u w:val="single"/>
        </w:rPr>
        <w:fldChar w:fldCharType="end"/>
      </w:r>
      <w:bookmarkEnd w:id="83"/>
    </w:p>
    <w:p w14:paraId="1D8049DB" w14:textId="77777777" w:rsidR="009E55AA" w:rsidRPr="009E55AA" w:rsidRDefault="0090757B" w:rsidP="00A06BBD">
      <w:pPr>
        <w:pStyle w:val="ListParagraph"/>
        <w:numPr>
          <w:ilvl w:val="0"/>
          <w:numId w:val="30"/>
        </w:numPr>
        <w:tabs>
          <w:tab w:val="left" w:pos="540"/>
        </w:tabs>
        <w:spacing w:after="120" w:line="240" w:lineRule="auto"/>
        <w:ind w:left="547" w:right="-270" w:hanging="547"/>
        <w:contextualSpacing w:val="0"/>
        <w:rPr>
          <w:rFonts w:cs="Arial"/>
          <w:b/>
        </w:rPr>
      </w:pPr>
      <w:r w:rsidRPr="00834E6E">
        <w:rPr>
          <w:rFonts w:cs="Arial"/>
          <w:b/>
          <w:u w:val="single"/>
        </w:rPr>
        <w:t>Nitrate Balance</w:t>
      </w:r>
      <w:r w:rsidRPr="00834E6E">
        <w:rPr>
          <w:rFonts w:cs="Arial"/>
          <w:b/>
        </w:rPr>
        <w:t xml:space="preserve">:  </w:t>
      </w:r>
      <w:r w:rsidR="00784A8B">
        <w:rPr>
          <w:b/>
        </w:rPr>
        <w:t>T</w:t>
      </w:r>
      <w:r w:rsidRPr="00834E6E">
        <w:rPr>
          <w:b/>
        </w:rPr>
        <w:t>o</w:t>
      </w:r>
      <w:r w:rsidR="00784A8B">
        <w:rPr>
          <w:b/>
        </w:rPr>
        <w:t xml:space="preserve"> determine, complete the Level 1 Nitrate Balance Spreadsheet at</w:t>
      </w:r>
      <w:r w:rsidRPr="00834E6E">
        <w:rPr>
          <w:b/>
        </w:rPr>
        <w:t xml:space="preserve"> </w:t>
      </w:r>
      <w:hyperlink r:id="rId21" w:history="1">
        <w:r w:rsidR="004368A6" w:rsidRPr="009F3218">
          <w:rPr>
            <w:rStyle w:val="Hyperlink"/>
            <w:b/>
          </w:rPr>
          <w:t>http://www.doh.wa.gov/Portals/1/Documents/Pubs/337-070.xls</w:t>
        </w:r>
      </w:hyperlink>
      <w:r w:rsidR="008E7E08">
        <w:rPr>
          <w:b/>
        </w:rPr>
        <w:t>.</w:t>
      </w:r>
      <w:r w:rsidR="00917963">
        <w:rPr>
          <w:b/>
        </w:rPr>
        <w:t xml:space="preserve"> </w:t>
      </w:r>
      <w:r w:rsidR="00784A8B">
        <w:rPr>
          <w:b/>
        </w:rPr>
        <w:t xml:space="preserve"> (For </w:t>
      </w:r>
      <w:r w:rsidR="00D03800">
        <w:rPr>
          <w:b/>
        </w:rPr>
        <w:t xml:space="preserve">instruction for </w:t>
      </w:r>
      <w:r w:rsidR="00784A8B">
        <w:rPr>
          <w:b/>
        </w:rPr>
        <w:t xml:space="preserve">completing the spreadsheet see </w:t>
      </w:r>
      <w:hyperlink r:id="rId22" w:history="1">
        <w:r w:rsidR="004368A6" w:rsidRPr="009F3218">
          <w:rPr>
            <w:rStyle w:val="Hyperlink"/>
            <w:b/>
          </w:rPr>
          <w:t>http://www.doh.wa.gov/Portals/1/Documents/Pubs/337-069.pdf</w:t>
        </w:r>
      </w:hyperlink>
      <w:r w:rsidR="00A06BBD">
        <w:rPr>
          <w:b/>
        </w:rPr>
        <w:t>)</w:t>
      </w:r>
      <w:r w:rsidR="00784A8B">
        <w:rPr>
          <w:b/>
        </w:rPr>
        <w:t>.</w:t>
      </w:r>
      <w:r w:rsidR="00784A8B">
        <w:rPr>
          <w:b/>
        </w:rPr>
        <w:br/>
      </w:r>
      <w:r w:rsidR="00784A8B" w:rsidRPr="00784A8B">
        <w:rPr>
          <w:b/>
          <w:sz w:val="16"/>
          <w:szCs w:val="16"/>
        </w:rPr>
        <w:br/>
      </w:r>
      <w:r w:rsidR="00834E6E">
        <w:rPr>
          <w:b/>
        </w:rPr>
        <w:t xml:space="preserve">Check </w:t>
      </w:r>
      <w:r w:rsidR="009E55AA">
        <w:rPr>
          <w:b/>
        </w:rPr>
        <w:t>which boxes apply</w:t>
      </w:r>
      <w:r w:rsidR="00183365">
        <w:rPr>
          <w:b/>
        </w:rPr>
        <w:t>:</w:t>
      </w:r>
      <w:r w:rsidR="00784A8B">
        <w:rPr>
          <w:b/>
        </w:rPr>
        <w:t xml:space="preserve"> </w:t>
      </w:r>
      <w:r w:rsidR="00183365">
        <w:rPr>
          <w:b/>
        </w:rPr>
        <w:t xml:space="preserve"> </w:t>
      </w:r>
      <w:r w:rsidR="00183365">
        <w:t>(DOH consider</w:t>
      </w:r>
      <w:r w:rsidR="00C96A6C">
        <w:t>s</w:t>
      </w:r>
      <w:r w:rsidR="00183365">
        <w:t xml:space="preserve"> an SRS complete when all information has been received</w:t>
      </w:r>
      <w:r w:rsidR="00C96A6C">
        <w:t>.</w:t>
      </w:r>
      <w:r w:rsidR="00183365">
        <w:t>)</w:t>
      </w:r>
    </w:p>
    <w:p w14:paraId="5D9E13B3" w14:textId="77777777" w:rsidR="009E55AA" w:rsidRDefault="009E55AA" w:rsidP="00784A8B">
      <w:pPr>
        <w:pStyle w:val="ListParagraph"/>
        <w:tabs>
          <w:tab w:val="left" w:pos="540"/>
        </w:tabs>
        <w:spacing w:after="120" w:line="240" w:lineRule="auto"/>
        <w:contextualSpacing w:val="0"/>
        <w:rPr>
          <w:b/>
        </w:rPr>
      </w:pPr>
      <w:r>
        <w:rPr>
          <w:b/>
        </w:rPr>
        <w:fldChar w:fldCharType="begin">
          <w:ffData>
            <w:name w:val="Check29"/>
            <w:enabled/>
            <w:calcOnExit w:val="0"/>
            <w:checkBox>
              <w:sizeAuto/>
              <w:default w:val="0"/>
            </w:checkBox>
          </w:ffData>
        </w:fldChar>
      </w:r>
      <w:r>
        <w:rPr>
          <w:b/>
        </w:rPr>
        <w:instrText xml:space="preserve"> FORMCHECKBOX </w:instrText>
      </w:r>
      <w:r w:rsidR="00F84B4B">
        <w:rPr>
          <w:b/>
        </w:rPr>
      </w:r>
      <w:r w:rsidR="00F84B4B">
        <w:rPr>
          <w:b/>
        </w:rPr>
        <w:fldChar w:fldCharType="separate"/>
      </w:r>
      <w:r>
        <w:rPr>
          <w:b/>
        </w:rPr>
        <w:fldChar w:fldCharType="end"/>
      </w:r>
      <w:r>
        <w:rPr>
          <w:b/>
        </w:rPr>
        <w:t xml:space="preserve">  I am submitting a nitrate balance with the SRS</w:t>
      </w:r>
      <w:r w:rsidR="00D962DA">
        <w:rPr>
          <w:b/>
        </w:rPr>
        <w:t>.</w:t>
      </w:r>
    </w:p>
    <w:p w14:paraId="14669C43" w14:textId="77777777" w:rsidR="009E55AA" w:rsidRDefault="009E55AA" w:rsidP="00784A8B">
      <w:pPr>
        <w:pStyle w:val="ListParagraph"/>
        <w:tabs>
          <w:tab w:val="left" w:pos="540"/>
        </w:tabs>
        <w:spacing w:after="120" w:line="240" w:lineRule="auto"/>
        <w:ind w:left="1440"/>
        <w:contextualSpacing w:val="0"/>
        <w:rPr>
          <w:b/>
        </w:rPr>
      </w:pPr>
      <w:r>
        <w:rPr>
          <w:b/>
        </w:rPr>
        <w:fldChar w:fldCharType="begin">
          <w:ffData>
            <w:name w:val="Check29"/>
            <w:enabled/>
            <w:calcOnExit w:val="0"/>
            <w:checkBox>
              <w:sizeAuto/>
              <w:default w:val="0"/>
            </w:checkBox>
          </w:ffData>
        </w:fldChar>
      </w:r>
      <w:r>
        <w:rPr>
          <w:b/>
        </w:rPr>
        <w:instrText xml:space="preserve"> FORMCHECKBOX </w:instrText>
      </w:r>
      <w:r w:rsidR="00F84B4B">
        <w:rPr>
          <w:b/>
        </w:rPr>
      </w:r>
      <w:r w:rsidR="00F84B4B">
        <w:rPr>
          <w:b/>
        </w:rPr>
        <w:fldChar w:fldCharType="separate"/>
      </w:r>
      <w:r>
        <w:rPr>
          <w:b/>
        </w:rPr>
        <w:fldChar w:fldCharType="end"/>
      </w:r>
      <w:r>
        <w:rPr>
          <w:b/>
        </w:rPr>
        <w:t xml:space="preserve"> I am submitting the nitrate balance map and references electronically</w:t>
      </w:r>
      <w:r w:rsidR="00D962DA">
        <w:rPr>
          <w:b/>
        </w:rPr>
        <w:t>.</w:t>
      </w:r>
    </w:p>
    <w:p w14:paraId="3F856ED6" w14:textId="77777777" w:rsidR="009E55AA" w:rsidRDefault="009E55AA" w:rsidP="00784A8B">
      <w:pPr>
        <w:pStyle w:val="ListParagraph"/>
        <w:tabs>
          <w:tab w:val="left" w:pos="540"/>
        </w:tabs>
        <w:spacing w:after="120" w:line="240" w:lineRule="auto"/>
        <w:ind w:left="1440"/>
        <w:contextualSpacing w:val="0"/>
        <w:rPr>
          <w:b/>
        </w:rPr>
      </w:pPr>
      <w:r>
        <w:rPr>
          <w:b/>
        </w:rPr>
        <w:fldChar w:fldCharType="begin">
          <w:ffData>
            <w:name w:val="Check29"/>
            <w:enabled/>
            <w:calcOnExit w:val="0"/>
            <w:checkBox>
              <w:sizeAuto/>
              <w:default w:val="0"/>
            </w:checkBox>
          </w:ffData>
        </w:fldChar>
      </w:r>
      <w:r>
        <w:rPr>
          <w:b/>
        </w:rPr>
        <w:instrText xml:space="preserve"> FORMCHECKBOX </w:instrText>
      </w:r>
      <w:r w:rsidR="00F84B4B">
        <w:rPr>
          <w:b/>
        </w:rPr>
      </w:r>
      <w:r w:rsidR="00F84B4B">
        <w:rPr>
          <w:b/>
        </w:rPr>
        <w:fldChar w:fldCharType="separate"/>
      </w:r>
      <w:r>
        <w:rPr>
          <w:b/>
        </w:rPr>
        <w:fldChar w:fldCharType="end"/>
      </w:r>
      <w:r>
        <w:rPr>
          <w:b/>
        </w:rPr>
        <w:t xml:space="preserve"> I will mail the nitrate balance map and references</w:t>
      </w:r>
      <w:r w:rsidR="00D962DA">
        <w:rPr>
          <w:b/>
        </w:rPr>
        <w:t>.</w:t>
      </w:r>
    </w:p>
    <w:p w14:paraId="7CF9DFEE" w14:textId="77777777" w:rsidR="009E55AA" w:rsidRPr="00183365" w:rsidRDefault="009E55AA" w:rsidP="00784A8B">
      <w:pPr>
        <w:pStyle w:val="ListParagraph"/>
        <w:tabs>
          <w:tab w:val="left" w:pos="540"/>
        </w:tabs>
        <w:spacing w:after="120" w:line="240" w:lineRule="auto"/>
        <w:contextualSpacing w:val="0"/>
      </w:pPr>
      <w:r>
        <w:rPr>
          <w:b/>
        </w:rPr>
        <w:fldChar w:fldCharType="begin">
          <w:ffData>
            <w:name w:val="Check29"/>
            <w:enabled/>
            <w:calcOnExit w:val="0"/>
            <w:checkBox>
              <w:sizeAuto/>
              <w:default w:val="0"/>
            </w:checkBox>
          </w:ffData>
        </w:fldChar>
      </w:r>
      <w:r>
        <w:rPr>
          <w:b/>
        </w:rPr>
        <w:instrText xml:space="preserve"> FORMCHECKBOX </w:instrText>
      </w:r>
      <w:r w:rsidR="00F84B4B">
        <w:rPr>
          <w:b/>
        </w:rPr>
      </w:r>
      <w:r w:rsidR="00F84B4B">
        <w:rPr>
          <w:b/>
        </w:rPr>
        <w:fldChar w:fldCharType="separate"/>
      </w:r>
      <w:r>
        <w:rPr>
          <w:b/>
        </w:rPr>
        <w:fldChar w:fldCharType="end"/>
      </w:r>
      <w:r>
        <w:rPr>
          <w:b/>
        </w:rPr>
        <w:t xml:space="preserve"> I will submit a nitrate balance at a later date</w:t>
      </w:r>
      <w:r w:rsidR="00C96A6C">
        <w:rPr>
          <w:b/>
        </w:rPr>
        <w:t xml:space="preserve">. </w:t>
      </w:r>
      <w:r w:rsidR="00152E6C">
        <w:rPr>
          <w:b/>
        </w:rPr>
        <w:t xml:space="preserve"> </w:t>
      </w:r>
      <w:r w:rsidR="00C96A6C">
        <w:rPr>
          <w:b/>
        </w:rPr>
        <w:t>The approximate dat</w:t>
      </w:r>
      <w:r w:rsidR="00D12916">
        <w:rPr>
          <w:b/>
        </w:rPr>
        <w:t>e</w:t>
      </w:r>
      <w:r w:rsidR="00C96A6C">
        <w:rPr>
          <w:b/>
        </w:rPr>
        <w:t xml:space="preserve"> is </w:t>
      </w:r>
      <w:r w:rsidR="00C96A6C" w:rsidRPr="00183365">
        <w:rPr>
          <w:u w:val="single"/>
        </w:rPr>
        <w:fldChar w:fldCharType="begin">
          <w:ffData>
            <w:name w:val="Text160"/>
            <w:enabled/>
            <w:calcOnExit w:val="0"/>
            <w:textInput/>
          </w:ffData>
        </w:fldChar>
      </w:r>
      <w:r w:rsidR="00C96A6C" w:rsidRPr="00183365">
        <w:rPr>
          <w:u w:val="single"/>
        </w:rPr>
        <w:instrText xml:space="preserve"> FORMTEXT</w:instrText>
      </w:r>
      <w:r w:rsidR="00C96A6C" w:rsidRPr="0090757B">
        <w:rPr>
          <w:u w:val="single"/>
        </w:rPr>
        <w:instrText xml:space="preserve"> </w:instrText>
      </w:r>
      <w:r w:rsidR="00C96A6C" w:rsidRPr="00183365">
        <w:rPr>
          <w:u w:val="single"/>
        </w:rPr>
      </w:r>
      <w:r w:rsidR="00C96A6C" w:rsidRPr="00183365">
        <w:rPr>
          <w:u w:val="single"/>
        </w:rPr>
        <w:fldChar w:fldCharType="separate"/>
      </w:r>
      <w:r w:rsidR="00C96A6C">
        <w:rPr>
          <w:noProof/>
          <w:u w:val="single"/>
        </w:rPr>
        <w:t> </w:t>
      </w:r>
      <w:r w:rsidR="00C96A6C">
        <w:rPr>
          <w:noProof/>
          <w:u w:val="single"/>
        </w:rPr>
        <w:t> </w:t>
      </w:r>
      <w:r w:rsidR="00C96A6C">
        <w:rPr>
          <w:noProof/>
          <w:u w:val="single"/>
        </w:rPr>
        <w:t> </w:t>
      </w:r>
      <w:r w:rsidR="00C96A6C">
        <w:rPr>
          <w:noProof/>
          <w:u w:val="single"/>
        </w:rPr>
        <w:t> </w:t>
      </w:r>
      <w:r w:rsidR="00C96A6C" w:rsidRPr="00183365">
        <w:rPr>
          <w:noProof/>
          <w:u w:val="single"/>
        </w:rPr>
        <w:t> </w:t>
      </w:r>
      <w:r w:rsidR="00C96A6C" w:rsidRPr="00183365">
        <w:rPr>
          <w:rFonts w:ascii="Arial" w:hAnsi="Arial" w:cs="Arial"/>
          <w:b/>
          <w:sz w:val="20"/>
          <w:szCs w:val="20"/>
          <w:u w:val="single"/>
        </w:rPr>
        <w:fldChar w:fldCharType="end"/>
      </w:r>
      <w:r w:rsidR="00C96A6C" w:rsidRPr="009A4A19">
        <w:rPr>
          <w:rFonts w:ascii="Arial" w:hAnsi="Arial" w:cs="Arial"/>
          <w:b/>
          <w:sz w:val="20"/>
          <w:szCs w:val="20"/>
        </w:rPr>
        <w:t>.</w:t>
      </w:r>
    </w:p>
    <w:p w14:paraId="1910A5A6" w14:textId="77777777" w:rsidR="002E76CA" w:rsidRPr="0090757B" w:rsidRDefault="00152E6C" w:rsidP="00F6381F">
      <w:pPr>
        <w:pStyle w:val="ListParagraph"/>
        <w:numPr>
          <w:ilvl w:val="0"/>
          <w:numId w:val="30"/>
        </w:numPr>
        <w:tabs>
          <w:tab w:val="left" w:pos="540"/>
        </w:tabs>
        <w:spacing w:line="240" w:lineRule="auto"/>
        <w:ind w:left="547" w:hanging="547"/>
        <w:contextualSpacing w:val="0"/>
        <w:rPr>
          <w:rFonts w:ascii="Arial" w:hAnsi="Arial" w:cs="Arial"/>
          <w:b/>
          <w:sz w:val="20"/>
          <w:szCs w:val="20"/>
        </w:rPr>
      </w:pPr>
      <w:r>
        <w:rPr>
          <w:b/>
        </w:rPr>
        <w:t>Additional</w:t>
      </w:r>
      <w:r w:rsidR="009F5829" w:rsidRPr="00183365">
        <w:rPr>
          <w:b/>
        </w:rPr>
        <w:t xml:space="preserve"> Comments:</w:t>
      </w:r>
      <w:r w:rsidR="00941F09" w:rsidRPr="009A4A19">
        <w:rPr>
          <w:b/>
        </w:rPr>
        <w:t xml:space="preserve">  </w:t>
      </w:r>
      <w:r w:rsidR="009217B1" w:rsidRPr="00183365">
        <w:rPr>
          <w:u w:val="single"/>
        </w:rPr>
        <w:fldChar w:fldCharType="begin">
          <w:ffData>
            <w:name w:val="Text160"/>
            <w:enabled/>
            <w:calcOnExit w:val="0"/>
            <w:textInput/>
          </w:ffData>
        </w:fldChar>
      </w:r>
      <w:bookmarkStart w:id="84" w:name="Text160"/>
      <w:r w:rsidR="009F5829" w:rsidRPr="00183365">
        <w:rPr>
          <w:u w:val="single"/>
        </w:rPr>
        <w:instrText xml:space="preserve"> FORMTEXT</w:instrText>
      </w:r>
      <w:r w:rsidR="009F5829" w:rsidRPr="0090757B">
        <w:rPr>
          <w:u w:val="single"/>
        </w:rPr>
        <w:instrText xml:space="preserve"> </w:instrText>
      </w:r>
      <w:r w:rsidR="009217B1" w:rsidRPr="00183365">
        <w:rPr>
          <w:u w:val="single"/>
        </w:rPr>
      </w:r>
      <w:r w:rsidR="009217B1" w:rsidRPr="00183365">
        <w:rPr>
          <w:u w:val="single"/>
        </w:rPr>
        <w:fldChar w:fldCharType="separate"/>
      </w:r>
      <w:r w:rsidR="00DE359D">
        <w:rPr>
          <w:noProof/>
          <w:u w:val="single"/>
        </w:rPr>
        <w:t> </w:t>
      </w:r>
      <w:r w:rsidR="00DE359D">
        <w:rPr>
          <w:noProof/>
          <w:u w:val="single"/>
        </w:rPr>
        <w:t> </w:t>
      </w:r>
      <w:r w:rsidR="00DE359D">
        <w:rPr>
          <w:noProof/>
          <w:u w:val="single"/>
        </w:rPr>
        <w:t> </w:t>
      </w:r>
      <w:r w:rsidR="00DE359D">
        <w:rPr>
          <w:noProof/>
          <w:u w:val="single"/>
        </w:rPr>
        <w:t> </w:t>
      </w:r>
      <w:r w:rsidR="00DE359D" w:rsidRPr="00183365">
        <w:rPr>
          <w:noProof/>
          <w:u w:val="single"/>
        </w:rPr>
        <w:t> </w:t>
      </w:r>
      <w:r w:rsidR="009217B1" w:rsidRPr="00183365">
        <w:rPr>
          <w:rFonts w:ascii="Arial" w:hAnsi="Arial" w:cs="Arial"/>
          <w:b/>
          <w:sz w:val="20"/>
          <w:szCs w:val="20"/>
          <w:u w:val="single"/>
        </w:rPr>
        <w:fldChar w:fldCharType="end"/>
      </w:r>
      <w:bookmarkEnd w:id="84"/>
    </w:p>
    <w:p w14:paraId="2EAF9245" w14:textId="77777777" w:rsidR="005A7A15" w:rsidRPr="008D20F1" w:rsidRDefault="005A7A15" w:rsidP="00D548E7">
      <w:pPr>
        <w:spacing w:before="360" w:line="240" w:lineRule="auto"/>
        <w:rPr>
          <w:rFonts w:cs="Arial"/>
          <w:b/>
          <w:sz w:val="28"/>
          <w:szCs w:val="28"/>
        </w:rPr>
      </w:pPr>
      <w:r w:rsidRPr="008D20F1">
        <w:rPr>
          <w:rFonts w:cs="Arial"/>
          <w:b/>
          <w:sz w:val="28"/>
          <w:szCs w:val="28"/>
        </w:rPr>
        <w:lastRenderedPageBreak/>
        <w:t xml:space="preserve">Part </w:t>
      </w:r>
      <w:r w:rsidR="003E6E13" w:rsidRPr="008D20F1">
        <w:rPr>
          <w:rFonts w:cs="Arial"/>
          <w:b/>
          <w:sz w:val="28"/>
          <w:szCs w:val="28"/>
        </w:rPr>
        <w:t>5</w:t>
      </w:r>
      <w:r w:rsidRPr="008D20F1">
        <w:rPr>
          <w:rFonts w:cs="Arial"/>
          <w:b/>
          <w:sz w:val="28"/>
          <w:szCs w:val="28"/>
        </w:rPr>
        <w:t>:</w:t>
      </w:r>
      <w:r w:rsidR="008D20F1">
        <w:rPr>
          <w:rFonts w:cs="Arial"/>
          <w:b/>
          <w:sz w:val="28"/>
          <w:szCs w:val="28"/>
        </w:rPr>
        <w:t xml:space="preserve"> </w:t>
      </w:r>
      <w:r w:rsidRPr="008D20F1">
        <w:rPr>
          <w:rFonts w:cs="Arial"/>
          <w:b/>
          <w:sz w:val="28"/>
          <w:szCs w:val="28"/>
        </w:rPr>
        <w:t xml:space="preserve"> Surface Water</w:t>
      </w:r>
    </w:p>
    <w:p w14:paraId="208B270D" w14:textId="77777777" w:rsidR="00F92FE4" w:rsidRDefault="00F92FE4" w:rsidP="00D548E7">
      <w:pPr>
        <w:numPr>
          <w:ilvl w:val="0"/>
          <w:numId w:val="34"/>
        </w:numPr>
        <w:tabs>
          <w:tab w:val="left" w:pos="540"/>
        </w:tabs>
        <w:spacing w:line="240" w:lineRule="auto"/>
        <w:ind w:left="540" w:hanging="540"/>
        <w:rPr>
          <w:rFonts w:cs="Arial"/>
          <w:b/>
        </w:rPr>
      </w:pPr>
      <w:r w:rsidRPr="00C74B2B">
        <w:rPr>
          <w:b/>
        </w:rPr>
        <w:t xml:space="preserve">If </w:t>
      </w:r>
      <w:r>
        <w:rPr>
          <w:b/>
        </w:rPr>
        <w:t>you</w:t>
      </w:r>
      <w:r w:rsidR="002A541C">
        <w:rPr>
          <w:b/>
        </w:rPr>
        <w:t xml:space="preserve"> can</w:t>
      </w:r>
      <w:r>
        <w:rPr>
          <w:b/>
        </w:rPr>
        <w:t xml:space="preserve"> </w:t>
      </w:r>
      <w:r w:rsidRPr="00C74B2B">
        <w:rPr>
          <w:b/>
        </w:rPr>
        <w:t xml:space="preserve">answer </w:t>
      </w:r>
      <w:r w:rsidR="00925AE1">
        <w:rPr>
          <w:b/>
        </w:rPr>
        <w:t>yes</w:t>
      </w:r>
      <w:r>
        <w:rPr>
          <w:b/>
        </w:rPr>
        <w:t xml:space="preserve"> to </w:t>
      </w:r>
      <w:r w:rsidR="002A541C" w:rsidRPr="002A541C">
        <w:rPr>
          <w:b/>
          <w:u w:val="single"/>
        </w:rPr>
        <w:t>both</w:t>
      </w:r>
      <w:r w:rsidRPr="00574C76">
        <w:rPr>
          <w:b/>
        </w:rPr>
        <w:t xml:space="preserve"> </w:t>
      </w:r>
      <w:r w:rsidR="00601890">
        <w:rPr>
          <w:b/>
        </w:rPr>
        <w:t xml:space="preserve">of </w:t>
      </w:r>
      <w:r w:rsidRPr="00C74B2B">
        <w:rPr>
          <w:b/>
        </w:rPr>
        <w:t>the question</w:t>
      </w:r>
      <w:r>
        <w:rPr>
          <w:b/>
        </w:rPr>
        <w:t>s in this box</w:t>
      </w:r>
      <w:r w:rsidR="001E6FE5">
        <w:rPr>
          <w:b/>
        </w:rPr>
        <w:t xml:space="preserve"> and provide supporting monitoring data</w:t>
      </w:r>
      <w:r>
        <w:rPr>
          <w:b/>
        </w:rPr>
        <w:t>, skip the rest of the questions in Part 5 and go directly to Part 6.</w:t>
      </w:r>
    </w:p>
    <w:p w14:paraId="1565EA3A" w14:textId="77777777" w:rsidR="00F92FE4" w:rsidRDefault="00F92FE4" w:rsidP="00EA0AA4">
      <w:pPr>
        <w:numPr>
          <w:ilvl w:val="1"/>
          <w:numId w:val="35"/>
        </w:numPr>
        <w:pBdr>
          <w:top w:val="double" w:sz="4" w:space="1" w:color="auto"/>
          <w:left w:val="double" w:sz="4" w:space="25" w:color="auto"/>
          <w:bottom w:val="double" w:sz="4" w:space="1" w:color="auto"/>
          <w:right w:val="double" w:sz="4" w:space="1" w:color="auto"/>
        </w:pBdr>
        <w:spacing w:after="120" w:line="240" w:lineRule="auto"/>
        <w:rPr>
          <w:b/>
        </w:rPr>
      </w:pPr>
      <w:r>
        <w:rPr>
          <w:b/>
        </w:rPr>
        <w:t xml:space="preserve">Is the </w:t>
      </w:r>
      <w:r w:rsidR="00EA0AA4">
        <w:rPr>
          <w:b/>
        </w:rPr>
        <w:t xml:space="preserve">total </w:t>
      </w:r>
      <w:r>
        <w:rPr>
          <w:b/>
        </w:rPr>
        <w:t xml:space="preserve">nitrogen in your effluent </w:t>
      </w:r>
      <w:r w:rsidR="00EA0AA4">
        <w:rPr>
          <w:b/>
        </w:rPr>
        <w:t>less than</w:t>
      </w:r>
      <w:r>
        <w:rPr>
          <w:b/>
        </w:rPr>
        <w:t xml:space="preserve"> 10 mg/L</w:t>
      </w:r>
      <w:r w:rsidRPr="00FE7217">
        <w:rPr>
          <w:b/>
        </w:rPr>
        <w:t>?</w:t>
      </w:r>
      <w:r w:rsidR="009A4A19">
        <w:rPr>
          <w:b/>
        </w:rPr>
        <w:br/>
      </w:r>
      <w:r>
        <w:rPr>
          <w:b/>
        </w:rPr>
        <w:fldChar w:fldCharType="begin">
          <w:ffData>
            <w:name w:val="Check29"/>
            <w:enabled/>
            <w:calcOnExit w:val="0"/>
            <w:checkBox>
              <w:sizeAuto/>
              <w:default w:val="0"/>
            </w:checkBox>
          </w:ffData>
        </w:fldChar>
      </w:r>
      <w:r>
        <w:rPr>
          <w:b/>
        </w:rPr>
        <w:instrText xml:space="preserve"> FORMCHECKBOX </w:instrText>
      </w:r>
      <w:r w:rsidR="00F84B4B">
        <w:rPr>
          <w:b/>
        </w:rPr>
      </w:r>
      <w:r w:rsidR="00F84B4B">
        <w:rPr>
          <w:b/>
        </w:rPr>
        <w:fldChar w:fldCharType="separate"/>
      </w:r>
      <w:r>
        <w:rPr>
          <w:b/>
        </w:rPr>
        <w:fldChar w:fldCharType="end"/>
      </w:r>
      <w:r>
        <w:rPr>
          <w:b/>
        </w:rPr>
        <w:t xml:space="preserve"> Yes</w:t>
      </w:r>
      <w:r w:rsidR="00152E6C">
        <w:rPr>
          <w:b/>
        </w:rPr>
        <w:t xml:space="preserve">  </w:t>
      </w:r>
      <w:r>
        <w:rPr>
          <w:b/>
        </w:rPr>
        <w:t xml:space="preserve"> </w:t>
      </w:r>
      <w:r>
        <w:rPr>
          <w:b/>
        </w:rPr>
        <w:fldChar w:fldCharType="begin">
          <w:ffData>
            <w:name w:val="Check30"/>
            <w:enabled/>
            <w:calcOnExit w:val="0"/>
            <w:checkBox>
              <w:sizeAuto/>
              <w:default w:val="0"/>
            </w:checkBox>
          </w:ffData>
        </w:fldChar>
      </w:r>
      <w:r>
        <w:rPr>
          <w:b/>
        </w:rPr>
        <w:instrText xml:space="preserve"> FORMCHECKBOX </w:instrText>
      </w:r>
      <w:r w:rsidR="00F84B4B">
        <w:rPr>
          <w:b/>
        </w:rPr>
      </w:r>
      <w:r w:rsidR="00F84B4B">
        <w:rPr>
          <w:b/>
        </w:rPr>
        <w:fldChar w:fldCharType="separate"/>
      </w:r>
      <w:r>
        <w:rPr>
          <w:b/>
        </w:rPr>
        <w:fldChar w:fldCharType="end"/>
      </w:r>
      <w:r>
        <w:rPr>
          <w:b/>
        </w:rPr>
        <w:t xml:space="preserve"> No</w:t>
      </w:r>
      <w:r w:rsidR="00152E6C">
        <w:rPr>
          <w:b/>
        </w:rPr>
        <w:t xml:space="preserve">   </w:t>
      </w:r>
      <w:r w:rsidR="002A541C">
        <w:rPr>
          <w:b/>
        </w:rPr>
        <w:fldChar w:fldCharType="begin">
          <w:ffData>
            <w:name w:val="Check30"/>
            <w:enabled/>
            <w:calcOnExit w:val="0"/>
            <w:checkBox>
              <w:sizeAuto/>
              <w:default w:val="0"/>
            </w:checkBox>
          </w:ffData>
        </w:fldChar>
      </w:r>
      <w:r w:rsidR="002A541C">
        <w:rPr>
          <w:b/>
        </w:rPr>
        <w:instrText xml:space="preserve"> FORMCHECKBOX </w:instrText>
      </w:r>
      <w:r w:rsidR="00F84B4B">
        <w:rPr>
          <w:b/>
        </w:rPr>
      </w:r>
      <w:r w:rsidR="00F84B4B">
        <w:rPr>
          <w:b/>
        </w:rPr>
        <w:fldChar w:fldCharType="separate"/>
      </w:r>
      <w:r w:rsidR="002A541C">
        <w:rPr>
          <w:b/>
        </w:rPr>
        <w:fldChar w:fldCharType="end"/>
      </w:r>
      <w:r w:rsidR="002A541C">
        <w:rPr>
          <w:b/>
        </w:rPr>
        <w:t xml:space="preserve"> Unknown</w:t>
      </w:r>
    </w:p>
    <w:p w14:paraId="01D77802" w14:textId="77777777" w:rsidR="00F92FE4" w:rsidRPr="009A4A19" w:rsidRDefault="00925AE1" w:rsidP="009A4A19">
      <w:pPr>
        <w:numPr>
          <w:ilvl w:val="1"/>
          <w:numId w:val="35"/>
        </w:numPr>
        <w:pBdr>
          <w:top w:val="double" w:sz="4" w:space="1" w:color="auto"/>
          <w:left w:val="double" w:sz="4" w:space="25" w:color="auto"/>
          <w:bottom w:val="double" w:sz="4" w:space="1" w:color="auto"/>
          <w:right w:val="double" w:sz="4" w:space="1" w:color="auto"/>
        </w:pBdr>
        <w:spacing w:after="120" w:line="240" w:lineRule="auto"/>
        <w:rPr>
          <w:b/>
        </w:rPr>
      </w:pPr>
      <w:r>
        <w:rPr>
          <w:b/>
        </w:rPr>
        <w:t xml:space="preserve">Is the total </w:t>
      </w:r>
      <w:r w:rsidR="004025DE">
        <w:rPr>
          <w:b/>
        </w:rPr>
        <w:t>p</w:t>
      </w:r>
      <w:r>
        <w:rPr>
          <w:b/>
        </w:rPr>
        <w:t>hosphorus in your effluent less than 1.0 mg/L</w:t>
      </w:r>
      <w:r w:rsidR="002A541C">
        <w:rPr>
          <w:b/>
        </w:rPr>
        <w:t>?</w:t>
      </w:r>
      <w:r w:rsidR="009A4A19">
        <w:rPr>
          <w:b/>
        </w:rPr>
        <w:br/>
      </w:r>
      <w:r w:rsidR="00F92FE4" w:rsidRPr="009A4A19">
        <w:rPr>
          <w:b/>
        </w:rPr>
        <w:fldChar w:fldCharType="begin">
          <w:ffData>
            <w:name w:val="Check29"/>
            <w:enabled/>
            <w:calcOnExit w:val="0"/>
            <w:checkBox>
              <w:sizeAuto/>
              <w:default w:val="0"/>
            </w:checkBox>
          </w:ffData>
        </w:fldChar>
      </w:r>
      <w:r w:rsidR="00F92FE4" w:rsidRPr="009A4A19">
        <w:rPr>
          <w:b/>
        </w:rPr>
        <w:instrText xml:space="preserve"> FORMCHECKBOX </w:instrText>
      </w:r>
      <w:r w:rsidR="00F84B4B">
        <w:rPr>
          <w:b/>
        </w:rPr>
      </w:r>
      <w:r w:rsidR="00F84B4B">
        <w:rPr>
          <w:b/>
        </w:rPr>
        <w:fldChar w:fldCharType="separate"/>
      </w:r>
      <w:r w:rsidR="00F92FE4" w:rsidRPr="009A4A19">
        <w:rPr>
          <w:b/>
        </w:rPr>
        <w:fldChar w:fldCharType="end"/>
      </w:r>
      <w:r w:rsidR="00F92FE4" w:rsidRPr="009A4A19">
        <w:rPr>
          <w:b/>
        </w:rPr>
        <w:t xml:space="preserve"> Yes   </w:t>
      </w:r>
      <w:r w:rsidR="00F92FE4" w:rsidRPr="009A4A19">
        <w:rPr>
          <w:b/>
        </w:rPr>
        <w:fldChar w:fldCharType="begin">
          <w:ffData>
            <w:name w:val="Check30"/>
            <w:enabled/>
            <w:calcOnExit w:val="0"/>
            <w:checkBox>
              <w:sizeAuto/>
              <w:default w:val="0"/>
            </w:checkBox>
          </w:ffData>
        </w:fldChar>
      </w:r>
      <w:r w:rsidR="00F92FE4" w:rsidRPr="009A4A19">
        <w:rPr>
          <w:b/>
        </w:rPr>
        <w:instrText xml:space="preserve"> FORMCHECKBOX </w:instrText>
      </w:r>
      <w:r w:rsidR="00F84B4B">
        <w:rPr>
          <w:b/>
        </w:rPr>
      </w:r>
      <w:r w:rsidR="00F84B4B">
        <w:rPr>
          <w:b/>
        </w:rPr>
        <w:fldChar w:fldCharType="separate"/>
      </w:r>
      <w:r w:rsidR="00F92FE4" w:rsidRPr="009A4A19">
        <w:rPr>
          <w:b/>
        </w:rPr>
        <w:fldChar w:fldCharType="end"/>
      </w:r>
      <w:r w:rsidR="00F92FE4" w:rsidRPr="009A4A19">
        <w:rPr>
          <w:b/>
        </w:rPr>
        <w:t xml:space="preserve"> No</w:t>
      </w:r>
      <w:r w:rsidR="00152E6C">
        <w:rPr>
          <w:b/>
        </w:rPr>
        <w:t xml:space="preserve">  </w:t>
      </w:r>
      <w:r w:rsidR="002A541C" w:rsidRPr="009A4A19">
        <w:rPr>
          <w:b/>
        </w:rPr>
        <w:t xml:space="preserve"> </w:t>
      </w:r>
      <w:r w:rsidR="002A541C" w:rsidRPr="009A4A19">
        <w:rPr>
          <w:b/>
        </w:rPr>
        <w:fldChar w:fldCharType="begin">
          <w:ffData>
            <w:name w:val="Check30"/>
            <w:enabled/>
            <w:calcOnExit w:val="0"/>
            <w:checkBox>
              <w:sizeAuto/>
              <w:default w:val="0"/>
            </w:checkBox>
          </w:ffData>
        </w:fldChar>
      </w:r>
      <w:r w:rsidR="002A541C" w:rsidRPr="009A4A19">
        <w:rPr>
          <w:b/>
        </w:rPr>
        <w:instrText xml:space="preserve"> FORMCHECKBOX </w:instrText>
      </w:r>
      <w:r w:rsidR="00F84B4B">
        <w:rPr>
          <w:b/>
        </w:rPr>
      </w:r>
      <w:r w:rsidR="00F84B4B">
        <w:rPr>
          <w:b/>
        </w:rPr>
        <w:fldChar w:fldCharType="separate"/>
      </w:r>
      <w:r w:rsidR="002A541C" w:rsidRPr="009A4A19">
        <w:rPr>
          <w:b/>
        </w:rPr>
        <w:fldChar w:fldCharType="end"/>
      </w:r>
      <w:r w:rsidR="002A541C" w:rsidRPr="009A4A19">
        <w:rPr>
          <w:b/>
        </w:rPr>
        <w:t xml:space="preserve"> Unknown</w:t>
      </w:r>
    </w:p>
    <w:p w14:paraId="42239C66" w14:textId="77777777" w:rsidR="005A7A15" w:rsidRPr="00653320" w:rsidRDefault="005A7A15" w:rsidP="00D548E7">
      <w:pPr>
        <w:numPr>
          <w:ilvl w:val="0"/>
          <w:numId w:val="34"/>
        </w:numPr>
        <w:tabs>
          <w:tab w:val="left" w:pos="540"/>
        </w:tabs>
        <w:spacing w:line="240" w:lineRule="auto"/>
        <w:ind w:left="540" w:hanging="540"/>
        <w:rPr>
          <w:rFonts w:cs="Arial"/>
          <w:b/>
        </w:rPr>
      </w:pPr>
      <w:r w:rsidRPr="00653320">
        <w:rPr>
          <w:rFonts w:cs="Arial"/>
          <w:b/>
        </w:rPr>
        <w:t>List surface</w:t>
      </w:r>
      <w:r w:rsidR="00397636" w:rsidRPr="00653320">
        <w:rPr>
          <w:rFonts w:cs="Arial"/>
          <w:b/>
        </w:rPr>
        <w:t xml:space="preserve"> </w:t>
      </w:r>
      <w:r w:rsidRPr="00653320">
        <w:rPr>
          <w:rFonts w:cs="Arial"/>
          <w:b/>
        </w:rPr>
        <w:t>water within 1000 feet of the drainfield</w:t>
      </w:r>
      <w:r w:rsidR="00857A3A">
        <w:rPr>
          <w:rFonts w:cs="Arial"/>
          <w:b/>
        </w:rPr>
        <w:t xml:space="preserve"> in the following table.</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2"/>
        <w:gridCol w:w="1748"/>
        <w:gridCol w:w="1162"/>
        <w:gridCol w:w="1333"/>
        <w:gridCol w:w="2967"/>
      </w:tblGrid>
      <w:tr w:rsidR="00D548E7" w:rsidRPr="00D548E7" w14:paraId="6F677441" w14:textId="77777777" w:rsidTr="00925AE1">
        <w:tc>
          <w:tcPr>
            <w:tcW w:w="1530" w:type="dxa"/>
          </w:tcPr>
          <w:p w14:paraId="6B33CD52" w14:textId="77777777" w:rsidR="00D548E7" w:rsidRPr="00653320" w:rsidRDefault="00D548E7" w:rsidP="00653320">
            <w:pPr>
              <w:spacing w:after="120" w:line="240" w:lineRule="auto"/>
              <w:rPr>
                <w:rFonts w:cs="Arial"/>
                <w:b/>
                <w:szCs w:val="20"/>
              </w:rPr>
            </w:pPr>
            <w:r w:rsidRPr="00653320">
              <w:rPr>
                <w:rFonts w:cs="Arial"/>
                <w:b/>
                <w:szCs w:val="20"/>
              </w:rPr>
              <w:t>Name</w:t>
            </w:r>
          </w:p>
        </w:tc>
        <w:tc>
          <w:tcPr>
            <w:tcW w:w="1800" w:type="dxa"/>
          </w:tcPr>
          <w:p w14:paraId="3D58B295" w14:textId="77777777" w:rsidR="00D548E7" w:rsidRPr="00653320" w:rsidRDefault="00D548E7" w:rsidP="00653320">
            <w:pPr>
              <w:spacing w:after="120" w:line="240" w:lineRule="auto"/>
              <w:rPr>
                <w:rFonts w:cs="Arial"/>
                <w:b/>
                <w:szCs w:val="20"/>
              </w:rPr>
            </w:pPr>
            <w:r w:rsidRPr="00653320">
              <w:rPr>
                <w:rFonts w:cs="Arial"/>
                <w:b/>
                <w:szCs w:val="20"/>
              </w:rPr>
              <w:t>Type*</w:t>
            </w:r>
          </w:p>
        </w:tc>
        <w:tc>
          <w:tcPr>
            <w:tcW w:w="1170" w:type="dxa"/>
          </w:tcPr>
          <w:p w14:paraId="0EC7D845" w14:textId="77777777" w:rsidR="00D548E7" w:rsidRPr="00653320" w:rsidRDefault="00D548E7" w:rsidP="00653320">
            <w:pPr>
              <w:spacing w:after="120" w:line="240" w:lineRule="auto"/>
              <w:rPr>
                <w:rFonts w:cs="Arial"/>
                <w:b/>
                <w:szCs w:val="20"/>
              </w:rPr>
            </w:pPr>
            <w:r w:rsidRPr="00653320">
              <w:rPr>
                <w:rFonts w:cs="Arial"/>
                <w:b/>
                <w:szCs w:val="20"/>
              </w:rPr>
              <w:t>Distance</w:t>
            </w:r>
          </w:p>
        </w:tc>
        <w:tc>
          <w:tcPr>
            <w:tcW w:w="1350" w:type="dxa"/>
          </w:tcPr>
          <w:p w14:paraId="23C09640" w14:textId="77777777" w:rsidR="00D548E7" w:rsidRPr="00653320" w:rsidRDefault="00D548E7" w:rsidP="00653320">
            <w:pPr>
              <w:spacing w:after="120" w:line="240" w:lineRule="auto"/>
              <w:rPr>
                <w:rFonts w:cs="Arial"/>
                <w:b/>
                <w:szCs w:val="20"/>
              </w:rPr>
            </w:pPr>
            <w:r w:rsidRPr="00653320">
              <w:rPr>
                <w:rFonts w:cs="Arial"/>
                <w:b/>
                <w:szCs w:val="20"/>
              </w:rPr>
              <w:t>Up or Down Gradient</w:t>
            </w:r>
          </w:p>
        </w:tc>
        <w:tc>
          <w:tcPr>
            <w:tcW w:w="3078" w:type="dxa"/>
          </w:tcPr>
          <w:p w14:paraId="2E50DE28" w14:textId="77777777" w:rsidR="00D548E7" w:rsidRPr="00653320" w:rsidRDefault="00D548E7" w:rsidP="00653320">
            <w:pPr>
              <w:spacing w:after="120" w:line="240" w:lineRule="auto"/>
              <w:rPr>
                <w:rFonts w:cs="Arial"/>
                <w:b/>
                <w:szCs w:val="20"/>
              </w:rPr>
            </w:pPr>
            <w:r w:rsidRPr="00653320">
              <w:rPr>
                <w:rFonts w:cs="Arial"/>
                <w:b/>
                <w:szCs w:val="20"/>
              </w:rPr>
              <w:t>Known W</w:t>
            </w:r>
            <w:r w:rsidR="00857A3A">
              <w:rPr>
                <w:rFonts w:cs="Arial"/>
                <w:b/>
                <w:szCs w:val="20"/>
              </w:rPr>
              <w:t xml:space="preserve">ater </w:t>
            </w:r>
            <w:r w:rsidRPr="00653320">
              <w:rPr>
                <w:rFonts w:cs="Arial"/>
                <w:b/>
                <w:szCs w:val="20"/>
              </w:rPr>
              <w:t>Q</w:t>
            </w:r>
            <w:r w:rsidR="00857A3A">
              <w:rPr>
                <w:rFonts w:cs="Arial"/>
                <w:b/>
                <w:szCs w:val="20"/>
              </w:rPr>
              <w:t>uality</w:t>
            </w:r>
            <w:r w:rsidRPr="00653320">
              <w:rPr>
                <w:rFonts w:cs="Arial"/>
                <w:b/>
                <w:szCs w:val="20"/>
              </w:rPr>
              <w:t xml:space="preserve"> Issues</w:t>
            </w:r>
          </w:p>
        </w:tc>
      </w:tr>
      <w:tr w:rsidR="00D548E7" w:rsidRPr="00D548E7" w14:paraId="20F2623F" w14:textId="77777777" w:rsidTr="00925AE1">
        <w:tc>
          <w:tcPr>
            <w:tcW w:w="1530" w:type="dxa"/>
          </w:tcPr>
          <w:p w14:paraId="6EE3C5A4" w14:textId="77777777" w:rsidR="00D548E7" w:rsidRPr="00D548E7" w:rsidRDefault="00D548E7" w:rsidP="00D548E7">
            <w:pPr>
              <w:spacing w:before="60" w:after="120" w:line="240" w:lineRule="auto"/>
              <w:rPr>
                <w:rFonts w:cs="Arial"/>
              </w:rPr>
            </w:pPr>
            <w:r w:rsidRPr="00D548E7">
              <w:rPr>
                <w:rFonts w:cs="Arial"/>
              </w:rPr>
              <w:fldChar w:fldCharType="begin">
                <w:ffData>
                  <w:name w:val="Text123"/>
                  <w:enabled/>
                  <w:calcOnExit w:val="0"/>
                  <w:textInput/>
                </w:ffData>
              </w:fldChar>
            </w:r>
            <w:r w:rsidRPr="00D548E7">
              <w:rPr>
                <w:rFonts w:cs="Arial"/>
              </w:rPr>
              <w:instrText xml:space="preserve"> FORMTEXT </w:instrText>
            </w:r>
            <w:r w:rsidRPr="00D548E7">
              <w:rPr>
                <w:rFonts w:cs="Arial"/>
              </w:rPr>
            </w:r>
            <w:r w:rsidRPr="00D548E7">
              <w:rPr>
                <w:rFonts w:cs="Arial"/>
              </w:rPr>
              <w:fldChar w:fldCharType="separate"/>
            </w:r>
            <w:r w:rsidR="00DE359D">
              <w:rPr>
                <w:rFonts w:cs="Arial"/>
                <w:noProof/>
              </w:rPr>
              <w:t> </w:t>
            </w:r>
            <w:r w:rsidR="00DE359D">
              <w:rPr>
                <w:rFonts w:cs="Arial"/>
                <w:noProof/>
              </w:rPr>
              <w:t> </w:t>
            </w:r>
            <w:r w:rsidR="00DE359D">
              <w:rPr>
                <w:rFonts w:cs="Arial"/>
                <w:noProof/>
              </w:rPr>
              <w:t> </w:t>
            </w:r>
            <w:r w:rsidR="00DE359D">
              <w:rPr>
                <w:rFonts w:cs="Arial"/>
                <w:noProof/>
              </w:rPr>
              <w:t> </w:t>
            </w:r>
            <w:r w:rsidR="00DE359D">
              <w:rPr>
                <w:rFonts w:cs="Arial"/>
                <w:noProof/>
              </w:rPr>
              <w:t> </w:t>
            </w:r>
            <w:r w:rsidRPr="00D548E7">
              <w:rPr>
                <w:rFonts w:cs="Arial"/>
              </w:rPr>
              <w:fldChar w:fldCharType="end"/>
            </w:r>
          </w:p>
        </w:tc>
        <w:tc>
          <w:tcPr>
            <w:tcW w:w="1800" w:type="dxa"/>
          </w:tcPr>
          <w:p w14:paraId="3322114D" w14:textId="77777777" w:rsidR="00D548E7" w:rsidRPr="00D548E7" w:rsidRDefault="00D548E7" w:rsidP="00D548E7">
            <w:pPr>
              <w:spacing w:before="60" w:after="120" w:line="240" w:lineRule="auto"/>
              <w:rPr>
                <w:rFonts w:cs="Arial"/>
              </w:rPr>
            </w:pPr>
            <w:r w:rsidRPr="00D548E7">
              <w:rPr>
                <w:rFonts w:cs="Arial"/>
              </w:rPr>
              <w:fldChar w:fldCharType="begin">
                <w:ffData>
                  <w:name w:val="Text124"/>
                  <w:enabled/>
                  <w:calcOnExit w:val="0"/>
                  <w:textInput/>
                </w:ffData>
              </w:fldChar>
            </w:r>
            <w:r w:rsidRPr="00D548E7">
              <w:rPr>
                <w:rFonts w:cs="Arial"/>
              </w:rPr>
              <w:instrText xml:space="preserve"> FORMTEXT </w:instrText>
            </w:r>
            <w:r w:rsidRPr="00D548E7">
              <w:rPr>
                <w:rFonts w:cs="Arial"/>
              </w:rPr>
            </w:r>
            <w:r w:rsidRPr="00D548E7">
              <w:rPr>
                <w:rFonts w:cs="Arial"/>
              </w:rPr>
              <w:fldChar w:fldCharType="separate"/>
            </w:r>
            <w:r w:rsidR="00DE359D">
              <w:rPr>
                <w:rFonts w:cs="Arial"/>
                <w:noProof/>
              </w:rPr>
              <w:t> </w:t>
            </w:r>
            <w:r w:rsidR="00DE359D">
              <w:rPr>
                <w:rFonts w:cs="Arial"/>
                <w:noProof/>
              </w:rPr>
              <w:t> </w:t>
            </w:r>
            <w:r w:rsidR="00DE359D">
              <w:rPr>
                <w:rFonts w:cs="Arial"/>
                <w:noProof/>
              </w:rPr>
              <w:t> </w:t>
            </w:r>
            <w:r w:rsidR="00DE359D">
              <w:rPr>
                <w:rFonts w:cs="Arial"/>
                <w:noProof/>
              </w:rPr>
              <w:t> </w:t>
            </w:r>
            <w:r w:rsidR="00DE359D">
              <w:rPr>
                <w:rFonts w:cs="Arial"/>
                <w:noProof/>
              </w:rPr>
              <w:t> </w:t>
            </w:r>
            <w:r w:rsidRPr="00D548E7">
              <w:rPr>
                <w:rFonts w:cs="Arial"/>
              </w:rPr>
              <w:fldChar w:fldCharType="end"/>
            </w:r>
          </w:p>
        </w:tc>
        <w:tc>
          <w:tcPr>
            <w:tcW w:w="1170" w:type="dxa"/>
          </w:tcPr>
          <w:p w14:paraId="3CFE8007" w14:textId="77777777" w:rsidR="00D548E7" w:rsidRPr="00D548E7" w:rsidRDefault="00D548E7" w:rsidP="00D548E7">
            <w:pPr>
              <w:spacing w:before="60" w:after="120" w:line="240" w:lineRule="auto"/>
              <w:rPr>
                <w:rFonts w:cs="Arial"/>
              </w:rPr>
            </w:pPr>
            <w:r w:rsidRPr="00D548E7">
              <w:rPr>
                <w:rFonts w:cs="Arial"/>
              </w:rPr>
              <w:fldChar w:fldCharType="begin">
                <w:ffData>
                  <w:name w:val="Text125"/>
                  <w:enabled/>
                  <w:calcOnExit w:val="0"/>
                  <w:textInput/>
                </w:ffData>
              </w:fldChar>
            </w:r>
            <w:r w:rsidRPr="00D548E7">
              <w:rPr>
                <w:rFonts w:cs="Arial"/>
              </w:rPr>
              <w:instrText xml:space="preserve"> FORMTEXT </w:instrText>
            </w:r>
            <w:r w:rsidRPr="00D548E7">
              <w:rPr>
                <w:rFonts w:cs="Arial"/>
              </w:rPr>
            </w:r>
            <w:r w:rsidRPr="00D548E7">
              <w:rPr>
                <w:rFonts w:cs="Arial"/>
              </w:rPr>
              <w:fldChar w:fldCharType="separate"/>
            </w:r>
            <w:r w:rsidR="00DE359D">
              <w:rPr>
                <w:rFonts w:cs="Arial"/>
                <w:noProof/>
              </w:rPr>
              <w:t> </w:t>
            </w:r>
            <w:r w:rsidR="00DE359D">
              <w:rPr>
                <w:rFonts w:cs="Arial"/>
                <w:noProof/>
              </w:rPr>
              <w:t> </w:t>
            </w:r>
            <w:r w:rsidR="00DE359D">
              <w:rPr>
                <w:rFonts w:cs="Arial"/>
                <w:noProof/>
              </w:rPr>
              <w:t> </w:t>
            </w:r>
            <w:r w:rsidR="00DE359D">
              <w:rPr>
                <w:rFonts w:cs="Arial"/>
                <w:noProof/>
              </w:rPr>
              <w:t> </w:t>
            </w:r>
            <w:r w:rsidR="00DE359D">
              <w:rPr>
                <w:rFonts w:cs="Arial"/>
                <w:noProof/>
              </w:rPr>
              <w:t> </w:t>
            </w:r>
            <w:r w:rsidRPr="00D548E7">
              <w:rPr>
                <w:rFonts w:cs="Arial"/>
              </w:rPr>
              <w:fldChar w:fldCharType="end"/>
            </w:r>
          </w:p>
        </w:tc>
        <w:tc>
          <w:tcPr>
            <w:tcW w:w="1350" w:type="dxa"/>
          </w:tcPr>
          <w:p w14:paraId="0A826A35" w14:textId="77777777" w:rsidR="00D548E7" w:rsidRPr="00D548E7" w:rsidRDefault="00D548E7" w:rsidP="00D548E7">
            <w:pPr>
              <w:spacing w:before="60" w:after="120" w:line="240" w:lineRule="auto"/>
              <w:rPr>
                <w:rFonts w:cs="Arial"/>
              </w:rPr>
            </w:pPr>
            <w:r w:rsidRPr="00D548E7">
              <w:rPr>
                <w:rFonts w:cs="Arial"/>
              </w:rPr>
              <w:fldChar w:fldCharType="begin">
                <w:ffData>
                  <w:name w:val="Text125"/>
                  <w:enabled/>
                  <w:calcOnExit w:val="0"/>
                  <w:textInput/>
                </w:ffData>
              </w:fldChar>
            </w:r>
            <w:r w:rsidRPr="00D548E7">
              <w:rPr>
                <w:rFonts w:cs="Arial"/>
              </w:rPr>
              <w:instrText xml:space="preserve"> FORMTEXT </w:instrText>
            </w:r>
            <w:r w:rsidRPr="00D548E7">
              <w:rPr>
                <w:rFonts w:cs="Arial"/>
              </w:rPr>
            </w:r>
            <w:r w:rsidRPr="00D548E7">
              <w:rPr>
                <w:rFonts w:cs="Arial"/>
              </w:rPr>
              <w:fldChar w:fldCharType="separate"/>
            </w:r>
            <w:r w:rsidR="00DE359D">
              <w:rPr>
                <w:rFonts w:cs="Arial"/>
                <w:noProof/>
              </w:rPr>
              <w:t> </w:t>
            </w:r>
            <w:r w:rsidR="00DE359D">
              <w:rPr>
                <w:rFonts w:cs="Arial"/>
                <w:noProof/>
              </w:rPr>
              <w:t> </w:t>
            </w:r>
            <w:r w:rsidR="00DE359D">
              <w:rPr>
                <w:rFonts w:cs="Arial"/>
                <w:noProof/>
              </w:rPr>
              <w:t> </w:t>
            </w:r>
            <w:r w:rsidR="00DE359D">
              <w:rPr>
                <w:rFonts w:cs="Arial"/>
                <w:noProof/>
              </w:rPr>
              <w:t> </w:t>
            </w:r>
            <w:r w:rsidR="00DE359D">
              <w:rPr>
                <w:rFonts w:cs="Arial"/>
                <w:noProof/>
              </w:rPr>
              <w:t> </w:t>
            </w:r>
            <w:r w:rsidRPr="00D548E7">
              <w:rPr>
                <w:rFonts w:cs="Arial"/>
              </w:rPr>
              <w:fldChar w:fldCharType="end"/>
            </w:r>
          </w:p>
        </w:tc>
        <w:tc>
          <w:tcPr>
            <w:tcW w:w="3078" w:type="dxa"/>
          </w:tcPr>
          <w:p w14:paraId="483128AD" w14:textId="77777777" w:rsidR="00D548E7" w:rsidRPr="00D548E7" w:rsidRDefault="00D548E7" w:rsidP="00D548E7">
            <w:pPr>
              <w:spacing w:before="60" w:after="120" w:line="240" w:lineRule="auto"/>
              <w:rPr>
                <w:rFonts w:cs="Arial"/>
              </w:rPr>
            </w:pPr>
            <w:r w:rsidRPr="00D548E7">
              <w:rPr>
                <w:rFonts w:cs="Arial"/>
              </w:rPr>
              <w:fldChar w:fldCharType="begin">
                <w:ffData>
                  <w:name w:val="Text126"/>
                  <w:enabled/>
                  <w:calcOnExit w:val="0"/>
                  <w:textInput/>
                </w:ffData>
              </w:fldChar>
            </w:r>
            <w:r w:rsidRPr="00D548E7">
              <w:rPr>
                <w:rFonts w:cs="Arial"/>
              </w:rPr>
              <w:instrText xml:space="preserve"> FORMTEXT </w:instrText>
            </w:r>
            <w:r w:rsidRPr="00D548E7">
              <w:rPr>
                <w:rFonts w:cs="Arial"/>
              </w:rPr>
            </w:r>
            <w:r w:rsidRPr="00D548E7">
              <w:rPr>
                <w:rFonts w:cs="Arial"/>
              </w:rPr>
              <w:fldChar w:fldCharType="separate"/>
            </w:r>
            <w:r w:rsidR="00DE359D">
              <w:rPr>
                <w:rFonts w:cs="Arial"/>
                <w:noProof/>
              </w:rPr>
              <w:t> </w:t>
            </w:r>
            <w:r w:rsidR="00DE359D">
              <w:rPr>
                <w:rFonts w:cs="Arial"/>
                <w:noProof/>
              </w:rPr>
              <w:t> </w:t>
            </w:r>
            <w:r w:rsidR="00DE359D">
              <w:rPr>
                <w:rFonts w:cs="Arial"/>
                <w:noProof/>
              </w:rPr>
              <w:t> </w:t>
            </w:r>
            <w:r w:rsidR="00DE359D">
              <w:rPr>
                <w:rFonts w:cs="Arial"/>
                <w:noProof/>
              </w:rPr>
              <w:t> </w:t>
            </w:r>
            <w:r w:rsidR="00DE359D">
              <w:rPr>
                <w:rFonts w:cs="Arial"/>
                <w:noProof/>
              </w:rPr>
              <w:t> </w:t>
            </w:r>
            <w:r w:rsidRPr="00D548E7">
              <w:rPr>
                <w:rFonts w:cs="Arial"/>
              </w:rPr>
              <w:fldChar w:fldCharType="end"/>
            </w:r>
          </w:p>
        </w:tc>
      </w:tr>
      <w:tr w:rsidR="00D548E7" w:rsidRPr="00D548E7" w14:paraId="61039FD2" w14:textId="77777777" w:rsidTr="00925AE1">
        <w:tc>
          <w:tcPr>
            <w:tcW w:w="1530" w:type="dxa"/>
          </w:tcPr>
          <w:p w14:paraId="0DAFC5DC" w14:textId="77777777" w:rsidR="00D548E7" w:rsidRPr="00D548E7" w:rsidRDefault="00D548E7" w:rsidP="00D548E7">
            <w:pPr>
              <w:spacing w:before="60" w:after="120" w:line="240" w:lineRule="auto"/>
              <w:rPr>
                <w:rFonts w:cs="Arial"/>
              </w:rPr>
            </w:pPr>
            <w:r w:rsidRPr="00D548E7">
              <w:rPr>
                <w:rFonts w:cs="Arial"/>
              </w:rPr>
              <w:fldChar w:fldCharType="begin">
                <w:ffData>
                  <w:name w:val="Text127"/>
                  <w:enabled/>
                  <w:calcOnExit w:val="0"/>
                  <w:textInput/>
                </w:ffData>
              </w:fldChar>
            </w:r>
            <w:r w:rsidRPr="00D548E7">
              <w:rPr>
                <w:rFonts w:cs="Arial"/>
              </w:rPr>
              <w:instrText xml:space="preserve"> FORMTEXT </w:instrText>
            </w:r>
            <w:r w:rsidRPr="00D548E7">
              <w:rPr>
                <w:rFonts w:cs="Arial"/>
              </w:rPr>
            </w:r>
            <w:r w:rsidRPr="00D548E7">
              <w:rPr>
                <w:rFonts w:cs="Arial"/>
              </w:rPr>
              <w:fldChar w:fldCharType="separate"/>
            </w:r>
            <w:r w:rsidR="00DE359D">
              <w:rPr>
                <w:rFonts w:cs="Arial"/>
                <w:noProof/>
              </w:rPr>
              <w:t> </w:t>
            </w:r>
            <w:r w:rsidR="00DE359D">
              <w:rPr>
                <w:rFonts w:cs="Arial"/>
                <w:noProof/>
              </w:rPr>
              <w:t> </w:t>
            </w:r>
            <w:r w:rsidR="00DE359D">
              <w:rPr>
                <w:rFonts w:cs="Arial"/>
                <w:noProof/>
              </w:rPr>
              <w:t> </w:t>
            </w:r>
            <w:r w:rsidR="00DE359D">
              <w:rPr>
                <w:rFonts w:cs="Arial"/>
                <w:noProof/>
              </w:rPr>
              <w:t> </w:t>
            </w:r>
            <w:r w:rsidR="00DE359D">
              <w:rPr>
                <w:rFonts w:cs="Arial"/>
                <w:noProof/>
              </w:rPr>
              <w:t> </w:t>
            </w:r>
            <w:r w:rsidRPr="00D548E7">
              <w:rPr>
                <w:rFonts w:cs="Arial"/>
              </w:rPr>
              <w:fldChar w:fldCharType="end"/>
            </w:r>
          </w:p>
        </w:tc>
        <w:tc>
          <w:tcPr>
            <w:tcW w:w="1800" w:type="dxa"/>
          </w:tcPr>
          <w:p w14:paraId="2B463A87" w14:textId="77777777" w:rsidR="00D548E7" w:rsidRPr="00D548E7" w:rsidRDefault="00D548E7" w:rsidP="00D548E7">
            <w:pPr>
              <w:spacing w:before="60" w:after="120" w:line="240" w:lineRule="auto"/>
              <w:rPr>
                <w:rFonts w:cs="Arial"/>
              </w:rPr>
            </w:pPr>
            <w:r w:rsidRPr="00D548E7">
              <w:rPr>
                <w:rFonts w:cs="Arial"/>
              </w:rPr>
              <w:fldChar w:fldCharType="begin">
                <w:ffData>
                  <w:name w:val="Text128"/>
                  <w:enabled/>
                  <w:calcOnExit w:val="0"/>
                  <w:textInput/>
                </w:ffData>
              </w:fldChar>
            </w:r>
            <w:r w:rsidRPr="00D548E7">
              <w:rPr>
                <w:rFonts w:cs="Arial"/>
              </w:rPr>
              <w:instrText xml:space="preserve"> FORMTEXT </w:instrText>
            </w:r>
            <w:r w:rsidRPr="00D548E7">
              <w:rPr>
                <w:rFonts w:cs="Arial"/>
              </w:rPr>
            </w:r>
            <w:r w:rsidRPr="00D548E7">
              <w:rPr>
                <w:rFonts w:cs="Arial"/>
              </w:rPr>
              <w:fldChar w:fldCharType="separate"/>
            </w:r>
            <w:r w:rsidR="00DE359D">
              <w:rPr>
                <w:rFonts w:cs="Arial"/>
                <w:noProof/>
              </w:rPr>
              <w:t> </w:t>
            </w:r>
            <w:r w:rsidR="00DE359D">
              <w:rPr>
                <w:rFonts w:cs="Arial"/>
                <w:noProof/>
              </w:rPr>
              <w:t> </w:t>
            </w:r>
            <w:r w:rsidR="00DE359D">
              <w:rPr>
                <w:rFonts w:cs="Arial"/>
                <w:noProof/>
              </w:rPr>
              <w:t> </w:t>
            </w:r>
            <w:r w:rsidR="00DE359D">
              <w:rPr>
                <w:rFonts w:cs="Arial"/>
                <w:noProof/>
              </w:rPr>
              <w:t> </w:t>
            </w:r>
            <w:r w:rsidR="00DE359D">
              <w:rPr>
                <w:rFonts w:cs="Arial"/>
                <w:noProof/>
              </w:rPr>
              <w:t> </w:t>
            </w:r>
            <w:r w:rsidRPr="00D548E7">
              <w:rPr>
                <w:rFonts w:cs="Arial"/>
              </w:rPr>
              <w:fldChar w:fldCharType="end"/>
            </w:r>
          </w:p>
        </w:tc>
        <w:tc>
          <w:tcPr>
            <w:tcW w:w="1170" w:type="dxa"/>
          </w:tcPr>
          <w:p w14:paraId="404009F6" w14:textId="77777777" w:rsidR="00D548E7" w:rsidRPr="00D548E7" w:rsidRDefault="00D548E7" w:rsidP="00D548E7">
            <w:pPr>
              <w:spacing w:before="60" w:after="120" w:line="240" w:lineRule="auto"/>
              <w:rPr>
                <w:rFonts w:cs="Arial"/>
              </w:rPr>
            </w:pPr>
            <w:r w:rsidRPr="00D548E7">
              <w:rPr>
                <w:rFonts w:cs="Arial"/>
              </w:rPr>
              <w:fldChar w:fldCharType="begin">
                <w:ffData>
                  <w:name w:val="Text129"/>
                  <w:enabled/>
                  <w:calcOnExit w:val="0"/>
                  <w:textInput/>
                </w:ffData>
              </w:fldChar>
            </w:r>
            <w:r w:rsidRPr="00D548E7">
              <w:rPr>
                <w:rFonts w:cs="Arial"/>
              </w:rPr>
              <w:instrText xml:space="preserve"> FORMTEXT </w:instrText>
            </w:r>
            <w:r w:rsidRPr="00D548E7">
              <w:rPr>
                <w:rFonts w:cs="Arial"/>
              </w:rPr>
            </w:r>
            <w:r w:rsidRPr="00D548E7">
              <w:rPr>
                <w:rFonts w:cs="Arial"/>
              </w:rPr>
              <w:fldChar w:fldCharType="separate"/>
            </w:r>
            <w:r w:rsidR="00DE359D">
              <w:rPr>
                <w:rFonts w:cs="Arial"/>
                <w:noProof/>
              </w:rPr>
              <w:t> </w:t>
            </w:r>
            <w:r w:rsidR="00DE359D">
              <w:rPr>
                <w:rFonts w:cs="Arial"/>
                <w:noProof/>
              </w:rPr>
              <w:t> </w:t>
            </w:r>
            <w:r w:rsidR="00DE359D">
              <w:rPr>
                <w:rFonts w:cs="Arial"/>
                <w:noProof/>
              </w:rPr>
              <w:t> </w:t>
            </w:r>
            <w:r w:rsidR="00DE359D">
              <w:rPr>
                <w:rFonts w:cs="Arial"/>
                <w:noProof/>
              </w:rPr>
              <w:t> </w:t>
            </w:r>
            <w:r w:rsidR="00DE359D">
              <w:rPr>
                <w:rFonts w:cs="Arial"/>
                <w:noProof/>
              </w:rPr>
              <w:t> </w:t>
            </w:r>
            <w:r w:rsidRPr="00D548E7">
              <w:rPr>
                <w:rFonts w:cs="Arial"/>
              </w:rPr>
              <w:fldChar w:fldCharType="end"/>
            </w:r>
          </w:p>
        </w:tc>
        <w:tc>
          <w:tcPr>
            <w:tcW w:w="1350" w:type="dxa"/>
          </w:tcPr>
          <w:p w14:paraId="73CAEFB1" w14:textId="77777777" w:rsidR="00D548E7" w:rsidRPr="00D548E7" w:rsidRDefault="00D548E7" w:rsidP="00D548E7">
            <w:pPr>
              <w:spacing w:before="60" w:after="120" w:line="240" w:lineRule="auto"/>
              <w:rPr>
                <w:rFonts w:cs="Arial"/>
              </w:rPr>
            </w:pPr>
            <w:r w:rsidRPr="00D548E7">
              <w:rPr>
                <w:rFonts w:cs="Arial"/>
              </w:rPr>
              <w:fldChar w:fldCharType="begin">
                <w:ffData>
                  <w:name w:val="Text125"/>
                  <w:enabled/>
                  <w:calcOnExit w:val="0"/>
                  <w:textInput/>
                </w:ffData>
              </w:fldChar>
            </w:r>
            <w:r w:rsidRPr="00D548E7">
              <w:rPr>
                <w:rFonts w:cs="Arial"/>
              </w:rPr>
              <w:instrText xml:space="preserve"> FORMTEXT </w:instrText>
            </w:r>
            <w:r w:rsidRPr="00D548E7">
              <w:rPr>
                <w:rFonts w:cs="Arial"/>
              </w:rPr>
            </w:r>
            <w:r w:rsidRPr="00D548E7">
              <w:rPr>
                <w:rFonts w:cs="Arial"/>
              </w:rPr>
              <w:fldChar w:fldCharType="separate"/>
            </w:r>
            <w:r w:rsidR="00DE359D">
              <w:rPr>
                <w:rFonts w:cs="Arial"/>
                <w:noProof/>
              </w:rPr>
              <w:t> </w:t>
            </w:r>
            <w:r w:rsidR="00DE359D">
              <w:rPr>
                <w:rFonts w:cs="Arial"/>
                <w:noProof/>
              </w:rPr>
              <w:t> </w:t>
            </w:r>
            <w:r w:rsidR="00DE359D">
              <w:rPr>
                <w:rFonts w:cs="Arial"/>
                <w:noProof/>
              </w:rPr>
              <w:t> </w:t>
            </w:r>
            <w:r w:rsidR="00DE359D">
              <w:rPr>
                <w:rFonts w:cs="Arial"/>
                <w:noProof/>
              </w:rPr>
              <w:t> </w:t>
            </w:r>
            <w:r w:rsidR="00DE359D">
              <w:rPr>
                <w:rFonts w:cs="Arial"/>
                <w:noProof/>
              </w:rPr>
              <w:t> </w:t>
            </w:r>
            <w:r w:rsidRPr="00D548E7">
              <w:rPr>
                <w:rFonts w:cs="Arial"/>
              </w:rPr>
              <w:fldChar w:fldCharType="end"/>
            </w:r>
          </w:p>
        </w:tc>
        <w:tc>
          <w:tcPr>
            <w:tcW w:w="3078" w:type="dxa"/>
          </w:tcPr>
          <w:p w14:paraId="4B5A4486" w14:textId="77777777" w:rsidR="00D548E7" w:rsidRPr="00D548E7" w:rsidRDefault="00D548E7" w:rsidP="00D548E7">
            <w:pPr>
              <w:spacing w:before="60" w:after="120" w:line="240" w:lineRule="auto"/>
              <w:rPr>
                <w:rFonts w:cs="Arial"/>
              </w:rPr>
            </w:pPr>
            <w:r w:rsidRPr="00D548E7">
              <w:rPr>
                <w:rFonts w:cs="Arial"/>
              </w:rPr>
              <w:fldChar w:fldCharType="begin">
                <w:ffData>
                  <w:name w:val="Text130"/>
                  <w:enabled/>
                  <w:calcOnExit w:val="0"/>
                  <w:textInput/>
                </w:ffData>
              </w:fldChar>
            </w:r>
            <w:r w:rsidRPr="00D548E7">
              <w:rPr>
                <w:rFonts w:cs="Arial"/>
              </w:rPr>
              <w:instrText xml:space="preserve"> FORMTEXT </w:instrText>
            </w:r>
            <w:r w:rsidRPr="00D548E7">
              <w:rPr>
                <w:rFonts w:cs="Arial"/>
              </w:rPr>
            </w:r>
            <w:r w:rsidRPr="00D548E7">
              <w:rPr>
                <w:rFonts w:cs="Arial"/>
              </w:rPr>
              <w:fldChar w:fldCharType="separate"/>
            </w:r>
            <w:r w:rsidR="00DE359D">
              <w:rPr>
                <w:rFonts w:cs="Arial"/>
                <w:noProof/>
              </w:rPr>
              <w:t> </w:t>
            </w:r>
            <w:r w:rsidR="00DE359D">
              <w:rPr>
                <w:rFonts w:cs="Arial"/>
                <w:noProof/>
              </w:rPr>
              <w:t> </w:t>
            </w:r>
            <w:r w:rsidR="00DE359D">
              <w:rPr>
                <w:rFonts w:cs="Arial"/>
                <w:noProof/>
              </w:rPr>
              <w:t> </w:t>
            </w:r>
            <w:r w:rsidR="00DE359D">
              <w:rPr>
                <w:rFonts w:cs="Arial"/>
                <w:noProof/>
              </w:rPr>
              <w:t> </w:t>
            </w:r>
            <w:r w:rsidR="00DE359D">
              <w:rPr>
                <w:rFonts w:cs="Arial"/>
                <w:noProof/>
              </w:rPr>
              <w:t> </w:t>
            </w:r>
            <w:r w:rsidRPr="00D548E7">
              <w:rPr>
                <w:rFonts w:cs="Arial"/>
              </w:rPr>
              <w:fldChar w:fldCharType="end"/>
            </w:r>
          </w:p>
        </w:tc>
      </w:tr>
      <w:tr w:rsidR="00D548E7" w:rsidRPr="00D548E7" w14:paraId="3567F1AD" w14:textId="77777777" w:rsidTr="00925AE1">
        <w:tc>
          <w:tcPr>
            <w:tcW w:w="1530" w:type="dxa"/>
          </w:tcPr>
          <w:p w14:paraId="63171EA4" w14:textId="77777777" w:rsidR="00D548E7" w:rsidRPr="00D548E7" w:rsidRDefault="00D548E7" w:rsidP="00D548E7">
            <w:pPr>
              <w:spacing w:before="60" w:after="120" w:line="240" w:lineRule="auto"/>
              <w:rPr>
                <w:rFonts w:cs="Arial"/>
              </w:rPr>
            </w:pPr>
            <w:r w:rsidRPr="00D548E7">
              <w:rPr>
                <w:rFonts w:cs="Arial"/>
              </w:rPr>
              <w:fldChar w:fldCharType="begin">
                <w:ffData>
                  <w:name w:val="Text131"/>
                  <w:enabled/>
                  <w:calcOnExit w:val="0"/>
                  <w:textInput/>
                </w:ffData>
              </w:fldChar>
            </w:r>
            <w:r w:rsidRPr="00D548E7">
              <w:rPr>
                <w:rFonts w:cs="Arial"/>
              </w:rPr>
              <w:instrText xml:space="preserve"> FORMTEXT </w:instrText>
            </w:r>
            <w:r w:rsidRPr="00D548E7">
              <w:rPr>
                <w:rFonts w:cs="Arial"/>
              </w:rPr>
            </w:r>
            <w:r w:rsidRPr="00D548E7">
              <w:rPr>
                <w:rFonts w:cs="Arial"/>
              </w:rPr>
              <w:fldChar w:fldCharType="separate"/>
            </w:r>
            <w:r w:rsidR="00DE359D">
              <w:rPr>
                <w:rFonts w:cs="Arial"/>
                <w:noProof/>
              </w:rPr>
              <w:t> </w:t>
            </w:r>
            <w:r w:rsidR="00DE359D">
              <w:rPr>
                <w:rFonts w:cs="Arial"/>
                <w:noProof/>
              </w:rPr>
              <w:t> </w:t>
            </w:r>
            <w:r w:rsidR="00DE359D">
              <w:rPr>
                <w:rFonts w:cs="Arial"/>
                <w:noProof/>
              </w:rPr>
              <w:t> </w:t>
            </w:r>
            <w:r w:rsidR="00DE359D">
              <w:rPr>
                <w:rFonts w:cs="Arial"/>
                <w:noProof/>
              </w:rPr>
              <w:t> </w:t>
            </w:r>
            <w:r w:rsidR="00DE359D">
              <w:rPr>
                <w:rFonts w:cs="Arial"/>
                <w:noProof/>
              </w:rPr>
              <w:t> </w:t>
            </w:r>
            <w:r w:rsidRPr="00D548E7">
              <w:rPr>
                <w:rFonts w:cs="Arial"/>
              </w:rPr>
              <w:fldChar w:fldCharType="end"/>
            </w:r>
          </w:p>
        </w:tc>
        <w:tc>
          <w:tcPr>
            <w:tcW w:w="1800" w:type="dxa"/>
          </w:tcPr>
          <w:p w14:paraId="08FF743D" w14:textId="77777777" w:rsidR="00D548E7" w:rsidRPr="00D548E7" w:rsidRDefault="00D548E7" w:rsidP="00D548E7">
            <w:pPr>
              <w:spacing w:before="60" w:after="120" w:line="240" w:lineRule="auto"/>
              <w:rPr>
                <w:rFonts w:cs="Arial"/>
              </w:rPr>
            </w:pPr>
            <w:r w:rsidRPr="00D548E7">
              <w:rPr>
                <w:rFonts w:cs="Arial"/>
              </w:rPr>
              <w:fldChar w:fldCharType="begin">
                <w:ffData>
                  <w:name w:val="Text132"/>
                  <w:enabled/>
                  <w:calcOnExit w:val="0"/>
                  <w:textInput/>
                </w:ffData>
              </w:fldChar>
            </w:r>
            <w:r w:rsidRPr="00D548E7">
              <w:rPr>
                <w:rFonts w:cs="Arial"/>
              </w:rPr>
              <w:instrText xml:space="preserve"> FORMTEXT </w:instrText>
            </w:r>
            <w:r w:rsidRPr="00D548E7">
              <w:rPr>
                <w:rFonts w:cs="Arial"/>
              </w:rPr>
            </w:r>
            <w:r w:rsidRPr="00D548E7">
              <w:rPr>
                <w:rFonts w:cs="Arial"/>
              </w:rPr>
              <w:fldChar w:fldCharType="separate"/>
            </w:r>
            <w:r w:rsidR="00DE359D">
              <w:rPr>
                <w:rFonts w:cs="Arial"/>
                <w:noProof/>
              </w:rPr>
              <w:t> </w:t>
            </w:r>
            <w:r w:rsidR="00DE359D">
              <w:rPr>
                <w:rFonts w:cs="Arial"/>
                <w:noProof/>
              </w:rPr>
              <w:t> </w:t>
            </w:r>
            <w:r w:rsidR="00DE359D">
              <w:rPr>
                <w:rFonts w:cs="Arial"/>
                <w:noProof/>
              </w:rPr>
              <w:t> </w:t>
            </w:r>
            <w:r w:rsidR="00DE359D">
              <w:rPr>
                <w:rFonts w:cs="Arial"/>
                <w:noProof/>
              </w:rPr>
              <w:t> </w:t>
            </w:r>
            <w:r w:rsidR="00DE359D">
              <w:rPr>
                <w:rFonts w:cs="Arial"/>
                <w:noProof/>
              </w:rPr>
              <w:t> </w:t>
            </w:r>
            <w:r w:rsidRPr="00D548E7">
              <w:rPr>
                <w:rFonts w:cs="Arial"/>
              </w:rPr>
              <w:fldChar w:fldCharType="end"/>
            </w:r>
          </w:p>
        </w:tc>
        <w:tc>
          <w:tcPr>
            <w:tcW w:w="1170" w:type="dxa"/>
          </w:tcPr>
          <w:p w14:paraId="4B1B08E6" w14:textId="77777777" w:rsidR="00D548E7" w:rsidRPr="00D548E7" w:rsidRDefault="00D548E7" w:rsidP="00D548E7">
            <w:pPr>
              <w:spacing w:before="60" w:after="120" w:line="240" w:lineRule="auto"/>
              <w:rPr>
                <w:rFonts w:cs="Arial"/>
              </w:rPr>
            </w:pPr>
            <w:r w:rsidRPr="00D548E7">
              <w:rPr>
                <w:rFonts w:cs="Arial"/>
              </w:rPr>
              <w:fldChar w:fldCharType="begin">
                <w:ffData>
                  <w:name w:val="Text133"/>
                  <w:enabled/>
                  <w:calcOnExit w:val="0"/>
                  <w:textInput/>
                </w:ffData>
              </w:fldChar>
            </w:r>
            <w:r w:rsidRPr="00D548E7">
              <w:rPr>
                <w:rFonts w:cs="Arial"/>
              </w:rPr>
              <w:instrText xml:space="preserve"> FORMTEXT </w:instrText>
            </w:r>
            <w:r w:rsidRPr="00D548E7">
              <w:rPr>
                <w:rFonts w:cs="Arial"/>
              </w:rPr>
            </w:r>
            <w:r w:rsidRPr="00D548E7">
              <w:rPr>
                <w:rFonts w:cs="Arial"/>
              </w:rPr>
              <w:fldChar w:fldCharType="separate"/>
            </w:r>
            <w:r w:rsidR="00DE359D">
              <w:rPr>
                <w:rFonts w:cs="Arial"/>
                <w:noProof/>
              </w:rPr>
              <w:t> </w:t>
            </w:r>
            <w:r w:rsidR="00DE359D">
              <w:rPr>
                <w:rFonts w:cs="Arial"/>
                <w:noProof/>
              </w:rPr>
              <w:t> </w:t>
            </w:r>
            <w:r w:rsidR="00DE359D">
              <w:rPr>
                <w:rFonts w:cs="Arial"/>
                <w:noProof/>
              </w:rPr>
              <w:t> </w:t>
            </w:r>
            <w:r w:rsidR="00DE359D">
              <w:rPr>
                <w:rFonts w:cs="Arial"/>
                <w:noProof/>
              </w:rPr>
              <w:t> </w:t>
            </w:r>
            <w:r w:rsidR="00DE359D">
              <w:rPr>
                <w:rFonts w:cs="Arial"/>
                <w:noProof/>
              </w:rPr>
              <w:t> </w:t>
            </w:r>
            <w:r w:rsidRPr="00D548E7">
              <w:rPr>
                <w:rFonts w:cs="Arial"/>
              </w:rPr>
              <w:fldChar w:fldCharType="end"/>
            </w:r>
          </w:p>
        </w:tc>
        <w:tc>
          <w:tcPr>
            <w:tcW w:w="1350" w:type="dxa"/>
          </w:tcPr>
          <w:p w14:paraId="673136FE" w14:textId="77777777" w:rsidR="00D548E7" w:rsidRPr="00D548E7" w:rsidRDefault="00D548E7" w:rsidP="00D548E7">
            <w:pPr>
              <w:spacing w:before="60" w:after="120" w:line="240" w:lineRule="auto"/>
              <w:rPr>
                <w:rFonts w:cs="Arial"/>
              </w:rPr>
            </w:pPr>
            <w:r w:rsidRPr="00D548E7">
              <w:rPr>
                <w:rFonts w:cs="Arial"/>
              </w:rPr>
              <w:fldChar w:fldCharType="begin">
                <w:ffData>
                  <w:name w:val="Text125"/>
                  <w:enabled/>
                  <w:calcOnExit w:val="0"/>
                  <w:textInput/>
                </w:ffData>
              </w:fldChar>
            </w:r>
            <w:r w:rsidRPr="00D548E7">
              <w:rPr>
                <w:rFonts w:cs="Arial"/>
              </w:rPr>
              <w:instrText xml:space="preserve"> FORMTEXT </w:instrText>
            </w:r>
            <w:r w:rsidRPr="00D548E7">
              <w:rPr>
                <w:rFonts w:cs="Arial"/>
              </w:rPr>
            </w:r>
            <w:r w:rsidRPr="00D548E7">
              <w:rPr>
                <w:rFonts w:cs="Arial"/>
              </w:rPr>
              <w:fldChar w:fldCharType="separate"/>
            </w:r>
            <w:r w:rsidR="00DE359D">
              <w:rPr>
                <w:rFonts w:cs="Arial"/>
                <w:noProof/>
              </w:rPr>
              <w:t> </w:t>
            </w:r>
            <w:r w:rsidR="00DE359D">
              <w:rPr>
                <w:rFonts w:cs="Arial"/>
                <w:noProof/>
              </w:rPr>
              <w:t> </w:t>
            </w:r>
            <w:r w:rsidR="00DE359D">
              <w:rPr>
                <w:rFonts w:cs="Arial"/>
                <w:noProof/>
              </w:rPr>
              <w:t> </w:t>
            </w:r>
            <w:r w:rsidR="00DE359D">
              <w:rPr>
                <w:rFonts w:cs="Arial"/>
                <w:noProof/>
              </w:rPr>
              <w:t> </w:t>
            </w:r>
            <w:r w:rsidR="00DE359D">
              <w:rPr>
                <w:rFonts w:cs="Arial"/>
                <w:noProof/>
              </w:rPr>
              <w:t> </w:t>
            </w:r>
            <w:r w:rsidRPr="00D548E7">
              <w:rPr>
                <w:rFonts w:cs="Arial"/>
              </w:rPr>
              <w:fldChar w:fldCharType="end"/>
            </w:r>
          </w:p>
        </w:tc>
        <w:tc>
          <w:tcPr>
            <w:tcW w:w="3078" w:type="dxa"/>
          </w:tcPr>
          <w:p w14:paraId="6617AD80" w14:textId="77777777" w:rsidR="00D548E7" w:rsidRPr="00D548E7" w:rsidRDefault="00D548E7" w:rsidP="00D548E7">
            <w:pPr>
              <w:spacing w:before="60" w:after="120" w:line="240" w:lineRule="auto"/>
              <w:rPr>
                <w:rFonts w:cs="Arial"/>
              </w:rPr>
            </w:pPr>
            <w:r w:rsidRPr="00D548E7">
              <w:rPr>
                <w:rFonts w:cs="Arial"/>
              </w:rPr>
              <w:fldChar w:fldCharType="begin">
                <w:ffData>
                  <w:name w:val="Text134"/>
                  <w:enabled/>
                  <w:calcOnExit w:val="0"/>
                  <w:textInput/>
                </w:ffData>
              </w:fldChar>
            </w:r>
            <w:r w:rsidRPr="00D548E7">
              <w:rPr>
                <w:rFonts w:cs="Arial"/>
              </w:rPr>
              <w:instrText xml:space="preserve"> FORMTEXT </w:instrText>
            </w:r>
            <w:r w:rsidRPr="00D548E7">
              <w:rPr>
                <w:rFonts w:cs="Arial"/>
              </w:rPr>
            </w:r>
            <w:r w:rsidRPr="00D548E7">
              <w:rPr>
                <w:rFonts w:cs="Arial"/>
              </w:rPr>
              <w:fldChar w:fldCharType="separate"/>
            </w:r>
            <w:r w:rsidR="00DE359D">
              <w:rPr>
                <w:rFonts w:cs="Arial"/>
                <w:noProof/>
              </w:rPr>
              <w:t> </w:t>
            </w:r>
            <w:r w:rsidR="00DE359D">
              <w:rPr>
                <w:rFonts w:cs="Arial"/>
                <w:noProof/>
              </w:rPr>
              <w:t> </w:t>
            </w:r>
            <w:r w:rsidR="00DE359D">
              <w:rPr>
                <w:rFonts w:cs="Arial"/>
                <w:noProof/>
              </w:rPr>
              <w:t> </w:t>
            </w:r>
            <w:r w:rsidR="00DE359D">
              <w:rPr>
                <w:rFonts w:cs="Arial"/>
                <w:noProof/>
              </w:rPr>
              <w:t> </w:t>
            </w:r>
            <w:r w:rsidR="00DE359D">
              <w:rPr>
                <w:rFonts w:cs="Arial"/>
                <w:noProof/>
              </w:rPr>
              <w:t> </w:t>
            </w:r>
            <w:r w:rsidRPr="00D548E7">
              <w:rPr>
                <w:rFonts w:cs="Arial"/>
              </w:rPr>
              <w:fldChar w:fldCharType="end"/>
            </w:r>
          </w:p>
        </w:tc>
      </w:tr>
    </w:tbl>
    <w:p w14:paraId="6FAF3C15" w14:textId="77777777" w:rsidR="00D548E7" w:rsidRPr="00D548E7" w:rsidRDefault="00D548E7" w:rsidP="00D548E7">
      <w:pPr>
        <w:spacing w:line="240" w:lineRule="auto"/>
        <w:ind w:left="720" w:hanging="180"/>
        <w:rPr>
          <w:rFonts w:cs="Arial"/>
          <w:szCs w:val="24"/>
        </w:rPr>
      </w:pPr>
      <w:r w:rsidRPr="00D548E7">
        <w:rPr>
          <w:sz w:val="20"/>
        </w:rPr>
        <w:t xml:space="preserve">*Types of Surface Water: </w:t>
      </w:r>
      <w:r>
        <w:rPr>
          <w:sz w:val="20"/>
        </w:rPr>
        <w:t xml:space="preserve"> </w:t>
      </w:r>
      <w:r w:rsidRPr="00D548E7">
        <w:rPr>
          <w:sz w:val="20"/>
        </w:rPr>
        <w:t>stream, river, spring, lake, wetland, irrigation ditch, storm water pond, Puget Sound, ocean, irrigation canal</w:t>
      </w:r>
      <w:r w:rsidR="00115928">
        <w:rPr>
          <w:sz w:val="20"/>
        </w:rPr>
        <w:t>, other (please describe).</w:t>
      </w:r>
    </w:p>
    <w:p w14:paraId="30A0E159" w14:textId="77777777" w:rsidR="005A7A15" w:rsidRPr="00653320" w:rsidRDefault="005A7A15" w:rsidP="00F6381F">
      <w:pPr>
        <w:pStyle w:val="ListParagraph"/>
        <w:numPr>
          <w:ilvl w:val="0"/>
          <w:numId w:val="34"/>
        </w:numPr>
        <w:tabs>
          <w:tab w:val="left" w:pos="540"/>
        </w:tabs>
        <w:spacing w:line="240" w:lineRule="auto"/>
        <w:ind w:left="547" w:hanging="547"/>
        <w:contextualSpacing w:val="0"/>
        <w:rPr>
          <w:rFonts w:cs="Arial"/>
          <w:b/>
        </w:rPr>
      </w:pPr>
      <w:r w:rsidRPr="00653320">
        <w:rPr>
          <w:rFonts w:cs="Arial"/>
          <w:b/>
        </w:rPr>
        <w:t xml:space="preserve">Are you aware of any information that supports hydraulic continuity between the groundwater under the </w:t>
      </w:r>
      <w:r w:rsidR="004025DE">
        <w:rPr>
          <w:rFonts w:cs="Arial"/>
          <w:b/>
        </w:rPr>
        <w:t xml:space="preserve">drainfield </w:t>
      </w:r>
      <w:r w:rsidRPr="00653320">
        <w:rPr>
          <w:rFonts w:cs="Arial"/>
          <w:b/>
        </w:rPr>
        <w:t>site and surface water</w:t>
      </w:r>
      <w:r w:rsidR="00653320" w:rsidRPr="00653320">
        <w:rPr>
          <w:b/>
        </w:rPr>
        <w:t xml:space="preserve">?  </w:t>
      </w:r>
      <w:r w:rsidR="00653320" w:rsidRPr="00653320">
        <w:rPr>
          <w:b/>
        </w:rPr>
        <w:fldChar w:fldCharType="begin">
          <w:ffData>
            <w:name w:val="Check29"/>
            <w:enabled/>
            <w:calcOnExit w:val="0"/>
            <w:checkBox>
              <w:sizeAuto/>
              <w:default w:val="0"/>
            </w:checkBox>
          </w:ffData>
        </w:fldChar>
      </w:r>
      <w:r w:rsidR="00653320" w:rsidRPr="00653320">
        <w:rPr>
          <w:b/>
        </w:rPr>
        <w:instrText xml:space="preserve"> FORMCHECKBOX </w:instrText>
      </w:r>
      <w:r w:rsidR="00F84B4B">
        <w:rPr>
          <w:b/>
        </w:rPr>
      </w:r>
      <w:r w:rsidR="00F84B4B">
        <w:rPr>
          <w:b/>
        </w:rPr>
        <w:fldChar w:fldCharType="separate"/>
      </w:r>
      <w:r w:rsidR="00653320" w:rsidRPr="00653320">
        <w:rPr>
          <w:b/>
        </w:rPr>
        <w:fldChar w:fldCharType="end"/>
      </w:r>
      <w:r w:rsidR="00653320" w:rsidRPr="00653320">
        <w:rPr>
          <w:b/>
        </w:rPr>
        <w:t xml:space="preserve"> Yes   </w:t>
      </w:r>
      <w:r w:rsidR="00653320" w:rsidRPr="00653320">
        <w:rPr>
          <w:b/>
        </w:rPr>
        <w:fldChar w:fldCharType="begin">
          <w:ffData>
            <w:name w:val="Check30"/>
            <w:enabled/>
            <w:calcOnExit w:val="0"/>
            <w:checkBox>
              <w:sizeAuto/>
              <w:default w:val="0"/>
            </w:checkBox>
          </w:ffData>
        </w:fldChar>
      </w:r>
      <w:r w:rsidR="00653320" w:rsidRPr="00653320">
        <w:rPr>
          <w:b/>
        </w:rPr>
        <w:instrText xml:space="preserve"> FORMCHECKBOX </w:instrText>
      </w:r>
      <w:r w:rsidR="00F84B4B">
        <w:rPr>
          <w:b/>
        </w:rPr>
      </w:r>
      <w:r w:rsidR="00F84B4B">
        <w:rPr>
          <w:b/>
        </w:rPr>
        <w:fldChar w:fldCharType="separate"/>
      </w:r>
      <w:r w:rsidR="00653320" w:rsidRPr="00653320">
        <w:rPr>
          <w:b/>
        </w:rPr>
        <w:fldChar w:fldCharType="end"/>
      </w:r>
      <w:r w:rsidR="00653320" w:rsidRPr="00653320">
        <w:rPr>
          <w:b/>
        </w:rPr>
        <w:t xml:space="preserve"> No</w:t>
      </w:r>
      <w:r w:rsidR="00653320" w:rsidRPr="00653320">
        <w:rPr>
          <w:rFonts w:cs="Arial"/>
          <w:b/>
        </w:rPr>
        <w:t xml:space="preserve"> </w:t>
      </w:r>
      <w:r w:rsidR="00653320">
        <w:rPr>
          <w:rFonts w:cs="Arial"/>
          <w:b/>
        </w:rPr>
        <w:t xml:space="preserve">  </w:t>
      </w:r>
      <w:r w:rsidR="006117C1" w:rsidRPr="00653320">
        <w:rPr>
          <w:rFonts w:cs="Arial"/>
          <w:b/>
        </w:rPr>
        <w:t>D</w:t>
      </w:r>
      <w:r w:rsidRPr="00653320">
        <w:rPr>
          <w:rFonts w:cs="Arial"/>
          <w:b/>
        </w:rPr>
        <w:t xml:space="preserve">ata </w:t>
      </w:r>
      <w:r w:rsidR="006117C1" w:rsidRPr="00653320">
        <w:rPr>
          <w:rFonts w:cs="Arial"/>
          <w:b/>
        </w:rPr>
        <w:t>S</w:t>
      </w:r>
      <w:r w:rsidRPr="00653320">
        <w:rPr>
          <w:rFonts w:cs="Arial"/>
          <w:b/>
        </w:rPr>
        <w:t>ource</w:t>
      </w:r>
      <w:r w:rsidR="006117C1" w:rsidRPr="00653320">
        <w:rPr>
          <w:rFonts w:cs="Arial"/>
          <w:b/>
        </w:rPr>
        <w:t>?</w:t>
      </w:r>
      <w:r w:rsidR="00616FDF" w:rsidRPr="00653320">
        <w:rPr>
          <w:rFonts w:cs="Arial"/>
          <w:b/>
        </w:rPr>
        <w:t xml:space="preserve">  </w:t>
      </w:r>
      <w:r w:rsidR="009217B1" w:rsidRPr="00152E6C">
        <w:rPr>
          <w:rFonts w:cs="Arial"/>
          <w:u w:val="single"/>
        </w:rPr>
        <w:fldChar w:fldCharType="begin">
          <w:ffData>
            <w:name w:val="Text136"/>
            <w:enabled/>
            <w:calcOnExit w:val="0"/>
            <w:textInput/>
          </w:ffData>
        </w:fldChar>
      </w:r>
      <w:bookmarkStart w:id="85" w:name="Text136"/>
      <w:r w:rsidR="006117C1" w:rsidRPr="00152E6C">
        <w:rPr>
          <w:rFonts w:cs="Arial"/>
          <w:u w:val="single"/>
        </w:rPr>
        <w:instrText xml:space="preserve"> FORMTEXT </w:instrText>
      </w:r>
      <w:r w:rsidR="009217B1" w:rsidRPr="00152E6C">
        <w:rPr>
          <w:rFonts w:cs="Arial"/>
          <w:u w:val="single"/>
        </w:rPr>
      </w:r>
      <w:r w:rsidR="009217B1" w:rsidRPr="00152E6C">
        <w:rPr>
          <w:rFonts w:cs="Arial"/>
          <w:u w:val="single"/>
        </w:rPr>
        <w:fldChar w:fldCharType="separate"/>
      </w:r>
      <w:r w:rsidR="00DE359D" w:rsidRPr="00152E6C">
        <w:rPr>
          <w:rFonts w:cs="Arial"/>
          <w:noProof/>
          <w:u w:val="single"/>
        </w:rPr>
        <w:t> </w:t>
      </w:r>
      <w:r w:rsidR="00DE359D" w:rsidRPr="00152E6C">
        <w:rPr>
          <w:rFonts w:cs="Arial"/>
          <w:noProof/>
          <w:u w:val="single"/>
        </w:rPr>
        <w:t> </w:t>
      </w:r>
      <w:r w:rsidR="00DE359D" w:rsidRPr="00152E6C">
        <w:rPr>
          <w:rFonts w:cs="Arial"/>
          <w:noProof/>
          <w:u w:val="single"/>
        </w:rPr>
        <w:t> </w:t>
      </w:r>
      <w:r w:rsidR="00DE359D" w:rsidRPr="00152E6C">
        <w:rPr>
          <w:rFonts w:cs="Arial"/>
          <w:noProof/>
          <w:u w:val="single"/>
        </w:rPr>
        <w:t> </w:t>
      </w:r>
      <w:r w:rsidR="00DE359D" w:rsidRPr="00152E6C">
        <w:rPr>
          <w:rFonts w:cs="Arial"/>
          <w:noProof/>
          <w:u w:val="single"/>
        </w:rPr>
        <w:t> </w:t>
      </w:r>
      <w:r w:rsidR="009217B1" w:rsidRPr="00152E6C">
        <w:rPr>
          <w:rFonts w:cs="Arial"/>
          <w:u w:val="single"/>
        </w:rPr>
        <w:fldChar w:fldCharType="end"/>
      </w:r>
      <w:bookmarkEnd w:id="85"/>
    </w:p>
    <w:p w14:paraId="26F1E694" w14:textId="77777777" w:rsidR="00BA7EDD" w:rsidRPr="00653320" w:rsidRDefault="00C70CB0" w:rsidP="00F6381F">
      <w:pPr>
        <w:pStyle w:val="ListParagraph"/>
        <w:numPr>
          <w:ilvl w:val="0"/>
          <w:numId w:val="34"/>
        </w:numPr>
        <w:tabs>
          <w:tab w:val="left" w:pos="540"/>
        </w:tabs>
        <w:spacing w:line="240" w:lineRule="auto"/>
        <w:ind w:left="547" w:hanging="547"/>
        <w:contextualSpacing w:val="0"/>
        <w:rPr>
          <w:rFonts w:cs="Arial"/>
          <w:b/>
        </w:rPr>
      </w:pPr>
      <w:r w:rsidRPr="00653320">
        <w:rPr>
          <w:rFonts w:cs="Arial"/>
          <w:b/>
        </w:rPr>
        <w:t>Has a T</w:t>
      </w:r>
      <w:r w:rsidR="00E107CC" w:rsidRPr="00653320">
        <w:rPr>
          <w:rFonts w:cs="Arial"/>
          <w:b/>
        </w:rPr>
        <w:t>otal Maximum Daily Load (T</w:t>
      </w:r>
      <w:r w:rsidRPr="00653320">
        <w:rPr>
          <w:rFonts w:cs="Arial"/>
          <w:b/>
        </w:rPr>
        <w:t>MDL</w:t>
      </w:r>
      <w:r w:rsidR="00E107CC" w:rsidRPr="00653320">
        <w:rPr>
          <w:rFonts w:cs="Arial"/>
          <w:b/>
        </w:rPr>
        <w:t>)</w:t>
      </w:r>
      <w:r w:rsidRPr="00653320">
        <w:rPr>
          <w:rFonts w:cs="Arial"/>
          <w:b/>
        </w:rPr>
        <w:t xml:space="preserve"> </w:t>
      </w:r>
      <w:r w:rsidR="00857A3A">
        <w:rPr>
          <w:rFonts w:cs="Arial"/>
          <w:b/>
        </w:rPr>
        <w:t xml:space="preserve">analysis </w:t>
      </w:r>
      <w:r w:rsidRPr="00653320">
        <w:rPr>
          <w:rFonts w:cs="Arial"/>
          <w:b/>
        </w:rPr>
        <w:t xml:space="preserve">been conducted </w:t>
      </w:r>
      <w:r w:rsidR="00191F45" w:rsidRPr="00653320">
        <w:rPr>
          <w:rFonts w:cs="Arial"/>
          <w:b/>
        </w:rPr>
        <w:t>on surface</w:t>
      </w:r>
      <w:r w:rsidRPr="00653320">
        <w:rPr>
          <w:rFonts w:cs="Arial"/>
          <w:b/>
        </w:rPr>
        <w:t xml:space="preserve"> water located within ½ mile of your drainfield or reserve area</w:t>
      </w:r>
      <w:r w:rsidR="00653320" w:rsidRPr="00FE7217">
        <w:rPr>
          <w:b/>
        </w:rPr>
        <w:t>?</w:t>
      </w:r>
      <w:r w:rsidR="00653320">
        <w:rPr>
          <w:b/>
        </w:rPr>
        <w:t xml:space="preserve"> </w:t>
      </w:r>
      <w:r w:rsidR="00653320" w:rsidRPr="00FE7217">
        <w:rPr>
          <w:b/>
        </w:rPr>
        <w:t xml:space="preserve"> </w:t>
      </w:r>
      <w:r w:rsidR="00653320">
        <w:rPr>
          <w:b/>
        </w:rPr>
        <w:fldChar w:fldCharType="begin">
          <w:ffData>
            <w:name w:val="Check29"/>
            <w:enabled/>
            <w:calcOnExit w:val="0"/>
            <w:checkBox>
              <w:sizeAuto/>
              <w:default w:val="0"/>
            </w:checkBox>
          </w:ffData>
        </w:fldChar>
      </w:r>
      <w:r w:rsidR="00653320">
        <w:rPr>
          <w:b/>
        </w:rPr>
        <w:instrText xml:space="preserve"> FORMCHECKBOX </w:instrText>
      </w:r>
      <w:r w:rsidR="00F84B4B">
        <w:rPr>
          <w:b/>
        </w:rPr>
      </w:r>
      <w:r w:rsidR="00F84B4B">
        <w:rPr>
          <w:b/>
        </w:rPr>
        <w:fldChar w:fldCharType="separate"/>
      </w:r>
      <w:r w:rsidR="00653320">
        <w:rPr>
          <w:b/>
        </w:rPr>
        <w:fldChar w:fldCharType="end"/>
      </w:r>
      <w:r w:rsidR="00653320">
        <w:rPr>
          <w:b/>
        </w:rPr>
        <w:t xml:space="preserve"> Yes   </w:t>
      </w:r>
      <w:r w:rsidR="00653320">
        <w:rPr>
          <w:b/>
        </w:rPr>
        <w:fldChar w:fldCharType="begin">
          <w:ffData>
            <w:name w:val="Check30"/>
            <w:enabled/>
            <w:calcOnExit w:val="0"/>
            <w:checkBox>
              <w:sizeAuto/>
              <w:default w:val="0"/>
            </w:checkBox>
          </w:ffData>
        </w:fldChar>
      </w:r>
      <w:r w:rsidR="00653320">
        <w:rPr>
          <w:b/>
        </w:rPr>
        <w:instrText xml:space="preserve"> FORMCHECKBOX </w:instrText>
      </w:r>
      <w:r w:rsidR="00F84B4B">
        <w:rPr>
          <w:b/>
        </w:rPr>
      </w:r>
      <w:r w:rsidR="00F84B4B">
        <w:rPr>
          <w:b/>
        </w:rPr>
        <w:fldChar w:fldCharType="separate"/>
      </w:r>
      <w:r w:rsidR="00653320">
        <w:rPr>
          <w:b/>
        </w:rPr>
        <w:fldChar w:fldCharType="end"/>
      </w:r>
      <w:r w:rsidR="00653320">
        <w:rPr>
          <w:b/>
        </w:rPr>
        <w:t xml:space="preserve"> No</w:t>
      </w:r>
      <w:r w:rsidR="00857A3A">
        <w:rPr>
          <w:b/>
        </w:rPr>
        <w:t xml:space="preserve">    </w:t>
      </w:r>
      <w:r w:rsidR="00857A3A">
        <w:rPr>
          <w:b/>
        </w:rPr>
        <w:fldChar w:fldCharType="begin">
          <w:ffData>
            <w:name w:val="Check30"/>
            <w:enabled/>
            <w:calcOnExit w:val="0"/>
            <w:checkBox>
              <w:sizeAuto/>
              <w:default w:val="0"/>
            </w:checkBox>
          </w:ffData>
        </w:fldChar>
      </w:r>
      <w:r w:rsidR="00857A3A">
        <w:rPr>
          <w:b/>
        </w:rPr>
        <w:instrText xml:space="preserve"> FORMCHECKBOX </w:instrText>
      </w:r>
      <w:r w:rsidR="00F84B4B">
        <w:rPr>
          <w:b/>
        </w:rPr>
      </w:r>
      <w:r w:rsidR="00F84B4B">
        <w:rPr>
          <w:b/>
        </w:rPr>
        <w:fldChar w:fldCharType="separate"/>
      </w:r>
      <w:r w:rsidR="00857A3A">
        <w:rPr>
          <w:b/>
        </w:rPr>
        <w:fldChar w:fldCharType="end"/>
      </w:r>
      <w:r w:rsidR="00857A3A">
        <w:rPr>
          <w:b/>
        </w:rPr>
        <w:t xml:space="preserve"> </w:t>
      </w:r>
      <w:r w:rsidR="002A541C">
        <w:rPr>
          <w:b/>
        </w:rPr>
        <w:t>Unknown</w:t>
      </w:r>
      <w:r w:rsidR="00616FDF" w:rsidRPr="00653320">
        <w:rPr>
          <w:rFonts w:cs="Arial"/>
          <w:b/>
        </w:rPr>
        <w:br/>
      </w:r>
      <w:hyperlink r:id="rId23" w:history="1">
        <w:r w:rsidR="00A06BBD">
          <w:rPr>
            <w:rStyle w:val="Hyperlink"/>
            <w:rFonts w:cs="Arial"/>
            <w:b/>
          </w:rPr>
          <w:t>http://www.ecy.wa.gov/programs/wq/tmdl/tmdlsbywria/tmdlbywria.html</w:t>
        </w:r>
      </w:hyperlink>
    </w:p>
    <w:p w14:paraId="29278E0A" w14:textId="77777777" w:rsidR="00197B3F" w:rsidRPr="00197B3F" w:rsidRDefault="0040744F" w:rsidP="00197B3F">
      <w:pPr>
        <w:pStyle w:val="ListParagraph"/>
        <w:numPr>
          <w:ilvl w:val="0"/>
          <w:numId w:val="34"/>
        </w:numPr>
        <w:tabs>
          <w:tab w:val="left" w:pos="540"/>
        </w:tabs>
        <w:spacing w:before="360" w:line="240" w:lineRule="auto"/>
        <w:ind w:left="0" w:firstLine="0"/>
        <w:contextualSpacing w:val="0"/>
        <w:rPr>
          <w:rFonts w:cs="Arial"/>
          <w:b/>
          <w:sz w:val="28"/>
          <w:szCs w:val="28"/>
        </w:rPr>
      </w:pPr>
      <w:r w:rsidRPr="00197B3F">
        <w:rPr>
          <w:rFonts w:cs="Arial"/>
          <w:b/>
        </w:rPr>
        <w:t>Additional</w:t>
      </w:r>
      <w:r w:rsidR="003E6E13" w:rsidRPr="00197B3F">
        <w:rPr>
          <w:rFonts w:cs="Arial"/>
          <w:b/>
        </w:rPr>
        <w:t xml:space="preserve"> Comments:</w:t>
      </w:r>
      <w:r w:rsidR="00A81C74" w:rsidRPr="00197B3F">
        <w:rPr>
          <w:rFonts w:cs="Arial"/>
          <w:b/>
        </w:rPr>
        <w:t xml:space="preserve">  </w:t>
      </w:r>
      <w:r w:rsidR="009217B1" w:rsidRPr="00152E6C">
        <w:rPr>
          <w:rFonts w:cs="Arial"/>
          <w:u w:val="single"/>
        </w:rPr>
        <w:fldChar w:fldCharType="begin">
          <w:ffData>
            <w:name w:val="Text162"/>
            <w:enabled/>
            <w:calcOnExit w:val="0"/>
            <w:textInput/>
          </w:ffData>
        </w:fldChar>
      </w:r>
      <w:bookmarkStart w:id="86" w:name="Text162"/>
      <w:r w:rsidR="003E6E13" w:rsidRPr="00152E6C">
        <w:rPr>
          <w:rFonts w:cs="Arial"/>
          <w:u w:val="single"/>
        </w:rPr>
        <w:instrText xml:space="preserve"> FORMTEXT </w:instrText>
      </w:r>
      <w:r w:rsidR="009217B1" w:rsidRPr="00152E6C">
        <w:rPr>
          <w:rFonts w:cs="Arial"/>
          <w:u w:val="single"/>
        </w:rPr>
      </w:r>
      <w:r w:rsidR="009217B1" w:rsidRPr="00152E6C">
        <w:rPr>
          <w:rFonts w:cs="Arial"/>
          <w:u w:val="single"/>
        </w:rPr>
        <w:fldChar w:fldCharType="separate"/>
      </w:r>
      <w:r w:rsidR="00DE359D" w:rsidRPr="00152E6C">
        <w:rPr>
          <w:rFonts w:cs="Arial"/>
          <w:noProof/>
          <w:u w:val="single"/>
        </w:rPr>
        <w:t> </w:t>
      </w:r>
      <w:r w:rsidR="00DE359D" w:rsidRPr="00152E6C">
        <w:rPr>
          <w:rFonts w:cs="Arial"/>
          <w:noProof/>
          <w:u w:val="single"/>
        </w:rPr>
        <w:t> </w:t>
      </w:r>
      <w:r w:rsidR="00DE359D" w:rsidRPr="00152E6C">
        <w:rPr>
          <w:rFonts w:cs="Arial"/>
          <w:noProof/>
          <w:u w:val="single"/>
        </w:rPr>
        <w:t> </w:t>
      </w:r>
      <w:r w:rsidR="00DE359D" w:rsidRPr="00152E6C">
        <w:rPr>
          <w:rFonts w:cs="Arial"/>
          <w:noProof/>
          <w:u w:val="single"/>
        </w:rPr>
        <w:t> </w:t>
      </w:r>
      <w:r w:rsidR="00DE359D" w:rsidRPr="00152E6C">
        <w:rPr>
          <w:rFonts w:cs="Arial"/>
          <w:noProof/>
          <w:u w:val="single"/>
        </w:rPr>
        <w:t> </w:t>
      </w:r>
      <w:r w:rsidR="009217B1" w:rsidRPr="00152E6C">
        <w:rPr>
          <w:rFonts w:cs="Arial"/>
          <w:u w:val="single"/>
        </w:rPr>
        <w:fldChar w:fldCharType="end"/>
      </w:r>
      <w:bookmarkEnd w:id="86"/>
    </w:p>
    <w:p w14:paraId="6D80DA0A" w14:textId="77777777" w:rsidR="002E76CA" w:rsidRPr="00197B3F" w:rsidRDefault="00C74B2B" w:rsidP="00197B3F">
      <w:pPr>
        <w:pStyle w:val="ListParagraph"/>
        <w:tabs>
          <w:tab w:val="left" w:pos="540"/>
        </w:tabs>
        <w:spacing w:before="360" w:line="240" w:lineRule="auto"/>
        <w:ind w:left="0"/>
        <w:contextualSpacing w:val="0"/>
        <w:rPr>
          <w:rFonts w:cs="Arial"/>
          <w:b/>
          <w:sz w:val="28"/>
          <w:szCs w:val="28"/>
        </w:rPr>
      </w:pPr>
      <w:r w:rsidRPr="00197B3F">
        <w:rPr>
          <w:rFonts w:cs="Arial"/>
          <w:b/>
          <w:sz w:val="28"/>
          <w:szCs w:val="28"/>
        </w:rPr>
        <w:t xml:space="preserve">Part </w:t>
      </w:r>
      <w:r w:rsidR="00361803" w:rsidRPr="00197B3F">
        <w:rPr>
          <w:rFonts w:cs="Arial"/>
          <w:b/>
          <w:sz w:val="28"/>
          <w:szCs w:val="28"/>
        </w:rPr>
        <w:t>6</w:t>
      </w:r>
      <w:r w:rsidRPr="00197B3F">
        <w:rPr>
          <w:rFonts w:cs="Arial"/>
          <w:b/>
          <w:sz w:val="28"/>
          <w:szCs w:val="28"/>
        </w:rPr>
        <w:t>.</w:t>
      </w:r>
      <w:r w:rsidR="0076627C" w:rsidRPr="00197B3F">
        <w:rPr>
          <w:rFonts w:cs="Arial"/>
          <w:b/>
          <w:sz w:val="28"/>
          <w:szCs w:val="28"/>
        </w:rPr>
        <w:t xml:space="preserve"> </w:t>
      </w:r>
      <w:r w:rsidR="00616FDF" w:rsidRPr="00197B3F">
        <w:rPr>
          <w:rFonts w:cs="Arial"/>
          <w:b/>
          <w:sz w:val="28"/>
          <w:szCs w:val="28"/>
        </w:rPr>
        <w:t xml:space="preserve"> </w:t>
      </w:r>
      <w:r w:rsidR="0076627C" w:rsidRPr="00197B3F">
        <w:rPr>
          <w:rFonts w:cs="Arial"/>
          <w:b/>
          <w:sz w:val="28"/>
          <w:szCs w:val="28"/>
        </w:rPr>
        <w:t>Certification</w:t>
      </w:r>
    </w:p>
    <w:p w14:paraId="0339AB9F" w14:textId="77777777" w:rsidR="002E76CA" w:rsidRDefault="008E535B" w:rsidP="005A7A15">
      <w:pPr>
        <w:spacing w:line="240" w:lineRule="auto"/>
        <w:rPr>
          <w:rFonts w:ascii="Arial" w:hAnsi="Arial" w:cs="Arial"/>
          <w:i/>
          <w:sz w:val="18"/>
          <w:szCs w:val="18"/>
        </w:rPr>
      </w:pPr>
      <w:r>
        <w:rPr>
          <w:rFonts w:ascii="Arial" w:hAnsi="Arial" w:cs="Arial"/>
          <w:i/>
          <w:sz w:val="18"/>
          <w:szCs w:val="18"/>
        </w:rPr>
        <w:t xml:space="preserve">I certify </w:t>
      </w:r>
      <w:r w:rsidR="00115928">
        <w:rPr>
          <w:rFonts w:ascii="Arial" w:hAnsi="Arial" w:cs="Arial"/>
          <w:i/>
          <w:sz w:val="18"/>
          <w:szCs w:val="18"/>
        </w:rPr>
        <w:t xml:space="preserve">under penalty of law </w:t>
      </w:r>
      <w:r>
        <w:rPr>
          <w:rFonts w:ascii="Arial" w:hAnsi="Arial" w:cs="Arial"/>
          <w:i/>
          <w:sz w:val="18"/>
          <w:szCs w:val="18"/>
        </w:rPr>
        <w:t>that this document and all attachments, to the best of my knowledge and belief, ar</w:t>
      </w:r>
      <w:r w:rsidR="00616FDF">
        <w:rPr>
          <w:rFonts w:ascii="Arial" w:hAnsi="Arial" w:cs="Arial"/>
          <w:i/>
          <w:sz w:val="18"/>
          <w:szCs w:val="18"/>
        </w:rPr>
        <w:t>e true, accurate, and complete.</w:t>
      </w:r>
      <w:r w:rsidR="00115928">
        <w:rPr>
          <w:rFonts w:ascii="Arial" w:hAnsi="Arial" w:cs="Arial"/>
          <w:i/>
          <w:sz w:val="18"/>
          <w:szCs w:val="18"/>
        </w:rPr>
        <w:t xml:space="preserve">  I am aware that there are significant penalties for submitting false information, including the possibility of a fine and/or revocation of the LOSS operating permit.</w:t>
      </w:r>
    </w:p>
    <w:bookmarkStart w:id="87" w:name="Text180"/>
    <w:p w14:paraId="56799B26" w14:textId="77777777" w:rsidR="008E535B" w:rsidRPr="00115928" w:rsidRDefault="00115928" w:rsidP="00BB5999">
      <w:pPr>
        <w:tabs>
          <w:tab w:val="right" w:pos="3240"/>
          <w:tab w:val="left" w:pos="3780"/>
          <w:tab w:val="right" w:pos="6660"/>
          <w:tab w:val="left" w:pos="7200"/>
          <w:tab w:val="right" w:pos="9360"/>
        </w:tabs>
        <w:spacing w:after="0" w:line="240" w:lineRule="auto"/>
        <w:rPr>
          <w:rFonts w:ascii="Arial" w:hAnsi="Arial" w:cs="Arial"/>
          <w:sz w:val="18"/>
          <w:szCs w:val="18"/>
          <w:u w:val="single"/>
        </w:rPr>
      </w:pPr>
      <w:r w:rsidRPr="00115928">
        <w:rPr>
          <w:rFonts w:ascii="Arial" w:hAnsi="Arial" w:cs="Arial"/>
          <w:sz w:val="18"/>
          <w:szCs w:val="18"/>
          <w:u w:val="single"/>
        </w:rPr>
        <w:fldChar w:fldCharType="begin">
          <w:ffData>
            <w:name w:val="Text180"/>
            <w:enabled/>
            <w:calcOnExit w:val="0"/>
            <w:textInput/>
          </w:ffData>
        </w:fldChar>
      </w:r>
      <w:r w:rsidRPr="00115928">
        <w:rPr>
          <w:rFonts w:ascii="Arial" w:hAnsi="Arial" w:cs="Arial"/>
          <w:sz w:val="18"/>
          <w:szCs w:val="18"/>
          <w:u w:val="single"/>
        </w:rPr>
        <w:instrText xml:space="preserve"> FORMTEXT </w:instrText>
      </w:r>
      <w:r w:rsidRPr="00115928">
        <w:rPr>
          <w:rFonts w:ascii="Arial" w:hAnsi="Arial" w:cs="Arial"/>
          <w:sz w:val="18"/>
          <w:szCs w:val="18"/>
          <w:u w:val="single"/>
        </w:rPr>
      </w:r>
      <w:r w:rsidRPr="00115928">
        <w:rPr>
          <w:rFonts w:ascii="Arial" w:hAnsi="Arial" w:cs="Arial"/>
          <w:sz w:val="18"/>
          <w:szCs w:val="18"/>
          <w:u w:val="single"/>
        </w:rPr>
        <w:fldChar w:fldCharType="separate"/>
      </w:r>
      <w:r w:rsidR="00DE359D">
        <w:rPr>
          <w:rFonts w:ascii="Arial" w:hAnsi="Arial" w:cs="Arial"/>
          <w:noProof/>
          <w:sz w:val="18"/>
          <w:szCs w:val="18"/>
          <w:u w:val="single"/>
        </w:rPr>
        <w:t> </w:t>
      </w:r>
      <w:r w:rsidR="00DE359D">
        <w:rPr>
          <w:rFonts w:ascii="Arial" w:hAnsi="Arial" w:cs="Arial"/>
          <w:noProof/>
          <w:sz w:val="18"/>
          <w:szCs w:val="18"/>
          <w:u w:val="single"/>
        </w:rPr>
        <w:t> </w:t>
      </w:r>
      <w:r w:rsidR="00DE359D">
        <w:rPr>
          <w:rFonts w:ascii="Arial" w:hAnsi="Arial" w:cs="Arial"/>
          <w:noProof/>
          <w:sz w:val="18"/>
          <w:szCs w:val="18"/>
          <w:u w:val="single"/>
        </w:rPr>
        <w:t> </w:t>
      </w:r>
      <w:r w:rsidR="00DE359D">
        <w:rPr>
          <w:rFonts w:ascii="Arial" w:hAnsi="Arial" w:cs="Arial"/>
          <w:noProof/>
          <w:sz w:val="18"/>
          <w:szCs w:val="18"/>
          <w:u w:val="single"/>
        </w:rPr>
        <w:t> </w:t>
      </w:r>
      <w:r w:rsidR="00DE359D">
        <w:rPr>
          <w:rFonts w:ascii="Arial" w:hAnsi="Arial" w:cs="Arial"/>
          <w:noProof/>
          <w:sz w:val="18"/>
          <w:szCs w:val="18"/>
          <w:u w:val="single"/>
        </w:rPr>
        <w:t> </w:t>
      </w:r>
      <w:r w:rsidRPr="00115928">
        <w:rPr>
          <w:rFonts w:ascii="Arial" w:hAnsi="Arial" w:cs="Arial"/>
          <w:sz w:val="18"/>
          <w:szCs w:val="18"/>
          <w:u w:val="single"/>
        </w:rPr>
        <w:fldChar w:fldCharType="end"/>
      </w:r>
      <w:bookmarkStart w:id="88" w:name="Text181"/>
      <w:bookmarkEnd w:id="87"/>
      <w:r>
        <w:rPr>
          <w:rFonts w:ascii="Arial" w:hAnsi="Arial" w:cs="Arial"/>
          <w:sz w:val="18"/>
          <w:szCs w:val="18"/>
          <w:u w:val="single"/>
        </w:rPr>
        <w:tab/>
      </w:r>
      <w:r w:rsidRPr="00115928">
        <w:rPr>
          <w:rFonts w:ascii="Arial" w:hAnsi="Arial" w:cs="Arial"/>
          <w:sz w:val="18"/>
          <w:szCs w:val="18"/>
        </w:rPr>
        <w:tab/>
      </w:r>
      <w:r w:rsidRPr="00115928">
        <w:rPr>
          <w:rFonts w:ascii="Arial" w:hAnsi="Arial" w:cs="Arial"/>
          <w:sz w:val="18"/>
          <w:szCs w:val="18"/>
          <w:u w:val="single"/>
        </w:rPr>
        <w:fldChar w:fldCharType="begin">
          <w:ffData>
            <w:name w:val="Text181"/>
            <w:enabled/>
            <w:calcOnExit w:val="0"/>
            <w:textInput/>
          </w:ffData>
        </w:fldChar>
      </w:r>
      <w:r w:rsidRPr="00115928">
        <w:rPr>
          <w:rFonts w:ascii="Arial" w:hAnsi="Arial" w:cs="Arial"/>
          <w:sz w:val="18"/>
          <w:szCs w:val="18"/>
          <w:u w:val="single"/>
        </w:rPr>
        <w:instrText xml:space="preserve"> FORMTEXT </w:instrText>
      </w:r>
      <w:r w:rsidRPr="00115928">
        <w:rPr>
          <w:rFonts w:ascii="Arial" w:hAnsi="Arial" w:cs="Arial"/>
          <w:sz w:val="18"/>
          <w:szCs w:val="18"/>
          <w:u w:val="single"/>
        </w:rPr>
      </w:r>
      <w:r w:rsidRPr="00115928">
        <w:rPr>
          <w:rFonts w:ascii="Arial" w:hAnsi="Arial" w:cs="Arial"/>
          <w:sz w:val="18"/>
          <w:szCs w:val="18"/>
          <w:u w:val="single"/>
        </w:rPr>
        <w:fldChar w:fldCharType="separate"/>
      </w:r>
      <w:r w:rsidR="00DE359D">
        <w:rPr>
          <w:rFonts w:ascii="Arial" w:hAnsi="Arial" w:cs="Arial"/>
          <w:noProof/>
          <w:sz w:val="18"/>
          <w:szCs w:val="18"/>
          <w:u w:val="single"/>
        </w:rPr>
        <w:t> </w:t>
      </w:r>
      <w:r w:rsidR="00DE359D">
        <w:rPr>
          <w:rFonts w:ascii="Arial" w:hAnsi="Arial" w:cs="Arial"/>
          <w:noProof/>
          <w:sz w:val="18"/>
          <w:szCs w:val="18"/>
          <w:u w:val="single"/>
        </w:rPr>
        <w:t> </w:t>
      </w:r>
      <w:r w:rsidR="00DE359D">
        <w:rPr>
          <w:rFonts w:ascii="Arial" w:hAnsi="Arial" w:cs="Arial"/>
          <w:noProof/>
          <w:sz w:val="18"/>
          <w:szCs w:val="18"/>
          <w:u w:val="single"/>
        </w:rPr>
        <w:t> </w:t>
      </w:r>
      <w:r w:rsidR="00DE359D">
        <w:rPr>
          <w:rFonts w:ascii="Arial" w:hAnsi="Arial" w:cs="Arial"/>
          <w:noProof/>
          <w:sz w:val="18"/>
          <w:szCs w:val="18"/>
          <w:u w:val="single"/>
        </w:rPr>
        <w:t> </w:t>
      </w:r>
      <w:r w:rsidR="00DE359D">
        <w:rPr>
          <w:rFonts w:ascii="Arial" w:hAnsi="Arial" w:cs="Arial"/>
          <w:noProof/>
          <w:sz w:val="18"/>
          <w:szCs w:val="18"/>
          <w:u w:val="single"/>
        </w:rPr>
        <w:t> </w:t>
      </w:r>
      <w:r w:rsidRPr="00115928">
        <w:rPr>
          <w:rFonts w:ascii="Arial" w:hAnsi="Arial" w:cs="Arial"/>
          <w:sz w:val="18"/>
          <w:szCs w:val="18"/>
          <w:u w:val="single"/>
        </w:rPr>
        <w:fldChar w:fldCharType="end"/>
      </w:r>
      <w:bookmarkStart w:id="89" w:name="Text182"/>
      <w:bookmarkEnd w:id="88"/>
      <w:r>
        <w:rPr>
          <w:rFonts w:ascii="Arial" w:hAnsi="Arial" w:cs="Arial"/>
          <w:sz w:val="18"/>
          <w:szCs w:val="18"/>
          <w:u w:val="single"/>
        </w:rPr>
        <w:tab/>
      </w:r>
      <w:r w:rsidRPr="00115928">
        <w:rPr>
          <w:rFonts w:ascii="Arial" w:hAnsi="Arial" w:cs="Arial"/>
          <w:sz w:val="18"/>
          <w:szCs w:val="18"/>
        </w:rPr>
        <w:tab/>
      </w:r>
      <w:r w:rsidRPr="00115928">
        <w:rPr>
          <w:rFonts w:ascii="Arial" w:hAnsi="Arial" w:cs="Arial"/>
          <w:sz w:val="18"/>
          <w:szCs w:val="18"/>
          <w:u w:val="single"/>
        </w:rPr>
        <w:fldChar w:fldCharType="begin">
          <w:ffData>
            <w:name w:val="Text182"/>
            <w:enabled/>
            <w:calcOnExit w:val="0"/>
            <w:textInput/>
          </w:ffData>
        </w:fldChar>
      </w:r>
      <w:r w:rsidRPr="00115928">
        <w:rPr>
          <w:rFonts w:ascii="Arial" w:hAnsi="Arial" w:cs="Arial"/>
          <w:sz w:val="18"/>
          <w:szCs w:val="18"/>
          <w:u w:val="single"/>
        </w:rPr>
        <w:instrText xml:space="preserve"> FORMTEXT </w:instrText>
      </w:r>
      <w:r w:rsidRPr="00115928">
        <w:rPr>
          <w:rFonts w:ascii="Arial" w:hAnsi="Arial" w:cs="Arial"/>
          <w:sz w:val="18"/>
          <w:szCs w:val="18"/>
          <w:u w:val="single"/>
        </w:rPr>
      </w:r>
      <w:r w:rsidRPr="00115928">
        <w:rPr>
          <w:rFonts w:ascii="Arial" w:hAnsi="Arial" w:cs="Arial"/>
          <w:sz w:val="18"/>
          <w:szCs w:val="18"/>
          <w:u w:val="single"/>
        </w:rPr>
        <w:fldChar w:fldCharType="separate"/>
      </w:r>
      <w:r w:rsidR="00DE359D">
        <w:rPr>
          <w:rFonts w:ascii="Arial" w:hAnsi="Arial" w:cs="Arial"/>
          <w:noProof/>
          <w:sz w:val="18"/>
          <w:szCs w:val="18"/>
          <w:u w:val="single"/>
        </w:rPr>
        <w:t> </w:t>
      </w:r>
      <w:r w:rsidR="00DE359D">
        <w:rPr>
          <w:rFonts w:ascii="Arial" w:hAnsi="Arial" w:cs="Arial"/>
          <w:noProof/>
          <w:sz w:val="18"/>
          <w:szCs w:val="18"/>
          <w:u w:val="single"/>
        </w:rPr>
        <w:t> </w:t>
      </w:r>
      <w:r w:rsidR="00DE359D">
        <w:rPr>
          <w:rFonts w:ascii="Arial" w:hAnsi="Arial" w:cs="Arial"/>
          <w:noProof/>
          <w:sz w:val="18"/>
          <w:szCs w:val="18"/>
          <w:u w:val="single"/>
        </w:rPr>
        <w:t> </w:t>
      </w:r>
      <w:r w:rsidR="00DE359D">
        <w:rPr>
          <w:rFonts w:ascii="Arial" w:hAnsi="Arial" w:cs="Arial"/>
          <w:noProof/>
          <w:sz w:val="18"/>
          <w:szCs w:val="18"/>
          <w:u w:val="single"/>
        </w:rPr>
        <w:t> </w:t>
      </w:r>
      <w:r w:rsidR="00DE359D">
        <w:rPr>
          <w:rFonts w:ascii="Arial" w:hAnsi="Arial" w:cs="Arial"/>
          <w:noProof/>
          <w:sz w:val="18"/>
          <w:szCs w:val="18"/>
          <w:u w:val="single"/>
        </w:rPr>
        <w:t> </w:t>
      </w:r>
      <w:r w:rsidRPr="00115928">
        <w:rPr>
          <w:rFonts w:ascii="Arial" w:hAnsi="Arial" w:cs="Arial"/>
          <w:sz w:val="18"/>
          <w:szCs w:val="18"/>
          <w:u w:val="single"/>
        </w:rPr>
        <w:fldChar w:fldCharType="end"/>
      </w:r>
      <w:bookmarkEnd w:id="89"/>
      <w:r>
        <w:rPr>
          <w:rFonts w:ascii="Arial" w:hAnsi="Arial" w:cs="Arial"/>
          <w:sz w:val="18"/>
          <w:szCs w:val="18"/>
          <w:u w:val="single"/>
        </w:rPr>
        <w:tab/>
      </w:r>
    </w:p>
    <w:p w14:paraId="1241D6FA" w14:textId="77777777" w:rsidR="008E535B" w:rsidRDefault="00115928" w:rsidP="00616FDF">
      <w:pPr>
        <w:tabs>
          <w:tab w:val="left" w:pos="4320"/>
          <w:tab w:val="left" w:pos="7200"/>
        </w:tabs>
        <w:spacing w:line="240" w:lineRule="auto"/>
        <w:rPr>
          <w:rFonts w:ascii="Arial" w:hAnsi="Arial" w:cs="Arial"/>
          <w:i/>
          <w:sz w:val="18"/>
          <w:szCs w:val="18"/>
        </w:rPr>
      </w:pPr>
      <w:r>
        <w:rPr>
          <w:rFonts w:ascii="Arial" w:hAnsi="Arial" w:cs="Arial"/>
          <w:i/>
          <w:sz w:val="18"/>
          <w:szCs w:val="18"/>
        </w:rPr>
        <w:t>Printed Name</w:t>
      </w:r>
      <w:r w:rsidR="009F5829">
        <w:rPr>
          <w:rFonts w:ascii="Arial" w:hAnsi="Arial" w:cs="Arial"/>
          <w:i/>
          <w:sz w:val="18"/>
          <w:szCs w:val="18"/>
        </w:rPr>
        <w:t xml:space="preserve"> (owner or owner’s agent)</w:t>
      </w:r>
      <w:r w:rsidR="00616FDF">
        <w:rPr>
          <w:rFonts w:ascii="Arial" w:hAnsi="Arial" w:cs="Arial"/>
          <w:i/>
          <w:sz w:val="18"/>
          <w:szCs w:val="18"/>
        </w:rPr>
        <w:tab/>
        <w:t>Title</w:t>
      </w:r>
      <w:r w:rsidR="00616FDF">
        <w:rPr>
          <w:rFonts w:ascii="Arial" w:hAnsi="Arial" w:cs="Arial"/>
          <w:i/>
          <w:sz w:val="18"/>
          <w:szCs w:val="18"/>
        </w:rPr>
        <w:tab/>
        <w:t>Date</w:t>
      </w:r>
    </w:p>
    <w:p w14:paraId="02E0FAF5" w14:textId="77777777" w:rsidR="00115928" w:rsidRDefault="00115928" w:rsidP="00115928">
      <w:pPr>
        <w:spacing w:before="480" w:after="0" w:line="240" w:lineRule="auto"/>
        <w:rPr>
          <w:rFonts w:ascii="Arial" w:hAnsi="Arial" w:cs="Arial"/>
          <w:i/>
          <w:sz w:val="18"/>
          <w:szCs w:val="18"/>
        </w:rPr>
      </w:pPr>
      <w:r>
        <w:rPr>
          <w:rFonts w:ascii="Arial" w:hAnsi="Arial" w:cs="Arial"/>
          <w:i/>
          <w:sz w:val="18"/>
          <w:szCs w:val="18"/>
        </w:rPr>
        <w:t>_____________________________________</w:t>
      </w:r>
    </w:p>
    <w:p w14:paraId="0C083D15" w14:textId="77777777" w:rsidR="00115928" w:rsidRDefault="00115928" w:rsidP="00115928">
      <w:pPr>
        <w:tabs>
          <w:tab w:val="left" w:pos="4320"/>
          <w:tab w:val="left" w:pos="7200"/>
        </w:tabs>
        <w:spacing w:line="240" w:lineRule="auto"/>
        <w:rPr>
          <w:rFonts w:ascii="Arial" w:hAnsi="Arial" w:cs="Arial"/>
          <w:i/>
          <w:sz w:val="18"/>
          <w:szCs w:val="18"/>
        </w:rPr>
      </w:pPr>
      <w:r>
        <w:rPr>
          <w:rFonts w:ascii="Arial" w:hAnsi="Arial" w:cs="Arial"/>
          <w:i/>
          <w:sz w:val="18"/>
          <w:szCs w:val="18"/>
        </w:rPr>
        <w:t>Signature (owner or owner’s agent)</w:t>
      </w:r>
    </w:p>
    <w:p w14:paraId="331C0B53" w14:textId="77777777" w:rsidR="009D3D78" w:rsidRPr="00BB5999" w:rsidRDefault="009D3D78" w:rsidP="00BB5999">
      <w:pPr>
        <w:tabs>
          <w:tab w:val="left" w:pos="3510"/>
          <w:tab w:val="left" w:pos="5760"/>
          <w:tab w:val="right" w:pos="8640"/>
        </w:tabs>
        <w:spacing w:line="240" w:lineRule="auto"/>
        <w:rPr>
          <w:sz w:val="20"/>
        </w:rPr>
      </w:pPr>
    </w:p>
    <w:sectPr w:rsidR="009D3D78" w:rsidRPr="00BB5999" w:rsidSect="006312ED">
      <w:headerReference w:type="default" r:id="rId24"/>
      <w:footerReference w:type="default" r:id="rId25"/>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1733E" w14:textId="77777777" w:rsidR="00C02201" w:rsidRDefault="00C02201" w:rsidP="005A7A15">
      <w:pPr>
        <w:spacing w:after="0" w:line="240" w:lineRule="auto"/>
      </w:pPr>
      <w:r>
        <w:separator/>
      </w:r>
    </w:p>
  </w:endnote>
  <w:endnote w:type="continuationSeparator" w:id="0">
    <w:p w14:paraId="1F4914F7" w14:textId="77777777" w:rsidR="00C02201" w:rsidRDefault="00C02201" w:rsidP="005A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3CFFF" w14:textId="77777777" w:rsidR="007D1139" w:rsidRDefault="007D1139" w:rsidP="00616FDF">
    <w:pPr>
      <w:tabs>
        <w:tab w:val="center" w:pos="4680"/>
        <w:tab w:val="right" w:pos="9270"/>
      </w:tabs>
    </w:pPr>
    <w:r>
      <w:t>DOH 337-068</w:t>
    </w:r>
    <w:r>
      <w:tab/>
      <w:t xml:space="preserve">Page </w:t>
    </w:r>
    <w:r>
      <w:fldChar w:fldCharType="begin"/>
    </w:r>
    <w:r>
      <w:instrText xml:space="preserve"> PAGE </w:instrText>
    </w:r>
    <w:r>
      <w:fldChar w:fldCharType="separate"/>
    </w:r>
    <w:r w:rsidR="00F84B4B">
      <w:rPr>
        <w:noProof/>
      </w:rPr>
      <w:t>1</w:t>
    </w:r>
    <w:r>
      <w:fldChar w:fldCharType="end"/>
    </w:r>
    <w:r>
      <w:t xml:space="preserve"> of </w:t>
    </w:r>
    <w:r w:rsidR="003C674B">
      <w:rPr>
        <w:noProof/>
      </w:rPr>
      <w:fldChar w:fldCharType="begin"/>
    </w:r>
    <w:r w:rsidR="003C674B">
      <w:rPr>
        <w:noProof/>
      </w:rPr>
      <w:instrText xml:space="preserve"> NUMPAGES  </w:instrText>
    </w:r>
    <w:r w:rsidR="003C674B">
      <w:rPr>
        <w:noProof/>
      </w:rPr>
      <w:fldChar w:fldCharType="separate"/>
    </w:r>
    <w:r w:rsidR="00F84B4B">
      <w:rPr>
        <w:noProof/>
      </w:rPr>
      <w:t>6</w:t>
    </w:r>
    <w:r w:rsidR="003C674B">
      <w:rPr>
        <w:noProof/>
      </w:rPr>
      <w:fldChar w:fldCharType="end"/>
    </w:r>
    <w:r>
      <w:tab/>
      <w:t xml:space="preserve">Revised </w:t>
    </w:r>
    <w:r w:rsidR="009413C0">
      <w:t>August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A9877" w14:textId="77777777" w:rsidR="00C02201" w:rsidRDefault="00C02201" w:rsidP="005A7A15">
      <w:pPr>
        <w:spacing w:after="0" w:line="240" w:lineRule="auto"/>
      </w:pPr>
      <w:r>
        <w:separator/>
      </w:r>
    </w:p>
  </w:footnote>
  <w:footnote w:type="continuationSeparator" w:id="0">
    <w:p w14:paraId="30744A0B" w14:textId="77777777" w:rsidR="00C02201" w:rsidRDefault="00C02201" w:rsidP="005A7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84A18" w14:textId="77777777" w:rsidR="006468F2" w:rsidRPr="006468F2" w:rsidRDefault="00C16AD2" w:rsidP="006468F2">
    <w:pPr>
      <w:pStyle w:val="Header"/>
      <w:ind w:left="720"/>
      <w:jc w:val="right"/>
      <w:rPr>
        <w:rFonts w:ascii="Arial" w:hAnsi="Arial" w:cs="Arial"/>
        <w:sz w:val="24"/>
        <w:szCs w:val="24"/>
      </w:rPr>
    </w:pPr>
    <w:r>
      <w:rPr>
        <w:noProof/>
      </w:rPr>
      <w:drawing>
        <wp:anchor distT="0" distB="0" distL="114300" distR="114300" simplePos="0" relativeHeight="251657728" behindDoc="0" locked="0" layoutInCell="1" allowOverlap="1" wp14:anchorId="0A3C950A" wp14:editId="512E47F8">
          <wp:simplePos x="0" y="0"/>
          <wp:positionH relativeFrom="column">
            <wp:posOffset>-60960</wp:posOffset>
          </wp:positionH>
          <wp:positionV relativeFrom="paragraph">
            <wp:posOffset>-113665</wp:posOffset>
          </wp:positionV>
          <wp:extent cx="1653540" cy="731520"/>
          <wp:effectExtent l="0" t="0" r="0" b="0"/>
          <wp:wrapNone/>
          <wp:docPr id="3" name="Picture 3" descr="DOH_converts well Word t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H_converts well Word to 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8F2" w:rsidRPr="006468F2">
      <w:rPr>
        <w:rFonts w:ascii="Arial" w:hAnsi="Arial" w:cs="Arial"/>
        <w:sz w:val="24"/>
        <w:szCs w:val="24"/>
      </w:rPr>
      <w:t>Large On-Site Sewage System (LOSS)</w:t>
    </w:r>
  </w:p>
  <w:p w14:paraId="7A6F50CF" w14:textId="77777777" w:rsidR="007D1139" w:rsidRPr="00617425" w:rsidRDefault="007D1139" w:rsidP="006468F2">
    <w:pPr>
      <w:pStyle w:val="Header"/>
      <w:tabs>
        <w:tab w:val="clear" w:pos="4680"/>
      </w:tabs>
      <w:ind w:left="720"/>
      <w:jc w:val="right"/>
      <w:rPr>
        <w:rFonts w:ascii="Arial" w:hAnsi="Arial" w:cs="Arial"/>
        <w:b/>
        <w:sz w:val="44"/>
        <w:szCs w:val="32"/>
      </w:rPr>
    </w:pPr>
    <w:r w:rsidRPr="00617425">
      <w:rPr>
        <w:rFonts w:ascii="Arial" w:hAnsi="Arial" w:cs="Arial"/>
        <w:b/>
        <w:sz w:val="44"/>
        <w:szCs w:val="32"/>
      </w:rPr>
      <w:t>SITE RISK SURVEY</w:t>
    </w:r>
  </w:p>
  <w:p w14:paraId="1B7C0A17" w14:textId="77777777" w:rsidR="007D1139" w:rsidRPr="006312ED" w:rsidRDefault="007D1139" w:rsidP="006468F2">
    <w:pPr>
      <w:pStyle w:val="Header"/>
      <w:ind w:left="720"/>
      <w:jc w:val="right"/>
      <w:rPr>
        <w:rFonts w:ascii="Arial" w:hAnsi="Arial" w:cs="Arial"/>
      </w:rPr>
    </w:pPr>
    <w:r>
      <w:rPr>
        <w:rFonts w:ascii="Arial" w:hAnsi="Arial" w:cs="Arial"/>
      </w:rPr>
      <w:t>Flows between 3,500 – 100,000 gallons/day</w:t>
    </w:r>
  </w:p>
  <w:p w14:paraId="009BD59F" w14:textId="77777777" w:rsidR="007D1139" w:rsidRPr="00941F09" w:rsidRDefault="007D1139" w:rsidP="006468F2">
    <w:pPr>
      <w:pStyle w:val="Header"/>
      <w:jc w:val="right"/>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1E41"/>
    <w:multiLevelType w:val="hybridMultilevel"/>
    <w:tmpl w:val="CAD4B940"/>
    <w:lvl w:ilvl="0" w:tplc="AE9AB482">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5095D3C"/>
    <w:multiLevelType w:val="hybridMultilevel"/>
    <w:tmpl w:val="23A84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676AD"/>
    <w:multiLevelType w:val="hybridMultilevel"/>
    <w:tmpl w:val="E306F7AA"/>
    <w:lvl w:ilvl="0" w:tplc="D268961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3773D"/>
    <w:multiLevelType w:val="hybridMultilevel"/>
    <w:tmpl w:val="D2B06AC6"/>
    <w:lvl w:ilvl="0" w:tplc="26E6A5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E72FE0"/>
    <w:multiLevelType w:val="hybridMultilevel"/>
    <w:tmpl w:val="B44E854A"/>
    <w:lvl w:ilvl="0" w:tplc="8F9CF4DE">
      <w:start w:val="2"/>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15:restartNumberingAfterBreak="0">
    <w:nsid w:val="1C5F2CEA"/>
    <w:multiLevelType w:val="hybridMultilevel"/>
    <w:tmpl w:val="E912DA92"/>
    <w:lvl w:ilvl="0" w:tplc="26E6A5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4F05EF"/>
    <w:multiLevelType w:val="hybridMultilevel"/>
    <w:tmpl w:val="03006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F1A6E"/>
    <w:multiLevelType w:val="hybridMultilevel"/>
    <w:tmpl w:val="D448558C"/>
    <w:lvl w:ilvl="0" w:tplc="C0F06C86">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83570"/>
    <w:multiLevelType w:val="hybridMultilevel"/>
    <w:tmpl w:val="753E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24703"/>
    <w:multiLevelType w:val="hybridMultilevel"/>
    <w:tmpl w:val="20F82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F12F1"/>
    <w:multiLevelType w:val="hybridMultilevel"/>
    <w:tmpl w:val="7F069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56C66"/>
    <w:multiLevelType w:val="hybridMultilevel"/>
    <w:tmpl w:val="079E799C"/>
    <w:lvl w:ilvl="0" w:tplc="B1463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03FB2"/>
    <w:multiLevelType w:val="hybridMultilevel"/>
    <w:tmpl w:val="EEC6BEAA"/>
    <w:lvl w:ilvl="0" w:tplc="DDBAA9C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666CF"/>
    <w:multiLevelType w:val="hybridMultilevel"/>
    <w:tmpl w:val="A162A384"/>
    <w:lvl w:ilvl="0" w:tplc="B1463A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41DAA"/>
    <w:multiLevelType w:val="hybridMultilevel"/>
    <w:tmpl w:val="ADBC7D08"/>
    <w:lvl w:ilvl="0" w:tplc="96AA8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78010E"/>
    <w:multiLevelType w:val="multilevel"/>
    <w:tmpl w:val="4EA207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FB27A4"/>
    <w:multiLevelType w:val="hybridMultilevel"/>
    <w:tmpl w:val="63A4F6D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05182F"/>
    <w:multiLevelType w:val="hybridMultilevel"/>
    <w:tmpl w:val="8940CD58"/>
    <w:lvl w:ilvl="0" w:tplc="B1463A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B41685"/>
    <w:multiLevelType w:val="hybridMultilevel"/>
    <w:tmpl w:val="36BADE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47B3C"/>
    <w:multiLevelType w:val="hybridMultilevel"/>
    <w:tmpl w:val="E06C4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27F80"/>
    <w:multiLevelType w:val="hybridMultilevel"/>
    <w:tmpl w:val="475CE38E"/>
    <w:lvl w:ilvl="0" w:tplc="B7EC8A9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9A6E11"/>
    <w:multiLevelType w:val="hybridMultilevel"/>
    <w:tmpl w:val="A69E66B6"/>
    <w:lvl w:ilvl="0" w:tplc="8F9CF4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53A93"/>
    <w:multiLevelType w:val="hybridMultilevel"/>
    <w:tmpl w:val="4B0EC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84005"/>
    <w:multiLevelType w:val="hybridMultilevel"/>
    <w:tmpl w:val="1326E0A6"/>
    <w:lvl w:ilvl="0" w:tplc="A7F04F2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A7F73"/>
    <w:multiLevelType w:val="hybridMultilevel"/>
    <w:tmpl w:val="8626C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86671"/>
    <w:multiLevelType w:val="hybridMultilevel"/>
    <w:tmpl w:val="A64C5E34"/>
    <w:lvl w:ilvl="0" w:tplc="70A4E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A55EB"/>
    <w:multiLevelType w:val="hybridMultilevel"/>
    <w:tmpl w:val="D8F24BA0"/>
    <w:lvl w:ilvl="0" w:tplc="8F9CF4DE">
      <w:start w:val="2"/>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7" w15:restartNumberingAfterBreak="0">
    <w:nsid w:val="6BA279C7"/>
    <w:multiLevelType w:val="hybridMultilevel"/>
    <w:tmpl w:val="ABD6C3AC"/>
    <w:lvl w:ilvl="0" w:tplc="B1463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17060"/>
    <w:multiLevelType w:val="hybridMultilevel"/>
    <w:tmpl w:val="D244F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1C0B38"/>
    <w:multiLevelType w:val="hybridMultilevel"/>
    <w:tmpl w:val="338CDC2C"/>
    <w:lvl w:ilvl="0" w:tplc="C0F06C86">
      <w:start w:val="1"/>
      <w:numFmt w:val="decimal"/>
      <w:lvlText w:val="5.%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244D3"/>
    <w:multiLevelType w:val="hybridMultilevel"/>
    <w:tmpl w:val="054CAFC6"/>
    <w:lvl w:ilvl="0" w:tplc="44B43BE4">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651BE5"/>
    <w:multiLevelType w:val="hybridMultilevel"/>
    <w:tmpl w:val="C7E4F02A"/>
    <w:lvl w:ilvl="0" w:tplc="8F9CF4DE">
      <w:start w:val="2"/>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2" w15:restartNumberingAfterBreak="0">
    <w:nsid w:val="7A073105"/>
    <w:multiLevelType w:val="hybridMultilevel"/>
    <w:tmpl w:val="A4887CAC"/>
    <w:lvl w:ilvl="0" w:tplc="44B43BE4">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F04BC7"/>
    <w:multiLevelType w:val="hybridMultilevel"/>
    <w:tmpl w:val="C8D8B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F2393F"/>
    <w:multiLevelType w:val="hybridMultilevel"/>
    <w:tmpl w:val="DAA6B90C"/>
    <w:lvl w:ilvl="0" w:tplc="62306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23"/>
  </w:num>
  <w:num w:numId="4">
    <w:abstractNumId w:val="13"/>
  </w:num>
  <w:num w:numId="5">
    <w:abstractNumId w:val="27"/>
  </w:num>
  <w:num w:numId="6">
    <w:abstractNumId w:val="22"/>
  </w:num>
  <w:num w:numId="7">
    <w:abstractNumId w:val="33"/>
  </w:num>
  <w:num w:numId="8">
    <w:abstractNumId w:val="21"/>
  </w:num>
  <w:num w:numId="9">
    <w:abstractNumId w:val="4"/>
  </w:num>
  <w:num w:numId="10">
    <w:abstractNumId w:val="26"/>
  </w:num>
  <w:num w:numId="11">
    <w:abstractNumId w:val="31"/>
  </w:num>
  <w:num w:numId="12">
    <w:abstractNumId w:val="14"/>
  </w:num>
  <w:num w:numId="13">
    <w:abstractNumId w:val="3"/>
  </w:num>
  <w:num w:numId="14">
    <w:abstractNumId w:val="25"/>
  </w:num>
  <w:num w:numId="15">
    <w:abstractNumId w:val="17"/>
  </w:num>
  <w:num w:numId="16">
    <w:abstractNumId w:val="20"/>
  </w:num>
  <w:num w:numId="17">
    <w:abstractNumId w:val="28"/>
  </w:num>
  <w:num w:numId="18">
    <w:abstractNumId w:val="10"/>
  </w:num>
  <w:num w:numId="19">
    <w:abstractNumId w:val="2"/>
  </w:num>
  <w:num w:numId="20">
    <w:abstractNumId w:val="6"/>
  </w:num>
  <w:num w:numId="21">
    <w:abstractNumId w:val="12"/>
  </w:num>
  <w:num w:numId="22">
    <w:abstractNumId w:val="0"/>
  </w:num>
  <w:num w:numId="23">
    <w:abstractNumId w:val="30"/>
  </w:num>
  <w:num w:numId="24">
    <w:abstractNumId w:val="5"/>
  </w:num>
  <w:num w:numId="25">
    <w:abstractNumId w:val="9"/>
  </w:num>
  <w:num w:numId="26">
    <w:abstractNumId w:val="19"/>
  </w:num>
  <w:num w:numId="27">
    <w:abstractNumId w:val="1"/>
  </w:num>
  <w:num w:numId="28">
    <w:abstractNumId w:val="24"/>
  </w:num>
  <w:num w:numId="29">
    <w:abstractNumId w:val="15"/>
  </w:num>
  <w:num w:numId="30">
    <w:abstractNumId w:val="32"/>
  </w:num>
  <w:num w:numId="31">
    <w:abstractNumId w:val="34"/>
  </w:num>
  <w:num w:numId="32">
    <w:abstractNumId w:val="8"/>
  </w:num>
  <w:num w:numId="33">
    <w:abstractNumId w:val="18"/>
  </w:num>
  <w:num w:numId="34">
    <w:abstractNumId w:val="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cumentProtection w:edit="forms" w:enforcement="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15"/>
    <w:rsid w:val="0000082F"/>
    <w:rsid w:val="0001479A"/>
    <w:rsid w:val="0003133D"/>
    <w:rsid w:val="00042D94"/>
    <w:rsid w:val="000551D7"/>
    <w:rsid w:val="0005619E"/>
    <w:rsid w:val="00070220"/>
    <w:rsid w:val="0008111F"/>
    <w:rsid w:val="000873F4"/>
    <w:rsid w:val="000A42CD"/>
    <w:rsid w:val="000A5B44"/>
    <w:rsid w:val="000A6DC7"/>
    <w:rsid w:val="000B0C36"/>
    <w:rsid w:val="000C1039"/>
    <w:rsid w:val="000C10FC"/>
    <w:rsid w:val="000C6D1E"/>
    <w:rsid w:val="000D1315"/>
    <w:rsid w:val="000E01DA"/>
    <w:rsid w:val="000F1557"/>
    <w:rsid w:val="00102964"/>
    <w:rsid w:val="00102FE4"/>
    <w:rsid w:val="00105FF1"/>
    <w:rsid w:val="00106C01"/>
    <w:rsid w:val="001123D0"/>
    <w:rsid w:val="00115928"/>
    <w:rsid w:val="001167F7"/>
    <w:rsid w:val="00122E90"/>
    <w:rsid w:val="0013020B"/>
    <w:rsid w:val="00131180"/>
    <w:rsid w:val="00134621"/>
    <w:rsid w:val="00142720"/>
    <w:rsid w:val="001500D8"/>
    <w:rsid w:val="00152E6C"/>
    <w:rsid w:val="00172558"/>
    <w:rsid w:val="001750C6"/>
    <w:rsid w:val="00183365"/>
    <w:rsid w:val="001839E0"/>
    <w:rsid w:val="00191F45"/>
    <w:rsid w:val="00192046"/>
    <w:rsid w:val="00192CC9"/>
    <w:rsid w:val="00197B3F"/>
    <w:rsid w:val="001A1433"/>
    <w:rsid w:val="001A5CD1"/>
    <w:rsid w:val="001A78F7"/>
    <w:rsid w:val="001B52FB"/>
    <w:rsid w:val="001B74C8"/>
    <w:rsid w:val="001D0EE0"/>
    <w:rsid w:val="001E6B2A"/>
    <w:rsid w:val="001E6FE5"/>
    <w:rsid w:val="001F3101"/>
    <w:rsid w:val="001F321E"/>
    <w:rsid w:val="001F41B0"/>
    <w:rsid w:val="00211C7B"/>
    <w:rsid w:val="002245AE"/>
    <w:rsid w:val="00236BE1"/>
    <w:rsid w:val="0026131B"/>
    <w:rsid w:val="0026234A"/>
    <w:rsid w:val="00266C9D"/>
    <w:rsid w:val="00271A27"/>
    <w:rsid w:val="002721D5"/>
    <w:rsid w:val="002732CA"/>
    <w:rsid w:val="00281BF9"/>
    <w:rsid w:val="00282304"/>
    <w:rsid w:val="0028655B"/>
    <w:rsid w:val="00294E01"/>
    <w:rsid w:val="002A40D5"/>
    <w:rsid w:val="002A541C"/>
    <w:rsid w:val="002A702C"/>
    <w:rsid w:val="002B1541"/>
    <w:rsid w:val="002B39CE"/>
    <w:rsid w:val="002B4891"/>
    <w:rsid w:val="002D10E4"/>
    <w:rsid w:val="002E247A"/>
    <w:rsid w:val="002E76CA"/>
    <w:rsid w:val="002F0D81"/>
    <w:rsid w:val="002F3E4E"/>
    <w:rsid w:val="002F491B"/>
    <w:rsid w:val="00303F21"/>
    <w:rsid w:val="00304DF6"/>
    <w:rsid w:val="003273D1"/>
    <w:rsid w:val="0034093B"/>
    <w:rsid w:val="00347E72"/>
    <w:rsid w:val="00355ED5"/>
    <w:rsid w:val="00356CDE"/>
    <w:rsid w:val="003608B0"/>
    <w:rsid w:val="00361333"/>
    <w:rsid w:val="00361803"/>
    <w:rsid w:val="003674B6"/>
    <w:rsid w:val="0037784A"/>
    <w:rsid w:val="00395645"/>
    <w:rsid w:val="00397636"/>
    <w:rsid w:val="003B3799"/>
    <w:rsid w:val="003C320F"/>
    <w:rsid w:val="003C674B"/>
    <w:rsid w:val="003D0E0C"/>
    <w:rsid w:val="003D40D0"/>
    <w:rsid w:val="003E2457"/>
    <w:rsid w:val="003E41DC"/>
    <w:rsid w:val="003E56DB"/>
    <w:rsid w:val="003E64BD"/>
    <w:rsid w:val="003E6E13"/>
    <w:rsid w:val="003F0B18"/>
    <w:rsid w:val="003F53B5"/>
    <w:rsid w:val="003F7512"/>
    <w:rsid w:val="00401D3E"/>
    <w:rsid w:val="004025DE"/>
    <w:rsid w:val="004038C2"/>
    <w:rsid w:val="00405B2C"/>
    <w:rsid w:val="00406802"/>
    <w:rsid w:val="0040744F"/>
    <w:rsid w:val="00407E5C"/>
    <w:rsid w:val="00410EE7"/>
    <w:rsid w:val="00411385"/>
    <w:rsid w:val="00412B05"/>
    <w:rsid w:val="00417946"/>
    <w:rsid w:val="00417A70"/>
    <w:rsid w:val="00423991"/>
    <w:rsid w:val="004368A6"/>
    <w:rsid w:val="0044547D"/>
    <w:rsid w:val="00446532"/>
    <w:rsid w:val="004564B1"/>
    <w:rsid w:val="00463DF2"/>
    <w:rsid w:val="00465111"/>
    <w:rsid w:val="00472033"/>
    <w:rsid w:val="00473616"/>
    <w:rsid w:val="00473631"/>
    <w:rsid w:val="00476F17"/>
    <w:rsid w:val="00481DD2"/>
    <w:rsid w:val="004841B3"/>
    <w:rsid w:val="004928B0"/>
    <w:rsid w:val="004A3C2F"/>
    <w:rsid w:val="004A6C8C"/>
    <w:rsid w:val="004A7192"/>
    <w:rsid w:val="004B33BF"/>
    <w:rsid w:val="004B3AF5"/>
    <w:rsid w:val="004B5ED1"/>
    <w:rsid w:val="004D2C08"/>
    <w:rsid w:val="004E168A"/>
    <w:rsid w:val="004E2E9C"/>
    <w:rsid w:val="004E7406"/>
    <w:rsid w:val="004F057B"/>
    <w:rsid w:val="004F09A3"/>
    <w:rsid w:val="005048E8"/>
    <w:rsid w:val="00510B16"/>
    <w:rsid w:val="00511426"/>
    <w:rsid w:val="0051523B"/>
    <w:rsid w:val="005265D4"/>
    <w:rsid w:val="005316BE"/>
    <w:rsid w:val="00532542"/>
    <w:rsid w:val="005346EE"/>
    <w:rsid w:val="00546360"/>
    <w:rsid w:val="00563E79"/>
    <w:rsid w:val="00566795"/>
    <w:rsid w:val="005741F7"/>
    <w:rsid w:val="00574C76"/>
    <w:rsid w:val="00575C95"/>
    <w:rsid w:val="00594FE2"/>
    <w:rsid w:val="0059721B"/>
    <w:rsid w:val="005A05AF"/>
    <w:rsid w:val="005A4355"/>
    <w:rsid w:val="005A55CB"/>
    <w:rsid w:val="005A7A15"/>
    <w:rsid w:val="005B128E"/>
    <w:rsid w:val="005C52D7"/>
    <w:rsid w:val="005C6940"/>
    <w:rsid w:val="005D25BE"/>
    <w:rsid w:val="005D2DFC"/>
    <w:rsid w:val="005D3CD9"/>
    <w:rsid w:val="005D60DE"/>
    <w:rsid w:val="005D777D"/>
    <w:rsid w:val="005E1380"/>
    <w:rsid w:val="005E3351"/>
    <w:rsid w:val="005E5C4F"/>
    <w:rsid w:val="005E630B"/>
    <w:rsid w:val="005E7AC2"/>
    <w:rsid w:val="005F1209"/>
    <w:rsid w:val="005F1957"/>
    <w:rsid w:val="005F65B1"/>
    <w:rsid w:val="00601890"/>
    <w:rsid w:val="00604D3A"/>
    <w:rsid w:val="006117C1"/>
    <w:rsid w:val="0061292F"/>
    <w:rsid w:val="00612DD2"/>
    <w:rsid w:val="00612F1D"/>
    <w:rsid w:val="00616FDF"/>
    <w:rsid w:val="00617425"/>
    <w:rsid w:val="006312ED"/>
    <w:rsid w:val="00632BF6"/>
    <w:rsid w:val="00633CCF"/>
    <w:rsid w:val="006468F2"/>
    <w:rsid w:val="00651BD6"/>
    <w:rsid w:val="00651F8D"/>
    <w:rsid w:val="00653320"/>
    <w:rsid w:val="006609EB"/>
    <w:rsid w:val="00665387"/>
    <w:rsid w:val="006663BE"/>
    <w:rsid w:val="006711AF"/>
    <w:rsid w:val="006749E0"/>
    <w:rsid w:val="00684B0C"/>
    <w:rsid w:val="00684F70"/>
    <w:rsid w:val="006D2237"/>
    <w:rsid w:val="006D26E8"/>
    <w:rsid w:val="006E270A"/>
    <w:rsid w:val="006E4B22"/>
    <w:rsid w:val="0070337A"/>
    <w:rsid w:val="00735608"/>
    <w:rsid w:val="00740424"/>
    <w:rsid w:val="00747EBB"/>
    <w:rsid w:val="00754649"/>
    <w:rsid w:val="0076627C"/>
    <w:rsid w:val="00770D0D"/>
    <w:rsid w:val="00770F58"/>
    <w:rsid w:val="00777ACE"/>
    <w:rsid w:val="0078303A"/>
    <w:rsid w:val="007834A3"/>
    <w:rsid w:val="00784A8B"/>
    <w:rsid w:val="007870CA"/>
    <w:rsid w:val="00793FD8"/>
    <w:rsid w:val="007A4412"/>
    <w:rsid w:val="007C117E"/>
    <w:rsid w:val="007D1139"/>
    <w:rsid w:val="007D1464"/>
    <w:rsid w:val="007D3672"/>
    <w:rsid w:val="007E35E9"/>
    <w:rsid w:val="007F026E"/>
    <w:rsid w:val="007F0904"/>
    <w:rsid w:val="007F0DC7"/>
    <w:rsid w:val="007F26C7"/>
    <w:rsid w:val="007F3E7B"/>
    <w:rsid w:val="007F5EFC"/>
    <w:rsid w:val="007F64B3"/>
    <w:rsid w:val="00802F5C"/>
    <w:rsid w:val="0080579D"/>
    <w:rsid w:val="0083049D"/>
    <w:rsid w:val="00834E6E"/>
    <w:rsid w:val="008368A9"/>
    <w:rsid w:val="008466C4"/>
    <w:rsid w:val="00857A3A"/>
    <w:rsid w:val="00871044"/>
    <w:rsid w:val="008969BE"/>
    <w:rsid w:val="008A313D"/>
    <w:rsid w:val="008B5B4B"/>
    <w:rsid w:val="008C1869"/>
    <w:rsid w:val="008D129E"/>
    <w:rsid w:val="008D20F1"/>
    <w:rsid w:val="008D21C9"/>
    <w:rsid w:val="008D440A"/>
    <w:rsid w:val="008E276E"/>
    <w:rsid w:val="008E535B"/>
    <w:rsid w:val="008E7E08"/>
    <w:rsid w:val="008F7A51"/>
    <w:rsid w:val="0090757B"/>
    <w:rsid w:val="00907909"/>
    <w:rsid w:val="00913EA6"/>
    <w:rsid w:val="00917963"/>
    <w:rsid w:val="00921727"/>
    <w:rsid w:val="009217B1"/>
    <w:rsid w:val="00925AE1"/>
    <w:rsid w:val="0093486A"/>
    <w:rsid w:val="009356DC"/>
    <w:rsid w:val="00937D2C"/>
    <w:rsid w:val="009413C0"/>
    <w:rsid w:val="00941F09"/>
    <w:rsid w:val="00942269"/>
    <w:rsid w:val="0095598E"/>
    <w:rsid w:val="00986B1A"/>
    <w:rsid w:val="009A4A19"/>
    <w:rsid w:val="009A4AE3"/>
    <w:rsid w:val="009B39E7"/>
    <w:rsid w:val="009B492A"/>
    <w:rsid w:val="009D3D78"/>
    <w:rsid w:val="009D3FCD"/>
    <w:rsid w:val="009E55AA"/>
    <w:rsid w:val="009F2245"/>
    <w:rsid w:val="009F48ED"/>
    <w:rsid w:val="009F56AD"/>
    <w:rsid w:val="009F5829"/>
    <w:rsid w:val="009F7D6C"/>
    <w:rsid w:val="00A06BBD"/>
    <w:rsid w:val="00A078D8"/>
    <w:rsid w:val="00A14E2A"/>
    <w:rsid w:val="00A151BE"/>
    <w:rsid w:val="00A20EE3"/>
    <w:rsid w:val="00A40B9A"/>
    <w:rsid w:val="00A42D42"/>
    <w:rsid w:val="00A45116"/>
    <w:rsid w:val="00A45735"/>
    <w:rsid w:val="00A47DB1"/>
    <w:rsid w:val="00A6198E"/>
    <w:rsid w:val="00A64345"/>
    <w:rsid w:val="00A659E7"/>
    <w:rsid w:val="00A81C74"/>
    <w:rsid w:val="00A93D76"/>
    <w:rsid w:val="00A94D88"/>
    <w:rsid w:val="00A9556F"/>
    <w:rsid w:val="00A9627D"/>
    <w:rsid w:val="00AA186C"/>
    <w:rsid w:val="00AA18D9"/>
    <w:rsid w:val="00AA366B"/>
    <w:rsid w:val="00AB7140"/>
    <w:rsid w:val="00AC4B6D"/>
    <w:rsid w:val="00AC5613"/>
    <w:rsid w:val="00AE2601"/>
    <w:rsid w:val="00AE3DF4"/>
    <w:rsid w:val="00AE73C7"/>
    <w:rsid w:val="00AF16CE"/>
    <w:rsid w:val="00AF5CC2"/>
    <w:rsid w:val="00B02D02"/>
    <w:rsid w:val="00B24B2A"/>
    <w:rsid w:val="00B26922"/>
    <w:rsid w:val="00B30E2B"/>
    <w:rsid w:val="00B35B72"/>
    <w:rsid w:val="00B5267B"/>
    <w:rsid w:val="00B605EA"/>
    <w:rsid w:val="00B638A9"/>
    <w:rsid w:val="00B7586D"/>
    <w:rsid w:val="00B8230A"/>
    <w:rsid w:val="00B92341"/>
    <w:rsid w:val="00B94BB7"/>
    <w:rsid w:val="00BA227D"/>
    <w:rsid w:val="00BA3A21"/>
    <w:rsid w:val="00BA7897"/>
    <w:rsid w:val="00BA7CCF"/>
    <w:rsid w:val="00BA7EDD"/>
    <w:rsid w:val="00BB25BE"/>
    <w:rsid w:val="00BB4575"/>
    <w:rsid w:val="00BB5999"/>
    <w:rsid w:val="00BB5D7A"/>
    <w:rsid w:val="00BC1303"/>
    <w:rsid w:val="00BC7DAA"/>
    <w:rsid w:val="00BD7DB5"/>
    <w:rsid w:val="00BF1555"/>
    <w:rsid w:val="00BF281D"/>
    <w:rsid w:val="00BF2AC2"/>
    <w:rsid w:val="00BF5B32"/>
    <w:rsid w:val="00C02201"/>
    <w:rsid w:val="00C12BB1"/>
    <w:rsid w:val="00C16AD2"/>
    <w:rsid w:val="00C2675A"/>
    <w:rsid w:val="00C3018A"/>
    <w:rsid w:val="00C338E6"/>
    <w:rsid w:val="00C37D88"/>
    <w:rsid w:val="00C41494"/>
    <w:rsid w:val="00C41A84"/>
    <w:rsid w:val="00C70CB0"/>
    <w:rsid w:val="00C7330E"/>
    <w:rsid w:val="00C74B2B"/>
    <w:rsid w:val="00C86009"/>
    <w:rsid w:val="00C87F7F"/>
    <w:rsid w:val="00C903DD"/>
    <w:rsid w:val="00C91264"/>
    <w:rsid w:val="00C9598F"/>
    <w:rsid w:val="00C96697"/>
    <w:rsid w:val="00C96A6C"/>
    <w:rsid w:val="00CB74E6"/>
    <w:rsid w:val="00CD1E76"/>
    <w:rsid w:val="00CE0A66"/>
    <w:rsid w:val="00CE280B"/>
    <w:rsid w:val="00D03800"/>
    <w:rsid w:val="00D12916"/>
    <w:rsid w:val="00D2058D"/>
    <w:rsid w:val="00D3240C"/>
    <w:rsid w:val="00D42462"/>
    <w:rsid w:val="00D43FA8"/>
    <w:rsid w:val="00D44DA0"/>
    <w:rsid w:val="00D548E7"/>
    <w:rsid w:val="00D81545"/>
    <w:rsid w:val="00D852F8"/>
    <w:rsid w:val="00D9179D"/>
    <w:rsid w:val="00D91B80"/>
    <w:rsid w:val="00D962DA"/>
    <w:rsid w:val="00DA0699"/>
    <w:rsid w:val="00DB15D4"/>
    <w:rsid w:val="00DB2B32"/>
    <w:rsid w:val="00DB5C95"/>
    <w:rsid w:val="00DC258D"/>
    <w:rsid w:val="00DD30B5"/>
    <w:rsid w:val="00DD4030"/>
    <w:rsid w:val="00DD52A3"/>
    <w:rsid w:val="00DE2C22"/>
    <w:rsid w:val="00DE359D"/>
    <w:rsid w:val="00DE4BD8"/>
    <w:rsid w:val="00DE76BD"/>
    <w:rsid w:val="00DF2FFE"/>
    <w:rsid w:val="00DF5619"/>
    <w:rsid w:val="00E107CC"/>
    <w:rsid w:val="00E128EF"/>
    <w:rsid w:val="00E13D14"/>
    <w:rsid w:val="00E204FE"/>
    <w:rsid w:val="00E3119A"/>
    <w:rsid w:val="00E46C73"/>
    <w:rsid w:val="00E64A22"/>
    <w:rsid w:val="00E64B6F"/>
    <w:rsid w:val="00E833E7"/>
    <w:rsid w:val="00E847E9"/>
    <w:rsid w:val="00E919F2"/>
    <w:rsid w:val="00E92DD3"/>
    <w:rsid w:val="00E93C4F"/>
    <w:rsid w:val="00EA0AA4"/>
    <w:rsid w:val="00EC25DE"/>
    <w:rsid w:val="00EC5335"/>
    <w:rsid w:val="00ED7242"/>
    <w:rsid w:val="00F009EF"/>
    <w:rsid w:val="00F010FC"/>
    <w:rsid w:val="00F018B9"/>
    <w:rsid w:val="00F04A33"/>
    <w:rsid w:val="00F177D5"/>
    <w:rsid w:val="00F21576"/>
    <w:rsid w:val="00F22BFB"/>
    <w:rsid w:val="00F36543"/>
    <w:rsid w:val="00F42DE9"/>
    <w:rsid w:val="00F516C2"/>
    <w:rsid w:val="00F52BAF"/>
    <w:rsid w:val="00F6381F"/>
    <w:rsid w:val="00F84B4B"/>
    <w:rsid w:val="00F92AF0"/>
    <w:rsid w:val="00F92C7F"/>
    <w:rsid w:val="00F92FE4"/>
    <w:rsid w:val="00FA06BC"/>
    <w:rsid w:val="00FA3057"/>
    <w:rsid w:val="00FA6909"/>
    <w:rsid w:val="00FD5433"/>
    <w:rsid w:val="00FE138A"/>
    <w:rsid w:val="00FE2955"/>
    <w:rsid w:val="00FE7217"/>
    <w:rsid w:val="00FF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AB8D3A7"/>
  <w15:chartTrackingRefBased/>
  <w15:docId w15:val="{CF5DD49B-0A8C-4F5D-86CF-1B2F3DE3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A15"/>
    <w:pPr>
      <w:tabs>
        <w:tab w:val="center" w:pos="4680"/>
        <w:tab w:val="right" w:pos="9360"/>
      </w:tabs>
      <w:spacing w:after="0" w:line="240" w:lineRule="auto"/>
    </w:pPr>
  </w:style>
  <w:style w:type="character" w:customStyle="1" w:styleId="HeaderChar">
    <w:name w:val="Header Char"/>
    <w:link w:val="Header"/>
    <w:uiPriority w:val="99"/>
    <w:rsid w:val="005A7A15"/>
    <w:rPr>
      <w:rFonts w:ascii="Calibri" w:eastAsia="Calibri" w:hAnsi="Calibri" w:cs="Times New Roman"/>
    </w:rPr>
  </w:style>
  <w:style w:type="paragraph" w:styleId="Footer">
    <w:name w:val="footer"/>
    <w:basedOn w:val="Normal"/>
    <w:link w:val="FooterChar"/>
    <w:uiPriority w:val="99"/>
    <w:unhideWhenUsed/>
    <w:rsid w:val="005A7A15"/>
    <w:pPr>
      <w:tabs>
        <w:tab w:val="center" w:pos="4680"/>
        <w:tab w:val="right" w:pos="9360"/>
      </w:tabs>
      <w:spacing w:after="0" w:line="240" w:lineRule="auto"/>
    </w:pPr>
  </w:style>
  <w:style w:type="character" w:customStyle="1" w:styleId="FooterChar">
    <w:name w:val="Footer Char"/>
    <w:link w:val="Footer"/>
    <w:uiPriority w:val="99"/>
    <w:rsid w:val="005A7A15"/>
    <w:rPr>
      <w:rFonts w:ascii="Calibri" w:eastAsia="Calibri" w:hAnsi="Calibri" w:cs="Times New Roman"/>
    </w:rPr>
  </w:style>
  <w:style w:type="paragraph" w:styleId="BalloonText">
    <w:name w:val="Balloon Text"/>
    <w:basedOn w:val="Normal"/>
    <w:link w:val="BalloonTextChar"/>
    <w:uiPriority w:val="99"/>
    <w:semiHidden/>
    <w:unhideWhenUsed/>
    <w:rsid w:val="002721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21D5"/>
    <w:rPr>
      <w:rFonts w:ascii="Tahoma" w:hAnsi="Tahoma" w:cs="Tahoma"/>
      <w:sz w:val="16"/>
      <w:szCs w:val="16"/>
    </w:rPr>
  </w:style>
  <w:style w:type="character" w:styleId="PlaceholderText">
    <w:name w:val="Placeholder Text"/>
    <w:uiPriority w:val="99"/>
    <w:semiHidden/>
    <w:rsid w:val="00D9179D"/>
    <w:rPr>
      <w:color w:val="808080"/>
    </w:rPr>
  </w:style>
  <w:style w:type="paragraph" w:styleId="ListParagraph">
    <w:name w:val="List Paragraph"/>
    <w:basedOn w:val="Normal"/>
    <w:uiPriority w:val="34"/>
    <w:qFormat/>
    <w:rsid w:val="0070337A"/>
    <w:pPr>
      <w:ind w:left="720"/>
      <w:contextualSpacing/>
    </w:pPr>
  </w:style>
  <w:style w:type="table" w:styleId="TableGrid">
    <w:name w:val="Table Grid"/>
    <w:basedOn w:val="TableNormal"/>
    <w:uiPriority w:val="59"/>
    <w:rsid w:val="005D25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E73C7"/>
    <w:rPr>
      <w:color w:val="0000FF"/>
      <w:u w:val="single"/>
    </w:rPr>
  </w:style>
  <w:style w:type="character" w:styleId="CommentReference">
    <w:name w:val="annotation reference"/>
    <w:uiPriority w:val="99"/>
    <w:semiHidden/>
    <w:unhideWhenUsed/>
    <w:rsid w:val="00C70CB0"/>
    <w:rPr>
      <w:sz w:val="16"/>
      <w:szCs w:val="16"/>
    </w:rPr>
  </w:style>
  <w:style w:type="paragraph" w:styleId="CommentText">
    <w:name w:val="annotation text"/>
    <w:basedOn w:val="Normal"/>
    <w:link w:val="CommentTextChar"/>
    <w:uiPriority w:val="99"/>
    <w:semiHidden/>
    <w:unhideWhenUsed/>
    <w:rsid w:val="00C70CB0"/>
    <w:pPr>
      <w:spacing w:line="240" w:lineRule="auto"/>
    </w:pPr>
    <w:rPr>
      <w:sz w:val="20"/>
      <w:szCs w:val="20"/>
    </w:rPr>
  </w:style>
  <w:style w:type="character" w:customStyle="1" w:styleId="CommentTextChar">
    <w:name w:val="Comment Text Char"/>
    <w:basedOn w:val="DefaultParagraphFont"/>
    <w:link w:val="CommentText"/>
    <w:uiPriority w:val="99"/>
    <w:semiHidden/>
    <w:rsid w:val="00C70CB0"/>
  </w:style>
  <w:style w:type="paragraph" w:styleId="CommentSubject">
    <w:name w:val="annotation subject"/>
    <w:basedOn w:val="CommentText"/>
    <w:next w:val="CommentText"/>
    <w:link w:val="CommentSubjectChar"/>
    <w:uiPriority w:val="99"/>
    <w:semiHidden/>
    <w:unhideWhenUsed/>
    <w:rsid w:val="00C70CB0"/>
    <w:rPr>
      <w:b/>
      <w:bCs/>
    </w:rPr>
  </w:style>
  <w:style w:type="character" w:customStyle="1" w:styleId="CommentSubjectChar">
    <w:name w:val="Comment Subject Char"/>
    <w:link w:val="CommentSubject"/>
    <w:uiPriority w:val="99"/>
    <w:semiHidden/>
    <w:rsid w:val="00C70CB0"/>
    <w:rPr>
      <w:b/>
      <w:bCs/>
    </w:rPr>
  </w:style>
  <w:style w:type="paragraph" w:styleId="Revision">
    <w:name w:val="Revision"/>
    <w:hidden/>
    <w:uiPriority w:val="99"/>
    <w:semiHidden/>
    <w:rsid w:val="00C96A6C"/>
    <w:rPr>
      <w:sz w:val="22"/>
      <w:szCs w:val="22"/>
    </w:rPr>
  </w:style>
  <w:style w:type="character" w:styleId="FollowedHyperlink">
    <w:name w:val="FollowedHyperlink"/>
    <w:uiPriority w:val="99"/>
    <w:semiHidden/>
    <w:unhideWhenUsed/>
    <w:rsid w:val="0061742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04027">
      <w:bodyDiv w:val="1"/>
      <w:marLeft w:val="0"/>
      <w:marRight w:val="0"/>
      <w:marTop w:val="0"/>
      <w:marBottom w:val="0"/>
      <w:divBdr>
        <w:top w:val="none" w:sz="0" w:space="0" w:color="auto"/>
        <w:left w:val="none" w:sz="0" w:space="0" w:color="auto"/>
        <w:bottom w:val="none" w:sz="0" w:space="0" w:color="auto"/>
        <w:right w:val="none" w:sz="0" w:space="0" w:color="auto"/>
      </w:divBdr>
    </w:div>
    <w:div w:id="125720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stewatermgmt@doh.wa.gov" TargetMode="External"/><Relationship Id="rId13" Type="http://schemas.openxmlformats.org/officeDocument/2006/relationships/hyperlink" Target="http://mrsc.org/Home/Explore-Topics/Environment/Critical-Areas-and-Species/Critical-Areas.aspx" TargetMode="External"/><Relationship Id="rId18" Type="http://schemas.openxmlformats.org/officeDocument/2006/relationships/hyperlink" Target="http://msc.fema.gov/port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oh.wa.gov/Portals/1/Documents/Pubs/337-070.xls" TargetMode="External"/><Relationship Id="rId7" Type="http://schemas.openxmlformats.org/officeDocument/2006/relationships/endnotes" Target="endnotes.xml"/><Relationship Id="rId12" Type="http://schemas.openxmlformats.org/officeDocument/2006/relationships/hyperlink" Target="https://www.epa.gov/dwssa" TargetMode="External"/><Relationship Id="rId17" Type="http://schemas.openxmlformats.org/officeDocument/2006/relationships/hyperlink" Target="http://www.doh.wa.gov/Portals/1/Documents/4400/ai-map.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oh.wa.gov/CommunityandEnvironment/WastewaterManagement/OnsiteSewageSystemsOSS/ManagementStrategy/ManagementAreas" TargetMode="External"/><Relationship Id="rId20" Type="http://schemas.openxmlformats.org/officeDocument/2006/relationships/hyperlink" Target="https://fortress.wa.gov/doh/sw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WAC/default.aspx?cite=246-272B-0340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ortress.wa.gov/doh/swap/" TargetMode="External"/><Relationship Id="rId23" Type="http://schemas.openxmlformats.org/officeDocument/2006/relationships/hyperlink" Target="http://www.ecy.wa.gov/programs/wq/tmdl/tmdlsbywria/tmdlbywria.html" TargetMode="External"/><Relationship Id="rId10" Type="http://schemas.openxmlformats.org/officeDocument/2006/relationships/hyperlink" Target="http://apps.leg.wa.gov/WAC/default.aspx?cite=246-272B-01100" TargetMode="External"/><Relationship Id="rId19" Type="http://schemas.openxmlformats.org/officeDocument/2006/relationships/hyperlink" Target="https://appswr.ecology.wa.gov/wellconstruction/map/WCLSWebMap/default.aspx" TargetMode="External"/><Relationship Id="rId4" Type="http://schemas.openxmlformats.org/officeDocument/2006/relationships/settings" Target="settings.xml"/><Relationship Id="rId9" Type="http://schemas.openxmlformats.org/officeDocument/2006/relationships/hyperlink" Target="mailto:wastewatermgmt@doh.wa.gov" TargetMode="External"/><Relationship Id="rId14" Type="http://schemas.openxmlformats.org/officeDocument/2006/relationships/hyperlink" Target="https://ecology.wa.gov/Water-Shorelines/Water-quality/Groundwater/Protecting-aquifers/Critical-aquifer-recharge-areas" TargetMode="External"/><Relationship Id="rId22" Type="http://schemas.openxmlformats.org/officeDocument/2006/relationships/hyperlink" Target="http://www.doh.wa.gov/Portals/1/Documents/Pubs/337-069.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EC4B8-2F10-41BF-A711-1036F491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Site Risk Survey for Large On-site Sewage Systems</vt:lpstr>
    </vt:vector>
  </TitlesOfParts>
  <Company>Washington State Department of Health</Company>
  <LinksUpToDate>false</LinksUpToDate>
  <CharactersWithSpaces>14485</CharactersWithSpaces>
  <SharedDoc>false</SharedDoc>
  <HLinks>
    <vt:vector size="96" baseType="variant">
      <vt:variant>
        <vt:i4>2293808</vt:i4>
      </vt:variant>
      <vt:variant>
        <vt:i4>475</vt:i4>
      </vt:variant>
      <vt:variant>
        <vt:i4>0</vt:i4>
      </vt:variant>
      <vt:variant>
        <vt:i4>5</vt:i4>
      </vt:variant>
      <vt:variant>
        <vt:lpwstr>http://www.ecy.wa.gov/programs/wq/tmdl/tmdlsbywria/tmdlbywria.html</vt:lpwstr>
      </vt:variant>
      <vt:variant>
        <vt:lpwstr/>
      </vt:variant>
      <vt:variant>
        <vt:i4>7340136</vt:i4>
      </vt:variant>
      <vt:variant>
        <vt:i4>388</vt:i4>
      </vt:variant>
      <vt:variant>
        <vt:i4>0</vt:i4>
      </vt:variant>
      <vt:variant>
        <vt:i4>5</vt:i4>
      </vt:variant>
      <vt:variant>
        <vt:lpwstr>http://www.doh.wa.gov/Portals/1/Documents/Pubs/337-069.pdf</vt:lpwstr>
      </vt:variant>
      <vt:variant>
        <vt:lpwstr/>
      </vt:variant>
      <vt:variant>
        <vt:i4>6553697</vt:i4>
      </vt:variant>
      <vt:variant>
        <vt:i4>385</vt:i4>
      </vt:variant>
      <vt:variant>
        <vt:i4>0</vt:i4>
      </vt:variant>
      <vt:variant>
        <vt:i4>5</vt:i4>
      </vt:variant>
      <vt:variant>
        <vt:lpwstr>http://www.doh.wa.gov/Portals/1/Documents/Pubs/337-070.xls</vt:lpwstr>
      </vt:variant>
      <vt:variant>
        <vt:lpwstr/>
      </vt:variant>
      <vt:variant>
        <vt:i4>5439509</vt:i4>
      </vt:variant>
      <vt:variant>
        <vt:i4>267</vt:i4>
      </vt:variant>
      <vt:variant>
        <vt:i4>0</vt:i4>
      </vt:variant>
      <vt:variant>
        <vt:i4>5</vt:i4>
      </vt:variant>
      <vt:variant>
        <vt:lpwstr>https://fortress.wa.gov/doh/eh/dw/swap/maps/</vt:lpwstr>
      </vt:variant>
      <vt:variant>
        <vt:lpwstr/>
      </vt:variant>
      <vt:variant>
        <vt:i4>3473439</vt:i4>
      </vt:variant>
      <vt:variant>
        <vt:i4>264</vt:i4>
      </vt:variant>
      <vt:variant>
        <vt:i4>0</vt:i4>
      </vt:variant>
      <vt:variant>
        <vt:i4>5</vt:i4>
      </vt:variant>
      <vt:variant>
        <vt:lpwstr>https://fortress.wa.gov/ecy/waterresources/map/wclsweb_x000b_map/default.aspx</vt:lpwstr>
      </vt:variant>
      <vt:variant>
        <vt:lpwstr/>
      </vt:variant>
      <vt:variant>
        <vt:i4>3604514</vt:i4>
      </vt:variant>
      <vt:variant>
        <vt:i4>210</vt:i4>
      </vt:variant>
      <vt:variant>
        <vt:i4>0</vt:i4>
      </vt:variant>
      <vt:variant>
        <vt:i4>5</vt:i4>
      </vt:variant>
      <vt:variant>
        <vt:lpwstr>http://msc.fema.gov/portal</vt:lpwstr>
      </vt:variant>
      <vt:variant>
        <vt:lpwstr/>
      </vt:variant>
      <vt:variant>
        <vt:i4>917528</vt:i4>
      </vt:variant>
      <vt:variant>
        <vt:i4>205</vt:i4>
      </vt:variant>
      <vt:variant>
        <vt:i4>0</vt:i4>
      </vt:variant>
      <vt:variant>
        <vt:i4>5</vt:i4>
      </vt:variant>
      <vt:variant>
        <vt:lpwstr>http://www.doh.wa.gov/Portals/1/Documents/4400/ai-map.pdf</vt:lpwstr>
      </vt:variant>
      <vt:variant>
        <vt:lpwstr/>
      </vt:variant>
      <vt:variant>
        <vt:i4>852035</vt:i4>
      </vt:variant>
      <vt:variant>
        <vt:i4>200</vt:i4>
      </vt:variant>
      <vt:variant>
        <vt:i4>0</vt:i4>
      </vt:variant>
      <vt:variant>
        <vt:i4>5</vt:i4>
      </vt:variant>
      <vt:variant>
        <vt:lpwstr>https://www.doh.wa.gov/CommunityandEnvironment/WastewaterManagement/OnsiteSewageSystemsOSS/ManagementStrategy/ManagementAreas</vt:lpwstr>
      </vt:variant>
      <vt:variant>
        <vt:lpwstr/>
      </vt:variant>
      <vt:variant>
        <vt:i4>5439509</vt:i4>
      </vt:variant>
      <vt:variant>
        <vt:i4>195</vt:i4>
      </vt:variant>
      <vt:variant>
        <vt:i4>0</vt:i4>
      </vt:variant>
      <vt:variant>
        <vt:i4>5</vt:i4>
      </vt:variant>
      <vt:variant>
        <vt:lpwstr>https://fortress.wa.gov/doh/eh/dw/swap/maps/</vt:lpwstr>
      </vt:variant>
      <vt:variant>
        <vt:lpwstr/>
      </vt:variant>
      <vt:variant>
        <vt:i4>4915267</vt:i4>
      </vt:variant>
      <vt:variant>
        <vt:i4>186</vt:i4>
      </vt:variant>
      <vt:variant>
        <vt:i4>0</vt:i4>
      </vt:variant>
      <vt:variant>
        <vt:i4>5</vt:i4>
      </vt:variant>
      <vt:variant>
        <vt:lpwstr>https://ecology.wa.gov/Water-Shorelines/Water-quality/Groundwater/Protecting-aquifers/Critical-aquifer-recharge-areas</vt:lpwstr>
      </vt:variant>
      <vt:variant>
        <vt:lpwstr/>
      </vt:variant>
      <vt:variant>
        <vt:i4>3211390</vt:i4>
      </vt:variant>
      <vt:variant>
        <vt:i4>183</vt:i4>
      </vt:variant>
      <vt:variant>
        <vt:i4>0</vt:i4>
      </vt:variant>
      <vt:variant>
        <vt:i4>5</vt:i4>
      </vt:variant>
      <vt:variant>
        <vt:lpwstr>http://mrsc.org/Home/Explore-Topics/Environment/Critical-Areas-and-Species/Critical-Areas.aspx</vt:lpwstr>
      </vt:variant>
      <vt:variant>
        <vt:lpwstr/>
      </vt:variant>
      <vt:variant>
        <vt:i4>5374018</vt:i4>
      </vt:variant>
      <vt:variant>
        <vt:i4>178</vt:i4>
      </vt:variant>
      <vt:variant>
        <vt:i4>0</vt:i4>
      </vt:variant>
      <vt:variant>
        <vt:i4>5</vt:i4>
      </vt:variant>
      <vt:variant>
        <vt:lpwstr>https://www.epa.gov/dwssa</vt:lpwstr>
      </vt:variant>
      <vt:variant>
        <vt:lpwstr/>
      </vt:variant>
      <vt:variant>
        <vt:i4>3145849</vt:i4>
      </vt:variant>
      <vt:variant>
        <vt:i4>153</vt:i4>
      </vt:variant>
      <vt:variant>
        <vt:i4>0</vt:i4>
      </vt:variant>
      <vt:variant>
        <vt:i4>5</vt:i4>
      </vt:variant>
      <vt:variant>
        <vt:lpwstr>http://apps.leg.wa.gov/WAC/default.aspx?cite=246-272B-03400</vt:lpwstr>
      </vt:variant>
      <vt:variant>
        <vt:lpwstr/>
      </vt:variant>
      <vt:variant>
        <vt:i4>3276924</vt:i4>
      </vt:variant>
      <vt:variant>
        <vt:i4>114</vt:i4>
      </vt:variant>
      <vt:variant>
        <vt:i4>0</vt:i4>
      </vt:variant>
      <vt:variant>
        <vt:i4>5</vt:i4>
      </vt:variant>
      <vt:variant>
        <vt:lpwstr>http://apps.leg.wa.gov/WAC/default.aspx?cite=246-272B-01100</vt:lpwstr>
      </vt:variant>
      <vt:variant>
        <vt:lpwstr/>
      </vt:variant>
      <vt:variant>
        <vt:i4>7733255</vt:i4>
      </vt:variant>
      <vt:variant>
        <vt:i4>3</vt:i4>
      </vt:variant>
      <vt:variant>
        <vt:i4>0</vt:i4>
      </vt:variant>
      <vt:variant>
        <vt:i4>5</vt:i4>
      </vt:variant>
      <vt:variant>
        <vt:lpwstr>mailto:wastewatermgmt@doh.wa.gov</vt:lpwstr>
      </vt:variant>
      <vt:variant>
        <vt:lpwstr/>
      </vt:variant>
      <vt:variant>
        <vt:i4>7733255</vt:i4>
      </vt:variant>
      <vt:variant>
        <vt:i4>0</vt:i4>
      </vt:variant>
      <vt:variant>
        <vt:i4>0</vt:i4>
      </vt:variant>
      <vt:variant>
        <vt:i4>5</vt:i4>
      </vt:variant>
      <vt:variant>
        <vt:lpwstr>mailto:wastewatermgmt@doh.wa.gov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Risk Survey for Large On-site Sewage Systems</dc:title>
  <dc:subject>A site risk survey may identify potential health and environmental impacts from a LOSS</dc:subject>
  <dc:creator>WA State Dept of Health - Environmental Public Health - Wastewater Management Section</dc:creator>
  <cp:keywords>site risk survey nitrate balance large on-site onsite sewage septic system wastewater health environmental impacts DOH publication 337-068</cp:keywords>
  <cp:lastModifiedBy>Homan, Laura (DOH)</cp:lastModifiedBy>
  <cp:revision>2</cp:revision>
  <cp:lastPrinted>2011-01-07T22:33:00Z</cp:lastPrinted>
  <dcterms:created xsi:type="dcterms:W3CDTF">2020-08-20T16:01:00Z</dcterms:created>
  <dcterms:modified xsi:type="dcterms:W3CDTF">2020-08-20T16:01:00Z</dcterms:modified>
</cp:coreProperties>
</file>