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B89618C" w14:textId="5F0F841F" w:rsidR="000C5E99" w:rsidRPr="00566C47" w:rsidRDefault="00AE374A" w:rsidP="001F4541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Start w:id="2" w:name="_Hlk116048365" w:displacedByCustomXml="prev"/>
    <w:sdt>
      <w:sdtPr>
        <w:rPr>
          <w:rStyle w:val="Calibri12"/>
        </w:rPr>
        <w:alias w:val="Recipient's Name"/>
        <w:tag w:val="Recipient's Name"/>
        <w:id w:val="281777093"/>
        <w:placeholder>
          <w:docPart w:val="544BADC81A6E41F6B31D6939EBC8300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1DAAD0E" w14:textId="77777777" w:rsidR="001F4541" w:rsidRDefault="001F4541" w:rsidP="001F4541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0DAD29C987024DB8BD2E8E4B2951454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44B28DAB" w14:textId="77777777" w:rsidR="001F4541" w:rsidRDefault="001F4541" w:rsidP="001F454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1A32426A66484CF1BE559213DA01DDFC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0841610F" w14:textId="77777777" w:rsidR="001F4541" w:rsidRDefault="001F4541" w:rsidP="001F454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2"/>
    <w:bookmarkEnd w:id="1"/>
    <w:p w14:paraId="4B43AD97" w14:textId="5DED15B9" w:rsidR="000C5E99" w:rsidRDefault="000C5E99" w:rsidP="00196AE9">
      <w:pPr>
        <w:spacing w:before="120" w:after="120" w:line="240" w:lineRule="auto"/>
        <w:rPr>
          <w:rStyle w:val="Calibri12"/>
        </w:rPr>
      </w:pPr>
      <w:r w:rsidRPr="00566C47">
        <w:rPr>
          <w:rFonts w:ascii="CG Times" w:eastAsia="Times" w:hAnsi="CG Times" w:cs="Arial"/>
          <w:lang w:val="am"/>
        </w:rPr>
        <w:t>ውድ ፦</w:t>
      </w:r>
      <w:sdt>
        <w:sdtPr>
          <w:rPr>
            <w:rStyle w:val="Calibri12"/>
          </w:rPr>
          <w:alias w:val="Recipient's Name (as in a salutation)"/>
          <w:tag w:val="Recipient's Name"/>
          <w:id w:val="175693201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lang w:val="am"/>
          </w:rPr>
        </w:sdtEndPr>
        <w:sdtContent>
          <w:r w:rsidR="00AE374A" w:rsidRPr="00AC2921">
            <w:rPr>
              <w:rStyle w:val="PlaceholderText"/>
            </w:rPr>
            <w:t>Click or tap here to enter text.</w:t>
          </w:r>
        </w:sdtContent>
      </w:sdt>
    </w:p>
    <w:p w14:paraId="01329A9A" w14:textId="4762ED4C" w:rsidR="004835CC" w:rsidRPr="00566C47" w:rsidRDefault="004835CC" w:rsidP="000C5E99">
      <w:pPr>
        <w:spacing w:after="0" w:line="240" w:lineRule="auto"/>
        <w:rPr>
          <w:rFonts w:eastAsia="Times" w:cstheme="minorHAnsi"/>
        </w:rPr>
      </w:pPr>
      <w:r w:rsidRPr="00566C47">
        <w:rPr>
          <w:rFonts w:cstheme="minorHAnsi"/>
          <w:lang w:val="am"/>
        </w:rPr>
        <w:t xml:space="preserve">ይህ ለእርስዎ እና ለቤተሰብዎ ልዩ እና አስፈላጊ ጊዜ ነው። </w:t>
      </w:r>
      <w:r w:rsidRPr="00566C47">
        <w:rPr>
          <w:rFonts w:cstheme="minorHAnsi"/>
          <w:b/>
          <w:bCs/>
          <w:lang w:val="am"/>
        </w:rPr>
        <w:t xml:space="preserve">ልጆችዎ በሚወለዱበት ጊዜ ልጅዎ ከሄፓታይቲስ B እንደተጠበቀ እርግጠኛ እንዲሆኑ ልንረዳዎ </w:t>
      </w:r>
      <w:r w:rsidRPr="00566C47">
        <w:rPr>
          <w:rFonts w:cstheme="minorHAnsi"/>
          <w:lang w:val="am"/>
        </w:rPr>
        <w:t xml:space="preserve">ይህን ደብዳቤ እጽፍልዎታለሁ። ሄፓታይቲስ B </w:t>
      </w:r>
      <w:r w:rsidRPr="00ED71FF">
        <w:rPr>
          <w:rFonts w:cstheme="minorHAnsi"/>
          <w:lang w:val="am"/>
        </w:rPr>
        <w:t>ለልጆች እና ለ</w:t>
      </w:r>
      <w:r w:rsidR="00052330">
        <w:rPr>
          <w:rFonts w:ascii="Nyala" w:hAnsi="Nyala" w:cstheme="minorHAnsi"/>
          <w:lang w:val="am"/>
        </w:rPr>
        <w:t>አዋቂዎች</w:t>
      </w:r>
      <w:r w:rsidRPr="00566C47">
        <w:rPr>
          <w:rFonts w:cstheme="minorHAnsi"/>
          <w:lang w:val="am"/>
        </w:rPr>
        <w:t xml:space="preserve"> ከባድ የጉበት በሽታ ነው። ህመም ባይሰማዎትም እንኳን፣ ሄፓታይቲስ B በሰውነትዎ ውስጥ በህይወት ዘመንዎ ሁሉ ሊቆይ ይችላል እንዲሁም ቀጣይነት ያለው የጉበት ጉዳት እና ካንሰርም ሊያስከትል ይችላል። ነፍሰ ጡር ሆነው በሄፓታይቲስ B ቫይረስ በሚጠቁበት ጊዜ፣ በወሊድ ጊዜ ወደ ልጅዎ ሊያስተላልፉ ይችላሉ። ምርመራዎች ሄፓታይቲስ B እንዳለብዎት ስላሳዩ፣ ልጆችዎ ሙሉ በሙሉ የተጠበቁ እንዲሆኑ የሚያስፈልጋቸውን እንክብካቤ ማድረግ ያስፈልግዎታል። </w:t>
      </w:r>
      <w:r w:rsidRPr="00ED71FF">
        <w:rPr>
          <w:rFonts w:cstheme="minorHAnsi"/>
          <w:lang w:val="am"/>
        </w:rPr>
        <w:t>ምስጋና ይግባውና፣</w:t>
      </w:r>
      <w:r w:rsidRPr="00566C47">
        <w:rPr>
          <w:rFonts w:cstheme="minorHAnsi"/>
          <w:lang w:val="am"/>
        </w:rPr>
        <w:t xml:space="preserve"> ሄፓታይቲስ B ን በቀላሉ መከላከል ይቻላል።  </w:t>
      </w:r>
    </w:p>
    <w:p w14:paraId="09B91AF8" w14:textId="3630F1BD" w:rsidR="0037577C" w:rsidRPr="00196AE9" w:rsidRDefault="000C5E99" w:rsidP="00196AE9">
      <w:pPr>
        <w:spacing w:before="120" w:after="120" w:line="240" w:lineRule="auto"/>
        <w:rPr>
          <w:rFonts w:ascii="CG Times" w:eastAsia="Times" w:hAnsi="CG Times" w:cs="Arial"/>
          <w:lang w:val="am"/>
        </w:rPr>
      </w:pPr>
      <w:r w:rsidRPr="00196AE9">
        <w:rPr>
          <w:rFonts w:ascii="Ebrima" w:eastAsia="Times" w:hAnsi="Ebrima" w:cs="Ebrima"/>
          <w:lang w:val="am"/>
        </w:rPr>
        <w:t>ልጅዎን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ከሄፓታይቲስ</w:t>
      </w:r>
      <w:r w:rsidRPr="00196AE9">
        <w:rPr>
          <w:rFonts w:ascii="CG Times" w:eastAsia="Times" w:hAnsi="CG Times" w:cs="Arial"/>
          <w:lang w:val="am"/>
        </w:rPr>
        <w:t xml:space="preserve"> B </w:t>
      </w:r>
      <w:r w:rsidRPr="00196AE9">
        <w:rPr>
          <w:rFonts w:ascii="Ebrima" w:eastAsia="Times" w:hAnsi="Ebrima" w:cs="Ebrima"/>
          <w:lang w:val="am"/>
        </w:rPr>
        <w:t>ሙሉ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በሙሉ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ለመጠበቅ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በዚህ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ደብዳቤ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ውስጥ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የተቀመጡትን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እርምጃዎች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እባክዎ</w:t>
      </w:r>
      <w:r w:rsidRPr="00196AE9">
        <w:rPr>
          <w:rFonts w:ascii="CG Times" w:eastAsia="Times" w:hAnsi="CG Times" w:cs="Arial"/>
          <w:lang w:val="am"/>
        </w:rPr>
        <w:t xml:space="preserve"> </w:t>
      </w:r>
      <w:r w:rsidRPr="00196AE9">
        <w:rPr>
          <w:rFonts w:ascii="Ebrima" w:eastAsia="Times" w:hAnsi="Ebrima" w:cs="Ebrima"/>
          <w:lang w:val="am"/>
        </w:rPr>
        <w:t>ይወስዱ።</w:t>
      </w:r>
      <w:r w:rsidRPr="00196AE9">
        <w:rPr>
          <w:rFonts w:ascii="CG Times" w:eastAsia="Times" w:hAnsi="CG Times" w:cs="Arial"/>
          <w:lang w:val="am"/>
        </w:rPr>
        <w:t xml:space="preserve"> </w:t>
      </w:r>
    </w:p>
    <w:p w14:paraId="4E50B3FA" w14:textId="77777777" w:rsidR="00E34E44" w:rsidRPr="00566C47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566C47">
        <w:rPr>
          <w:rFonts w:eastAsia="Calibri" w:cstheme="minorHAnsi"/>
          <w:b/>
          <w:bCs/>
          <w:u w:val="single"/>
          <w:lang w:val="am"/>
        </w:rPr>
        <w:t>ልጅዎን ከሄፕታይቲስ B እንዴት ይጠብቃሉ፦</w:t>
      </w:r>
    </w:p>
    <w:p w14:paraId="03D45D8B" w14:textId="77777777" w:rsidR="00EB26C4" w:rsidRPr="00196AE9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16"/>
          <w:szCs w:val="16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566C47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566C4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66C47">
              <w:rPr>
                <w:rFonts w:ascii="Calibri" w:eastAsia="Calibri" w:hAnsi="Calibri" w:cs="Times New Roman"/>
                <w:b/>
                <w:bCs/>
                <w:lang w:val="am"/>
              </w:rPr>
              <w:t>ምንድን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566C4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66C47">
              <w:rPr>
                <w:rFonts w:ascii="Calibri" w:eastAsia="Calibri" w:hAnsi="Calibri" w:cs="Times New Roman"/>
                <w:b/>
                <w:bCs/>
                <w:lang w:val="am"/>
              </w:rPr>
              <w:t>መቼ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566C47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66C47">
              <w:rPr>
                <w:rFonts w:ascii="Calibri" w:eastAsia="Calibri" w:hAnsi="Calibri" w:cs="Times New Roman"/>
                <w:b/>
                <w:bCs/>
                <w:lang w:val="am"/>
              </w:rPr>
              <w:t>የት</w:t>
            </w:r>
          </w:p>
        </w:tc>
      </w:tr>
      <w:tr w:rsidR="00EB26C4" w:rsidRPr="00566C47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1</w:t>
            </w:r>
            <w:r w:rsidRPr="00566C47">
              <w:rPr>
                <w:rFonts w:ascii="Calibri" w:eastAsia="Calibri" w:hAnsi="Calibri" w:cs="Times New Roman"/>
                <w:vertAlign w:val="superscript"/>
                <w:lang w:val="am"/>
              </w:rPr>
              <w:t>ኛ</w:t>
            </w:r>
            <w:r w:rsidRPr="00566C47">
              <w:rPr>
                <w:rFonts w:ascii="Calibri" w:eastAsia="Calibri" w:hAnsi="Calibri" w:cs="Times New Roman"/>
                <w:lang w:val="am"/>
              </w:rPr>
              <w:t xml:space="preserve"> ዶዝ የሄፓታይቲስ B ክትባት</w:t>
            </w:r>
          </w:p>
          <w:p w14:paraId="5903B90D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ነጠላ ዶዝ የሄፓታይቲስ B ኢሚዩን ግሎቢሊን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በተወለዱ በ 12 ሰዓታት ውስጥ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በወለዱበት ሆስፒታል ውስጥ</w:t>
            </w:r>
          </w:p>
        </w:tc>
      </w:tr>
      <w:tr w:rsidR="00EB26C4" w:rsidRPr="00566C47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2</w:t>
            </w:r>
            <w:r w:rsidRPr="00566C47">
              <w:rPr>
                <w:rFonts w:ascii="Calibri" w:eastAsia="Calibri" w:hAnsi="Calibri" w:cs="Times New Roman"/>
                <w:vertAlign w:val="superscript"/>
                <w:lang w:val="am"/>
              </w:rPr>
              <w:t>ኛ</w:t>
            </w:r>
            <w:r w:rsidRPr="00566C47">
              <w:rPr>
                <w:rFonts w:ascii="Calibri" w:eastAsia="Calibri" w:hAnsi="Calibri" w:cs="Times New Roman"/>
                <w:lang w:val="am"/>
              </w:rPr>
              <w:t xml:space="preserve"> ዶዝ የሄፓታይቲስ B ክትባት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ከ 1-2 ወራት ዕድሜ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በልጅዎ የሐኪም ክትትል ላይ</w:t>
            </w:r>
          </w:p>
          <w:p w14:paraId="78E3656D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566C47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3</w:t>
            </w:r>
            <w:r w:rsidRPr="00566C47">
              <w:rPr>
                <w:rFonts w:ascii="Calibri" w:eastAsia="Calibri" w:hAnsi="Calibri" w:cs="Times New Roman"/>
                <w:vertAlign w:val="superscript"/>
                <w:lang w:val="am"/>
              </w:rPr>
              <w:t>ኛ</w:t>
            </w:r>
            <w:r w:rsidRPr="00566C47">
              <w:rPr>
                <w:rFonts w:ascii="Calibri" w:eastAsia="Calibri" w:hAnsi="Calibri" w:cs="Times New Roman"/>
                <w:lang w:val="am"/>
              </w:rPr>
              <w:t xml:space="preserve"> ዶዝ የሄፓታይቲስ B ክትባት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የ 6 ወር ዕድሜ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566C47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የደም ምርመራ ልጅዎ እንደተጠበቀ እንዲሁም ሄፓታይቲስ B እንደሌለበት ያረጋግጣል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6C47">
              <w:rPr>
                <w:rFonts w:ascii="Calibri" w:eastAsia="Calibri" w:hAnsi="Calibri" w:cs="Times New Roman"/>
                <w:lang w:val="am"/>
              </w:rPr>
              <w:t>ከ 9-12 ወራት ዕድሜ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566C47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566C47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566C47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566C47">
        <w:rPr>
          <w:rFonts w:eastAsia="Calibri" w:cstheme="minorHAnsi"/>
          <w:b/>
          <w:bCs/>
          <w:u w:val="single"/>
          <w:lang w:val="am"/>
        </w:rPr>
        <w:t>አሁን ምን መደረግ አለበት፦</w:t>
      </w:r>
    </w:p>
    <w:p w14:paraId="26DECDAD" w14:textId="77777777" w:rsidR="00064EA9" w:rsidRPr="00566C47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566C47">
        <w:rPr>
          <w:rFonts w:eastAsia="Calibri" w:cstheme="minorHAnsi"/>
          <w:lang w:val="am"/>
        </w:rPr>
        <w:t xml:space="preserve">የተያያዘውን መርጃ </w:t>
      </w:r>
      <w:r w:rsidRPr="00566C47">
        <w:rPr>
          <w:rFonts w:eastAsia="Calibri" w:cstheme="minorHAnsi"/>
          <w:b/>
          <w:bCs/>
          <w:lang w:val="am"/>
        </w:rPr>
        <w:t>ያንብቡ</w:t>
      </w:r>
      <w:r w:rsidRPr="00566C47">
        <w:rPr>
          <w:rFonts w:eastAsia="Calibri" w:cstheme="minorHAnsi"/>
          <w:lang w:val="am"/>
        </w:rPr>
        <w:t xml:space="preserve"> እንዲሁም www.hepbmoms.org ን ይጎብኙ  </w:t>
      </w:r>
    </w:p>
    <w:p w14:paraId="790A79C9" w14:textId="28D07215" w:rsidR="00EC6273" w:rsidRPr="00566C47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566C47">
        <w:rPr>
          <w:rFonts w:eastAsia="Calibri" w:cstheme="minorHAnsi"/>
          <w:lang w:val="am"/>
        </w:rPr>
        <w:t xml:space="preserve">የትዳር አጋርዎ ወይም ጓደኛዎ፣ እና ሌሎች </w:t>
      </w:r>
      <w:r w:rsidRPr="00566C47">
        <w:rPr>
          <w:rFonts w:eastAsia="Calibri" w:cstheme="minorHAnsi"/>
          <w:b/>
          <w:bCs/>
          <w:lang w:val="am"/>
        </w:rPr>
        <w:t xml:space="preserve">ከእርስዎ ጋር የሚኖሩ ሰዎች </w:t>
      </w:r>
      <w:r w:rsidRPr="00566C47">
        <w:rPr>
          <w:rFonts w:eastAsia="Calibri" w:cstheme="minorHAnsi"/>
          <w:lang w:val="am"/>
        </w:rPr>
        <w:t>የሄፓታይቲስ B</w:t>
      </w:r>
      <w:r w:rsidRPr="00566C47">
        <w:rPr>
          <w:rFonts w:eastAsia="Calibri" w:cstheme="minorHAnsi"/>
          <w:b/>
          <w:bCs/>
          <w:lang w:val="am"/>
        </w:rPr>
        <w:t xml:space="preserve"> ምርመራ ማድረጋቸውን እርግጠኛ ይሁኑ</w:t>
      </w:r>
      <w:r w:rsidRPr="00566C47">
        <w:rPr>
          <w:rFonts w:eastAsia="Calibri" w:cstheme="minorHAnsi"/>
          <w:lang w:val="am"/>
        </w:rPr>
        <w:t xml:space="preserve"> </w:t>
      </w:r>
      <w:r w:rsidRPr="00566C47">
        <w:rPr>
          <w:rFonts w:eastAsia="Calibri" w:cstheme="minorHAnsi"/>
          <w:b/>
          <w:bCs/>
          <w:lang w:val="am"/>
        </w:rPr>
        <w:t>እንዲሁም</w:t>
      </w:r>
      <w:r w:rsidRPr="00566C47">
        <w:rPr>
          <w:rFonts w:eastAsia="Calibri" w:cstheme="minorHAnsi"/>
          <w:lang w:val="am"/>
        </w:rPr>
        <w:t xml:space="preserve"> አስፈላጊ ከሆነ</w:t>
      </w:r>
      <w:r w:rsidRPr="00566C47">
        <w:rPr>
          <w:rFonts w:eastAsia="Calibri" w:cstheme="minorHAnsi"/>
          <w:b/>
          <w:bCs/>
          <w:lang w:val="am"/>
        </w:rPr>
        <w:t xml:space="preserve"> ይከተቡ።</w:t>
      </w:r>
      <w:r w:rsidRPr="00566C47">
        <w:rPr>
          <w:rFonts w:eastAsia="Calibri" w:cstheme="minorHAnsi"/>
          <w:lang w:val="am"/>
        </w:rPr>
        <w:t xml:space="preserve"> ሄፓታይቲስ B እንዳለባቸው ለማወቅ የጤና እንክብካቤ አቅራቢያቸውን ማነጋገር አለባቸው።   </w:t>
      </w:r>
    </w:p>
    <w:p w14:paraId="2683B0D0" w14:textId="77777777" w:rsidR="00E34E44" w:rsidRPr="00566C47" w:rsidRDefault="00E34E44" w:rsidP="000C5E99">
      <w:pPr>
        <w:spacing w:after="0" w:line="240" w:lineRule="auto"/>
        <w:rPr>
          <w:rFonts w:eastAsia="Calibri" w:cstheme="minorHAnsi"/>
          <w:color w:val="FF0000"/>
        </w:rPr>
      </w:pPr>
    </w:p>
    <w:p w14:paraId="50837668" w14:textId="70184191" w:rsidR="00EB26C4" w:rsidRPr="00566C47" w:rsidRDefault="000C5E99" w:rsidP="000C5E99">
      <w:pPr>
        <w:spacing w:after="0" w:line="240" w:lineRule="auto"/>
        <w:rPr>
          <w:rFonts w:eastAsia="Times" w:cstheme="minorHAnsi"/>
        </w:rPr>
      </w:pPr>
      <w:r w:rsidRPr="00566C47">
        <w:rPr>
          <w:rFonts w:eastAsia="Times" w:cstheme="minorHAnsi"/>
          <w:lang w:val="am"/>
        </w:rPr>
        <w:t xml:space="preserve">እርስዎ ወይም የእርስዎ ሐኪም ማንኛውም አይነት ጥያቄዎች ካልዎት፣ እባክዎ በ </w:t>
      </w:r>
      <w:sdt>
        <w:sdtPr>
          <w:rPr>
            <w:rStyle w:val="Calibri12"/>
          </w:rPr>
          <w:alias w:val="LHJ PHBPP Coordinator Phone #"/>
          <w:tag w:val="LHJ PHBPP Coordinator Phone #"/>
          <w:id w:val="107894955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am"/>
          </w:rPr>
        </w:sdtEndPr>
        <w:sdtContent>
          <w:r w:rsidR="00AE374A" w:rsidRPr="00AC2921">
            <w:rPr>
              <w:rStyle w:val="PlaceholderText"/>
            </w:rPr>
            <w:t>Click or tap here to enter text.</w:t>
          </w:r>
        </w:sdtContent>
      </w:sdt>
      <w:r w:rsidRPr="00566C47">
        <w:rPr>
          <w:rFonts w:eastAsia="Times" w:cstheme="minorHAnsi"/>
          <w:lang w:val="am"/>
        </w:rPr>
        <w:t xml:space="preserve"> ይደውሉልኝ። </w:t>
      </w:r>
    </w:p>
    <w:p w14:paraId="7BE9C2B3" w14:textId="77777777" w:rsidR="00EB26C4" w:rsidRPr="00566C47" w:rsidRDefault="00EB26C4" w:rsidP="000C5E99">
      <w:pPr>
        <w:spacing w:after="0" w:line="240" w:lineRule="auto"/>
        <w:rPr>
          <w:rFonts w:eastAsia="Times" w:cstheme="minorHAnsi"/>
        </w:rPr>
      </w:pPr>
    </w:p>
    <w:p w14:paraId="38179BD9" w14:textId="39139A50" w:rsidR="000C5E99" w:rsidRPr="00566C47" w:rsidRDefault="000C5E99" w:rsidP="000C5E99">
      <w:pPr>
        <w:spacing w:after="0" w:line="240" w:lineRule="auto"/>
        <w:rPr>
          <w:rFonts w:eastAsia="Times" w:cstheme="minorHAnsi"/>
        </w:rPr>
      </w:pPr>
      <w:r w:rsidRPr="00566C47">
        <w:rPr>
          <w:rFonts w:eastAsia="Times" w:cstheme="minorHAnsi"/>
          <w:lang w:val="am"/>
        </w:rPr>
        <w:t xml:space="preserve">እርስዎን፣ ልጅዎን፣ እንዲሁም ቤተሰብዎን ከእርስዎ የሄፓታይቲስ B የጤና እንክብካቤ ፍላጎቶች ጋር ለመደገፍ በጉጉት እንጠብቃለን! </w:t>
      </w:r>
    </w:p>
    <w:p w14:paraId="32AA84DD" w14:textId="77777777" w:rsidR="000C5E99" w:rsidRPr="00566C47" w:rsidRDefault="000C5E99" w:rsidP="000C5E99">
      <w:pPr>
        <w:spacing w:after="0" w:line="240" w:lineRule="auto"/>
        <w:rPr>
          <w:rFonts w:eastAsia="Times" w:cstheme="minorHAnsi"/>
        </w:rPr>
      </w:pPr>
    </w:p>
    <w:p w14:paraId="452A60E6" w14:textId="77777777" w:rsidR="00373BC0" w:rsidRPr="00566C47" w:rsidRDefault="00373BC0" w:rsidP="000C5E99">
      <w:pPr>
        <w:spacing w:after="0" w:line="240" w:lineRule="auto"/>
        <w:rPr>
          <w:rFonts w:eastAsia="Times" w:cstheme="minorHAnsi"/>
        </w:rPr>
      </w:pPr>
      <w:r w:rsidRPr="00566C47">
        <w:rPr>
          <w:rFonts w:eastAsia="Times" w:cstheme="minorHAnsi"/>
          <w:lang w:val="am"/>
        </w:rPr>
        <w:t xml:space="preserve">ከሰላምታ ጋር፣ </w:t>
      </w:r>
    </w:p>
    <w:p w14:paraId="52B7DC9E" w14:textId="3AF431E1" w:rsidR="000C5E99" w:rsidRPr="00566C47" w:rsidRDefault="000C5E99" w:rsidP="000C5E99">
      <w:pPr>
        <w:spacing w:after="0" w:line="240" w:lineRule="auto"/>
        <w:rPr>
          <w:rFonts w:eastAsia="Times" w:cstheme="minorHAnsi"/>
          <w:color w:val="808080"/>
        </w:rPr>
      </w:pPr>
      <w:r w:rsidRPr="00566C47">
        <w:rPr>
          <w:rFonts w:eastAsia="Times" w:cstheme="minorHAnsi"/>
          <w:lang w:val="am"/>
        </w:rPr>
        <w:t>የወሊድ አካባቢ የሄፓታይቲስ B አስተባባሪ</w:t>
      </w:r>
      <w:r w:rsidRPr="00566C47">
        <w:rPr>
          <w:lang w:val="am"/>
        </w:rPr>
        <w:tab/>
      </w:r>
    </w:p>
    <w:sdt>
      <w:sdtPr>
        <w:rPr>
          <w:rStyle w:val="Calibri12"/>
        </w:rPr>
        <w:alias w:val="LHJ PHBPP Coordinator's Name"/>
        <w:id w:val="-505977921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2"/>
        </w:rPr>
      </w:sdtEndPr>
      <w:sdtContent>
        <w:p w14:paraId="70AA1125" w14:textId="76F95518" w:rsidR="00B66668" w:rsidRPr="00566C47" w:rsidRDefault="00AE374A">
          <w:r w:rsidRPr="00AC2921">
            <w:rPr>
              <w:rStyle w:val="PlaceholderText"/>
            </w:rPr>
            <w:t>Click or tap here to enter text.</w:t>
          </w:r>
        </w:p>
      </w:sdtContent>
    </w:sdt>
    <w:sectPr w:rsidR="00B66668" w:rsidRPr="00566C47" w:rsidSect="002821DD">
      <w:footerReference w:type="default" r:id="rId7"/>
      <w:pgSz w:w="12240" w:h="15840"/>
      <w:pgMar w:top="810" w:right="1080" w:bottom="108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08BC" w14:textId="77777777" w:rsidR="00F56847" w:rsidRDefault="00F56847" w:rsidP="00EC6273">
      <w:pPr>
        <w:spacing w:after="0" w:line="240" w:lineRule="auto"/>
      </w:pPr>
      <w:r>
        <w:separator/>
      </w:r>
    </w:p>
  </w:endnote>
  <w:endnote w:type="continuationSeparator" w:id="0">
    <w:p w14:paraId="6488ABBE" w14:textId="77777777" w:rsidR="00F56847" w:rsidRDefault="00F56847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554D" w14:textId="3F1894D1" w:rsidR="0026616C" w:rsidRDefault="0026616C" w:rsidP="0026616C">
    <w:pPr>
      <w:pStyle w:val="Footer"/>
      <w:spacing w:before="120" w:after="40"/>
      <w:ind w:left="2520"/>
      <w:rPr>
        <w:rFonts w:ascii="Arial" w:hAnsi="Arial" w:cs="Arial"/>
        <w:sz w:val="18"/>
        <w:szCs w:val="18"/>
      </w:rPr>
    </w:pPr>
    <w:r w:rsidRPr="0026616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0A2A5AD6" wp14:editId="15EB87B4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68324" w14:textId="77777777" w:rsidR="0026616C" w:rsidRDefault="0026616C" w:rsidP="002661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F1ACDB" wp14:editId="108130EB">
                                <wp:extent cx="1426464" cy="630936"/>
                                <wp:effectExtent l="0" t="0" r="2540" b="0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A5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" stroked="f">
              <v:textbox>
                <w:txbxContent>
                  <w:p w14:paraId="09568324" w14:textId="77777777" w:rsidR="0026616C" w:rsidRDefault="0026616C" w:rsidP="0026616C">
                    <w:r>
                      <w:rPr>
                        <w:noProof/>
                      </w:rPr>
                      <w:drawing>
                        <wp:inline distT="0" distB="0" distL="0" distR="0" wp14:anchorId="56F1ACDB" wp14:editId="108130EB">
                          <wp:extent cx="1426464" cy="630936"/>
                          <wp:effectExtent l="0" t="0" r="2540" b="0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26616C">
      <w:rPr>
        <w:rFonts w:ascii="Arial" w:hAnsi="Arial" w:cs="Arial"/>
        <w:sz w:val="18"/>
        <w:szCs w:val="18"/>
      </w:rPr>
      <w:t>DOH 420-393 May 2022</w:t>
    </w:r>
    <w:r>
      <w:rPr>
        <w:rFonts w:ascii="Arial" w:hAnsi="Arial" w:cs="Arial"/>
        <w:sz w:val="18"/>
        <w:szCs w:val="18"/>
      </w:rPr>
      <w:t xml:space="preserve"> Amharic</w:t>
    </w:r>
  </w:p>
  <w:p w14:paraId="3D5B5213" w14:textId="4A73025E" w:rsidR="0026616C" w:rsidRDefault="0026616C" w:rsidP="002661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am"/>
      </w:rPr>
      <w:t>በ Public Health - Seattle &amp; King County ፍቃድ ተስማሚ የተደረገ።</w:t>
    </w:r>
  </w:p>
  <w:p w14:paraId="7741A52A" w14:textId="3F3C5083" w:rsidR="00A52AE4" w:rsidRPr="00592C6E" w:rsidRDefault="0026616C" w:rsidP="00592C6E">
    <w:pPr>
      <w:pStyle w:val="Footer"/>
      <w:tabs>
        <w:tab w:val="right" w:pos="9900"/>
      </w:tabs>
      <w:spacing w:after="40"/>
      <w:ind w:left="2520"/>
      <w:rPr>
        <w:rFonts w:ascii="Arial (W1)" w:hAnsi="Arial (W1)" w:cs="Arial"/>
        <w:sz w:val="12"/>
      </w:rPr>
    </w:pPr>
    <w:r>
      <w:rPr>
        <w:rFonts w:ascii="Arial" w:hAnsi="Arial" w:cs="Arial"/>
        <w:sz w:val="18"/>
        <w:szCs w:val="18"/>
        <w:lang w:val="am"/>
      </w:rPr>
      <w:t>ይህን ሰነድ በሌላ ቅርጸት ከፈለጉት፣ እባክዎ ወደ 1-800-525-0127</w:t>
    </w:r>
    <w:r w:rsidR="00014409">
      <w:rPr>
        <w:rFonts w:ascii="Nyala" w:hAnsi="Nyala" w:cs="Arial"/>
        <w:sz w:val="18"/>
        <w:szCs w:val="18"/>
      </w:rPr>
      <w:t xml:space="preserve"> ይደውሉ። መስማት የተሳናቸው ወይም የሚቸግራቸው ደንበኞች፣ እባካችሁ</w:t>
    </w:r>
    <w:r>
      <w:rPr>
        <w:rFonts w:ascii="Arial" w:hAnsi="Arial" w:cs="Arial"/>
        <w:sz w:val="18"/>
        <w:szCs w:val="18"/>
        <w:lang w:val="am"/>
      </w:rPr>
      <w:t xml:space="preserve"> </w:t>
    </w:r>
    <w:r w:rsidR="00014409">
      <w:rPr>
        <w:rFonts w:ascii="Nyala" w:hAnsi="Nyala" w:cs="Arial"/>
        <w:sz w:val="18"/>
        <w:szCs w:val="18"/>
        <w:lang w:val="am"/>
      </w:rPr>
      <w:t>711 (</w:t>
    </w:r>
    <w:r w:rsidR="00014409">
      <w:rPr>
        <w:rFonts w:ascii="Nyala" w:hAnsi="Nyala" w:cs="Arial"/>
        <w:sz w:val="18"/>
        <w:szCs w:val="18"/>
      </w:rPr>
      <w:t>Washington Relay</w:t>
    </w:r>
    <w:r w:rsidR="00014409">
      <w:rPr>
        <w:rFonts w:ascii="Nyala" w:hAnsi="Nyala" w:cs="Arial"/>
        <w:sz w:val="18"/>
        <w:szCs w:val="18"/>
        <w:lang w:val="am"/>
      </w:rPr>
      <w:t>)</w:t>
    </w:r>
    <w:r>
      <w:rPr>
        <w:rFonts w:ascii="Arial" w:hAnsi="Arial" w:cs="Arial"/>
        <w:sz w:val="18"/>
        <w:szCs w:val="18"/>
        <w:lang w:val="am"/>
      </w:rPr>
      <w:t xml:space="preserve"> ይደውሉ</w:t>
    </w:r>
    <w:r>
      <w:rPr>
        <w:rFonts w:ascii="Nyala" w:hAnsi="Nyala" w:cs="Arial"/>
        <w:sz w:val="18"/>
        <w:szCs w:val="18"/>
      </w:rPr>
      <w:t xml:space="preserve"> ወይም ወደ civil.rights@doh.wa.gov ኢሜይል ይላኩ</w:t>
    </w:r>
    <w:r>
      <w:rPr>
        <w:rFonts w:ascii="Arial" w:hAnsi="Arial" w:cs="Arial"/>
        <w:sz w:val="18"/>
        <w:szCs w:val="18"/>
        <w:lang w:val="am"/>
      </w:rPr>
      <w:t>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7D3A" w14:textId="77777777" w:rsidR="00F56847" w:rsidRDefault="00F56847" w:rsidP="00EC6273">
      <w:pPr>
        <w:spacing w:after="0" w:line="240" w:lineRule="auto"/>
      </w:pPr>
      <w:r>
        <w:separator/>
      </w:r>
    </w:p>
  </w:footnote>
  <w:footnote w:type="continuationSeparator" w:id="0">
    <w:p w14:paraId="2753D6B8" w14:textId="77777777" w:rsidR="00F56847" w:rsidRDefault="00F56847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7876024">
    <w:abstractNumId w:val="2"/>
  </w:num>
  <w:num w:numId="2" w16cid:durableId="1460147193">
    <w:abstractNumId w:val="1"/>
  </w:num>
  <w:num w:numId="3" w16cid:durableId="40992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14409"/>
    <w:rsid w:val="00052330"/>
    <w:rsid w:val="000574F1"/>
    <w:rsid w:val="00064EA9"/>
    <w:rsid w:val="000C5E99"/>
    <w:rsid w:val="001350C2"/>
    <w:rsid w:val="00186DCC"/>
    <w:rsid w:val="00196AE9"/>
    <w:rsid w:val="001D04AE"/>
    <w:rsid w:val="001F4541"/>
    <w:rsid w:val="001F5598"/>
    <w:rsid w:val="00243072"/>
    <w:rsid w:val="0026616C"/>
    <w:rsid w:val="002821DD"/>
    <w:rsid w:val="002A5F7F"/>
    <w:rsid w:val="00373BC0"/>
    <w:rsid w:val="0037577C"/>
    <w:rsid w:val="00375E7E"/>
    <w:rsid w:val="003A0E25"/>
    <w:rsid w:val="0040356D"/>
    <w:rsid w:val="00413E37"/>
    <w:rsid w:val="004835CC"/>
    <w:rsid w:val="004F71E6"/>
    <w:rsid w:val="00513BBE"/>
    <w:rsid w:val="005160C4"/>
    <w:rsid w:val="00521038"/>
    <w:rsid w:val="00566C47"/>
    <w:rsid w:val="005848A3"/>
    <w:rsid w:val="00592C6E"/>
    <w:rsid w:val="00605FEE"/>
    <w:rsid w:val="006300A3"/>
    <w:rsid w:val="006528A9"/>
    <w:rsid w:val="006577F9"/>
    <w:rsid w:val="00702A5D"/>
    <w:rsid w:val="00782F54"/>
    <w:rsid w:val="007A1A55"/>
    <w:rsid w:val="007A6AB6"/>
    <w:rsid w:val="007C7E1D"/>
    <w:rsid w:val="007D3619"/>
    <w:rsid w:val="00804B90"/>
    <w:rsid w:val="00822545"/>
    <w:rsid w:val="008F315D"/>
    <w:rsid w:val="00934AA6"/>
    <w:rsid w:val="00940D7C"/>
    <w:rsid w:val="009E675B"/>
    <w:rsid w:val="00A76F83"/>
    <w:rsid w:val="00AE0372"/>
    <w:rsid w:val="00AE374A"/>
    <w:rsid w:val="00C53006"/>
    <w:rsid w:val="00D02DD2"/>
    <w:rsid w:val="00D243E1"/>
    <w:rsid w:val="00E1032A"/>
    <w:rsid w:val="00E34E44"/>
    <w:rsid w:val="00E936C9"/>
    <w:rsid w:val="00EB26C4"/>
    <w:rsid w:val="00EC3901"/>
    <w:rsid w:val="00EC6273"/>
    <w:rsid w:val="00ED5430"/>
    <w:rsid w:val="00ED71FF"/>
    <w:rsid w:val="00F118DA"/>
    <w:rsid w:val="00F33C73"/>
    <w:rsid w:val="00F35B1B"/>
    <w:rsid w:val="00F56847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CommentReference">
    <w:name w:val="annotation reference"/>
    <w:basedOn w:val="DefaultParagraphFont"/>
    <w:uiPriority w:val="99"/>
    <w:semiHidden/>
    <w:unhideWhenUsed/>
    <w:rsid w:val="00ED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1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8A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0D7C"/>
    <w:rPr>
      <w:color w:val="808080"/>
    </w:rPr>
  </w:style>
  <w:style w:type="character" w:customStyle="1" w:styleId="Style1">
    <w:name w:val="Style1"/>
    <w:basedOn w:val="DefaultParagraphFont"/>
    <w:uiPriority w:val="1"/>
    <w:rsid w:val="001350C2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521038"/>
    <w:rPr>
      <w:color w:val="0D0D0D" w:themeColor="text1" w:themeTint="F2"/>
    </w:rPr>
  </w:style>
  <w:style w:type="character" w:customStyle="1" w:styleId="Style3">
    <w:name w:val="Style3"/>
    <w:basedOn w:val="DefaultParagraphFont"/>
    <w:uiPriority w:val="1"/>
    <w:rsid w:val="00521038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AE374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7070-0187-4F8B-9417-2F465CF0D920}"/>
      </w:docPartPr>
      <w:docPartBody>
        <w:p w:rsidR="00202D5D" w:rsidRDefault="00B50168"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2426A66484CF1BE559213DA01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9C79-9831-4587-9088-51EF50D2A931}"/>
      </w:docPartPr>
      <w:docPartBody>
        <w:p w:rsidR="005B2650" w:rsidRDefault="00ED1BCA" w:rsidP="00ED1BCA">
          <w:pPr>
            <w:pStyle w:val="1A32426A66484CF1BE559213DA01DDFC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D29C987024DB8BD2E8E4B2951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2CC9-9700-4B36-825A-5D53F6A35EEF}"/>
      </w:docPartPr>
      <w:docPartBody>
        <w:p w:rsidR="005B2650" w:rsidRDefault="00ED1BCA" w:rsidP="00ED1BCA">
          <w:pPr>
            <w:pStyle w:val="0DAD29C987024DB8BD2E8E4B2951454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BADC81A6E41F6B31D6939EBC8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8205-E46D-4000-9164-DEDBE12B9036}"/>
      </w:docPartPr>
      <w:docPartBody>
        <w:p w:rsidR="005B2650" w:rsidRDefault="00ED1BCA" w:rsidP="00ED1BCA">
          <w:pPr>
            <w:pStyle w:val="544BADC81A6E41F6B31D6939EBC8300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8"/>
    <w:rsid w:val="00202D5D"/>
    <w:rsid w:val="002F089C"/>
    <w:rsid w:val="005B2650"/>
    <w:rsid w:val="00996201"/>
    <w:rsid w:val="00B50168"/>
    <w:rsid w:val="00ED1BCA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BCA"/>
    <w:rPr>
      <w:color w:val="808080"/>
    </w:rPr>
  </w:style>
  <w:style w:type="paragraph" w:customStyle="1" w:styleId="1A32426A66484CF1BE559213DA01DDFC">
    <w:name w:val="1A32426A66484CF1BE559213DA01DDFC"/>
    <w:rsid w:val="00ED1BCA"/>
  </w:style>
  <w:style w:type="paragraph" w:customStyle="1" w:styleId="0DAD29C987024DB8BD2E8E4B29514546">
    <w:name w:val="0DAD29C987024DB8BD2E8E4B29514546"/>
    <w:rsid w:val="00ED1BCA"/>
  </w:style>
  <w:style w:type="paragraph" w:customStyle="1" w:styleId="544BADC81A6E41F6B31D6939EBC83006">
    <w:name w:val="544BADC81A6E41F6B31D6939EBC83006"/>
    <w:rsid w:val="00ED1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Prevention Program-Amharic</dc:title>
  <dc:subject/>
  <dc:creator/>
  <cp:keywords>Hep B, Hep B Perinatal, Amharic</cp:keywords>
  <dc:description/>
  <cp:lastModifiedBy/>
  <cp:revision>1</cp:revision>
  <dcterms:created xsi:type="dcterms:W3CDTF">2022-10-06T21:23:00Z</dcterms:created>
  <dcterms:modified xsi:type="dcterms:W3CDTF">2022-10-17T21:51:00Z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2022-08-15T21:37:47Z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a6c6d19e-79f9-4feb-935a-a660cea809c8</vt:lpwstr>
  </property>
  <property fmtid="{D5CDD505-2E9C-101B-9397-08002B2CF9AE}" pid="8" name="MSIP_Label_1520fa42-cf58-4c22-8b93-58cf1d3bd1cb_ContentBits">
    <vt:lpwstr>0</vt:lpwstr>
  </property>
</Properties>
</file>