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10A12" w14:textId="47749263" w:rsidR="007C4B40" w:rsidRDefault="00DC7A60">
      <w:pPr>
        <w:rPr>
          <w:b/>
          <w:bCs/>
          <w:sz w:val="28"/>
          <w:szCs w:val="28"/>
        </w:rPr>
      </w:pPr>
      <w:r w:rsidRPr="00DC7A60">
        <w:rPr>
          <w:b/>
          <w:bCs/>
          <w:sz w:val="28"/>
          <w:szCs w:val="28"/>
        </w:rPr>
        <w:t xml:space="preserve">DOH VACCINE LOCATOR – </w:t>
      </w:r>
      <w:r w:rsidR="00914117">
        <w:rPr>
          <w:b/>
          <w:bCs/>
          <w:sz w:val="28"/>
          <w:szCs w:val="28"/>
        </w:rPr>
        <w:t>SOCIAL MEDIA</w:t>
      </w:r>
      <w:r w:rsidRPr="00DC7A60">
        <w:rPr>
          <w:b/>
          <w:bCs/>
          <w:sz w:val="28"/>
          <w:szCs w:val="28"/>
        </w:rPr>
        <w:t xml:space="preserve"> POST</w:t>
      </w:r>
      <w:r w:rsidR="0055573C">
        <w:rPr>
          <w:b/>
          <w:bCs/>
          <w:sz w:val="28"/>
          <w:szCs w:val="28"/>
        </w:rPr>
        <w:t xml:space="preserve"> COPY</w:t>
      </w:r>
      <w:r w:rsidRPr="00DC7A60">
        <w:rPr>
          <w:b/>
          <w:bCs/>
          <w:sz w:val="28"/>
          <w:szCs w:val="28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C7A60" w14:paraId="3A4CED22" w14:textId="77777777" w:rsidTr="00DC7A60">
        <w:tc>
          <w:tcPr>
            <w:tcW w:w="4675" w:type="dxa"/>
            <w:shd w:val="clear" w:color="auto" w:fill="E2EFD9" w:themeFill="accent6" w:themeFillTint="33"/>
          </w:tcPr>
          <w:p w14:paraId="630BD12A" w14:textId="5619D19D" w:rsidR="00DC7A60" w:rsidRPr="00DC7A60" w:rsidRDefault="00DC7A60">
            <w:pPr>
              <w:rPr>
                <w:b/>
                <w:bCs/>
                <w:sz w:val="24"/>
                <w:szCs w:val="24"/>
              </w:rPr>
            </w:pPr>
            <w:r w:rsidRPr="00DC7A60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576434DD" w14:textId="428A64A1" w:rsidR="00DC7A60" w:rsidRPr="00DC7A60" w:rsidRDefault="00DC7A60">
            <w:pPr>
              <w:rPr>
                <w:b/>
                <w:bCs/>
                <w:sz w:val="24"/>
                <w:szCs w:val="24"/>
              </w:rPr>
            </w:pPr>
            <w:r w:rsidRPr="00DC7A60">
              <w:rPr>
                <w:b/>
                <w:bCs/>
                <w:sz w:val="24"/>
                <w:szCs w:val="24"/>
              </w:rPr>
              <w:t>Spanish</w:t>
            </w:r>
          </w:p>
        </w:tc>
      </w:tr>
      <w:tr w:rsidR="006B6B12" w:rsidRPr="006B6B12" w14:paraId="12C3A089" w14:textId="77777777" w:rsidTr="006B6B12">
        <w:tc>
          <w:tcPr>
            <w:tcW w:w="4675" w:type="dxa"/>
          </w:tcPr>
          <w:p w14:paraId="64DFB718" w14:textId="77777777" w:rsidR="006B6B12" w:rsidRDefault="006B6B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FACEBOOK</w:t>
            </w:r>
          </w:p>
          <w:p w14:paraId="75800695" w14:textId="77777777" w:rsidR="006B6B12" w:rsidRDefault="006B6B12">
            <w:pPr>
              <w:rPr>
                <w:b/>
                <w:bCs/>
                <w:sz w:val="28"/>
                <w:szCs w:val="28"/>
              </w:rPr>
            </w:pPr>
          </w:p>
          <w:p w14:paraId="4B896D6D" w14:textId="77777777" w:rsidR="006B6B12" w:rsidRDefault="006B6B12">
            <w:r>
              <w:rPr>
                <w:b/>
                <w:bCs/>
              </w:rPr>
              <w:t>BODY</w:t>
            </w:r>
            <w:r>
              <w:t xml:space="preserve">:  COVID-19 vaccines are now available to everyone 12 and older. Use Vaccine Locator to search locations near you and book your appointment. </w:t>
            </w:r>
          </w:p>
          <w:p w14:paraId="7237CCA1" w14:textId="77777777" w:rsidR="006B6B12" w:rsidRDefault="006B6B12"/>
          <w:p w14:paraId="61B23B1E" w14:textId="77777777" w:rsidR="006B6B12" w:rsidRDefault="006B6B12">
            <w:r>
              <w:rPr>
                <w:b/>
                <w:bCs/>
              </w:rPr>
              <w:t>HEAD</w:t>
            </w:r>
            <w:r>
              <w:t>: Schedule Your Shot</w:t>
            </w:r>
          </w:p>
          <w:p w14:paraId="0D92C6D7" w14:textId="77777777" w:rsidR="006B6B12" w:rsidRDefault="006B6B12"/>
          <w:p w14:paraId="52E2F0E2" w14:textId="77777777" w:rsidR="006B6B12" w:rsidRDefault="006B6B12">
            <w:r>
              <w:rPr>
                <w:b/>
                <w:bCs/>
              </w:rPr>
              <w:t>DESC</w:t>
            </w:r>
            <w:r>
              <w:t>:  Use Vaccine Locator</w:t>
            </w:r>
          </w:p>
        </w:tc>
        <w:tc>
          <w:tcPr>
            <w:tcW w:w="4675" w:type="dxa"/>
          </w:tcPr>
          <w:p w14:paraId="673FF294" w14:textId="77777777" w:rsidR="006B6B12" w:rsidRPr="006B6B12" w:rsidRDefault="006B6B12">
            <w:pPr>
              <w:rPr>
                <w:b/>
                <w:bCs/>
                <w:sz w:val="28"/>
                <w:szCs w:val="28"/>
                <w:lang w:val="es-ES"/>
              </w:rPr>
            </w:pPr>
            <w:r w:rsidRPr="006B6B12">
              <w:rPr>
                <w:b/>
                <w:bCs/>
                <w:sz w:val="24"/>
                <w:szCs w:val="24"/>
                <w:lang w:val="es-ES"/>
              </w:rPr>
              <w:t>FACEBOOK</w:t>
            </w:r>
          </w:p>
          <w:p w14:paraId="1B4A07DC" w14:textId="77777777" w:rsidR="006B6B12" w:rsidRPr="006B6B12" w:rsidRDefault="006B6B12">
            <w:pPr>
              <w:rPr>
                <w:b/>
                <w:bCs/>
                <w:sz w:val="28"/>
                <w:szCs w:val="28"/>
                <w:lang w:val="es-ES"/>
              </w:rPr>
            </w:pPr>
          </w:p>
          <w:p w14:paraId="021C5293" w14:textId="77777777" w:rsidR="006B6B12" w:rsidRDefault="006B6B12">
            <w:pPr>
              <w:pStyle w:val="HTMLPreformatted"/>
              <w:shd w:val="clear" w:color="auto" w:fill="FFFFFF"/>
              <w:rPr>
                <w:rFonts w:ascii="Calibri" w:hAnsi="Calibri" w:cs="Calibri"/>
                <w:color w:val="202124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419"/>
              </w:rPr>
              <w:t>BODY:</w:t>
            </w:r>
            <w:r>
              <w:rPr>
                <w:rFonts w:ascii="Calibri" w:hAnsi="Calibri" w:cs="Calibri"/>
                <w:color w:val="202124"/>
                <w:sz w:val="22"/>
                <w:szCs w:val="22"/>
                <w:lang w:val="es-ES"/>
              </w:rPr>
              <w:t xml:space="preserve"> Las vacunas contra el COVID-19 ya están disponibles para todas las personas de 1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Calibri" w:hAnsi="Calibri" w:cs="Calibri"/>
                <w:color w:val="202124"/>
                <w:sz w:val="22"/>
                <w:szCs w:val="22"/>
                <w:lang w:val="es-ES"/>
              </w:rPr>
              <w:t xml:space="preserve"> años o más. Usa el Localizador de centros de vacunación para saber dónde vacunarte y hacer tu cita. </w:t>
            </w:r>
          </w:p>
          <w:p w14:paraId="1398881A" w14:textId="77777777" w:rsidR="006B6B12" w:rsidRDefault="006B6B12">
            <w:pPr>
              <w:pStyle w:val="HTMLPreformatted"/>
              <w:shd w:val="clear" w:color="auto" w:fill="FFFFFF"/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</w:pPr>
          </w:p>
          <w:p w14:paraId="5DAA17DA" w14:textId="77777777" w:rsidR="006B6B12" w:rsidRDefault="006B6B12">
            <w:pPr>
              <w:pStyle w:val="HTMLPreformatted"/>
              <w:shd w:val="clear" w:color="auto" w:fill="FFFFFF"/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</w:pPr>
            <w:r>
              <w:rPr>
                <w:rFonts w:ascii="Calibri" w:hAnsi="Calibri" w:cs="Calibri"/>
                <w:b/>
                <w:bCs/>
                <w:color w:val="202124"/>
                <w:sz w:val="22"/>
                <w:szCs w:val="22"/>
                <w:lang w:val="es-419"/>
              </w:rPr>
              <w:t>HEAD:</w:t>
            </w:r>
            <w:r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  <w:t xml:space="preserve"> Haz tu cita para vacunarte</w:t>
            </w:r>
          </w:p>
          <w:p w14:paraId="6161DED5" w14:textId="77777777" w:rsidR="006B6B12" w:rsidRDefault="006B6B12">
            <w:pPr>
              <w:pStyle w:val="HTMLPreformatted"/>
              <w:shd w:val="clear" w:color="auto" w:fill="FFFFFF"/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</w:pPr>
          </w:p>
          <w:p w14:paraId="02AE8D04" w14:textId="77777777" w:rsidR="006B6B12" w:rsidRDefault="006B6B12">
            <w:pPr>
              <w:pStyle w:val="HTMLPreformatted"/>
              <w:shd w:val="clear" w:color="auto" w:fill="FFFFFF"/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</w:pPr>
            <w:r>
              <w:rPr>
                <w:rFonts w:ascii="Calibri" w:hAnsi="Calibri" w:cs="Calibri"/>
                <w:b/>
                <w:bCs/>
                <w:color w:val="202124"/>
                <w:sz w:val="22"/>
                <w:szCs w:val="22"/>
                <w:lang w:val="es-419"/>
              </w:rPr>
              <w:t>DESC</w:t>
            </w:r>
            <w:r>
              <w:rPr>
                <w:rFonts w:ascii="Calibri" w:hAnsi="Calibri" w:cs="Calibri"/>
                <w:color w:val="202124"/>
                <w:sz w:val="22"/>
                <w:szCs w:val="22"/>
                <w:lang w:val="es-419"/>
              </w:rPr>
              <w:t>: Usa el Localizador de centros de vacunación</w:t>
            </w:r>
          </w:p>
          <w:p w14:paraId="7D647AB0" w14:textId="77777777" w:rsidR="006B6B12" w:rsidRDefault="006B6B12">
            <w:pPr>
              <w:rPr>
                <w:rFonts w:ascii="Calibri" w:hAnsi="Calibri" w:cs="Calibri"/>
                <w:b/>
                <w:bCs/>
                <w:sz w:val="28"/>
                <w:szCs w:val="28"/>
                <w:lang w:val="es-419"/>
              </w:rPr>
            </w:pPr>
          </w:p>
        </w:tc>
      </w:tr>
      <w:tr w:rsidR="006B6B12" w:rsidRPr="006B6B12" w14:paraId="523BD2F1" w14:textId="77777777" w:rsidTr="006B6B12">
        <w:tc>
          <w:tcPr>
            <w:tcW w:w="4675" w:type="dxa"/>
          </w:tcPr>
          <w:p w14:paraId="75F27637" w14:textId="77777777" w:rsidR="006B6B12" w:rsidRDefault="006B6B1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INSTAGRAM</w:t>
            </w:r>
          </w:p>
          <w:p w14:paraId="71AE2300" w14:textId="77777777" w:rsidR="006B6B12" w:rsidRDefault="006B6B12">
            <w:pPr>
              <w:rPr>
                <w:b/>
                <w:bCs/>
                <w:sz w:val="28"/>
                <w:szCs w:val="28"/>
              </w:rPr>
            </w:pPr>
          </w:p>
          <w:p w14:paraId="40819D21" w14:textId="77777777" w:rsidR="006B6B12" w:rsidRDefault="006B6B12">
            <w:pPr>
              <w:rPr>
                <w:b/>
                <w:bCs/>
                <w:sz w:val="28"/>
                <w:szCs w:val="28"/>
              </w:rPr>
            </w:pPr>
            <w:r>
              <w:t xml:space="preserve">COVID-19 vaccines are now available to everyone 12 and older. Use Vaccine Locator to search locations near you and book your appointment. </w:t>
            </w:r>
          </w:p>
        </w:tc>
        <w:tc>
          <w:tcPr>
            <w:tcW w:w="4675" w:type="dxa"/>
            <w:hideMark/>
          </w:tcPr>
          <w:p w14:paraId="4775C4A5" w14:textId="77777777" w:rsidR="006B6B12" w:rsidRPr="006B6B12" w:rsidRDefault="006B6B12">
            <w:pPr>
              <w:spacing w:after="240"/>
              <w:rPr>
                <w:b/>
                <w:bCs/>
                <w:sz w:val="24"/>
                <w:szCs w:val="24"/>
                <w:lang w:val="es-ES"/>
              </w:rPr>
            </w:pPr>
            <w:r w:rsidRPr="006B6B12">
              <w:rPr>
                <w:b/>
                <w:bCs/>
                <w:sz w:val="24"/>
                <w:szCs w:val="24"/>
                <w:lang w:val="es-ES"/>
              </w:rPr>
              <w:t>INSTAGRAM</w:t>
            </w:r>
          </w:p>
          <w:p w14:paraId="0C05B6A0" w14:textId="77777777" w:rsidR="006B6B12" w:rsidRDefault="006B6B12">
            <w:pPr>
              <w:rPr>
                <w:b/>
                <w:bCs/>
                <w:sz w:val="28"/>
                <w:szCs w:val="28"/>
                <w:lang w:val="es-ES"/>
              </w:rPr>
            </w:pPr>
            <w:r>
              <w:rPr>
                <w:color w:val="202124"/>
                <w:lang w:val="es-ES"/>
              </w:rPr>
              <w:t>Las vacunas contra el COVID-19 ya están disponibles para todas las personas de 1</w:t>
            </w:r>
            <w:r>
              <w:rPr>
                <w:lang w:val="es-ES"/>
              </w:rPr>
              <w:t>2</w:t>
            </w:r>
            <w:r>
              <w:rPr>
                <w:color w:val="202124"/>
                <w:lang w:val="es-ES"/>
              </w:rPr>
              <w:t xml:space="preserve"> años o más. Usa el Localizador de centros de vacunación para saber dónde vacunarte y hacer tu cita. </w:t>
            </w:r>
          </w:p>
        </w:tc>
      </w:tr>
    </w:tbl>
    <w:p w14:paraId="161F59B4" w14:textId="77777777" w:rsidR="00DC7A60" w:rsidRPr="006E584A" w:rsidRDefault="00DC7A60">
      <w:pPr>
        <w:rPr>
          <w:b/>
          <w:bCs/>
          <w:sz w:val="28"/>
          <w:szCs w:val="28"/>
          <w:lang w:val="es-419"/>
        </w:rPr>
      </w:pPr>
    </w:p>
    <w:p w14:paraId="293458C8" w14:textId="4B93F9D6" w:rsidR="00DC7A60" w:rsidRPr="006E584A" w:rsidRDefault="00DC7A60">
      <w:pPr>
        <w:rPr>
          <w:lang w:val="es-419"/>
        </w:rPr>
      </w:pPr>
    </w:p>
    <w:sectPr w:rsidR="00DC7A60" w:rsidRPr="006E5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A60"/>
    <w:rsid w:val="00017459"/>
    <w:rsid w:val="0055573C"/>
    <w:rsid w:val="00640EE4"/>
    <w:rsid w:val="006B6B12"/>
    <w:rsid w:val="006E584A"/>
    <w:rsid w:val="008B5DEA"/>
    <w:rsid w:val="00914117"/>
    <w:rsid w:val="00DC7A60"/>
    <w:rsid w:val="00F4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6D1E0"/>
  <w15:chartTrackingRefBased/>
  <w15:docId w15:val="{35A9304A-CC2E-4367-8D44-E0FFAE59A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7A60"/>
    <w:rPr>
      <w:b/>
      <w:bCs/>
    </w:rPr>
  </w:style>
  <w:style w:type="table" w:styleId="TableGrid">
    <w:name w:val="Table Grid"/>
    <w:basedOn w:val="TableNormal"/>
    <w:uiPriority w:val="39"/>
    <w:rsid w:val="00DC7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C7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7A6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Nathan Yale</cp:lastModifiedBy>
  <cp:revision>6</cp:revision>
  <dcterms:created xsi:type="dcterms:W3CDTF">2021-04-09T00:40:00Z</dcterms:created>
  <dcterms:modified xsi:type="dcterms:W3CDTF">2021-05-17T16:55:00Z</dcterms:modified>
</cp:coreProperties>
</file>