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ook w:val="04A0" w:firstRow="1" w:lastRow="0" w:firstColumn="1" w:lastColumn="0" w:noHBand="0" w:noVBand="1"/>
      </w:tblPr>
      <w:tblGrid>
        <w:gridCol w:w="4046"/>
        <w:gridCol w:w="4250"/>
      </w:tblGrid>
      <w:tr w:rsidR="00302161" w:rsidRPr="004609F9" w14:paraId="5070161C" w14:textId="77777777" w:rsidTr="004609F9">
        <w:trPr>
          <w:cantSplit/>
        </w:trPr>
        <w:tc>
          <w:tcPr>
            <w:tcW w:w="4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3B2CB820" w14:textId="59A40177" w:rsidR="00302161" w:rsidRPr="00CB0A76" w:rsidRDefault="00CB0A76" w:rsidP="004609F9">
            <w:pPr>
              <w:widowControl/>
              <w:jc w:val="left"/>
              <w:rPr>
                <w:rFonts w:ascii="Century Gothic" w:eastAsia="SimSun" w:hAnsi="Century Gothic" w:cs="Calibri"/>
                <w:kern w:val="0"/>
                <w:sz w:val="22"/>
              </w:rPr>
            </w:pPr>
            <w:r w:rsidRPr="00CB0A76">
              <w:rPr>
                <w:rFonts w:ascii="Century Gothic" w:eastAsia="SimSun" w:hAnsi="Century Gothic" w:cs="Calibri" w:hint="eastAsia"/>
                <w:kern w:val="0"/>
                <w:sz w:val="22"/>
              </w:rPr>
              <w:t>English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0173FF04" w14:textId="146E6299" w:rsidR="00302161" w:rsidRPr="00CB0A76" w:rsidRDefault="00CB0A76" w:rsidP="00CB0A76">
            <w:pPr>
              <w:widowControl/>
              <w:jc w:val="right"/>
              <w:rPr>
                <w:rFonts w:ascii="Calibri" w:eastAsia="SimSun" w:hAnsi="Calibri" w:cs="Calibri"/>
                <w:kern w:val="0"/>
                <w:sz w:val="22"/>
              </w:rPr>
            </w:pPr>
            <w:r w:rsidRPr="00CB0A76">
              <w:rPr>
                <w:rFonts w:ascii="Calibri" w:eastAsia="SimSun" w:hAnsi="Calibri" w:cs="Calibri" w:hint="eastAsia"/>
                <w:kern w:val="0"/>
                <w:sz w:val="22"/>
              </w:rPr>
              <w:t>Arabic</w:t>
            </w:r>
          </w:p>
        </w:tc>
      </w:tr>
      <w:tr w:rsidR="00302161" w:rsidRPr="004609F9" w14:paraId="2F84F17A" w14:textId="4854B73B" w:rsidTr="00EC10BD">
        <w:trPr>
          <w:cantSplit/>
          <w:trHeight w:val="520"/>
        </w:trPr>
        <w:tc>
          <w:tcPr>
            <w:tcW w:w="4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14:paraId="3451570A" w14:textId="036AFEF5" w:rsidR="00302161" w:rsidRPr="004609F9" w:rsidRDefault="00302161" w:rsidP="005C21A4">
            <w:pPr>
              <w:widowControl/>
              <w:rPr>
                <w:rFonts w:ascii="Century Gothic" w:eastAsia="SimSun" w:hAnsi="Century Gothic" w:cs="Calibri"/>
                <w:color w:val="FF0000"/>
                <w:kern w:val="0"/>
                <w:sz w:val="22"/>
                <w:rtl/>
              </w:rPr>
            </w:pPr>
            <w:r w:rsidRPr="004609F9">
              <w:rPr>
                <w:rFonts w:ascii="Century Gothic" w:hAnsi="Century Gothic"/>
                <w:sz w:val="22"/>
              </w:rPr>
              <w:t>What We Know: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6E86E772" w14:textId="681467F1" w:rsidR="00302161" w:rsidRPr="004609F9" w:rsidRDefault="00D22CA6" w:rsidP="005C21A4">
            <w:pPr>
              <w:widowControl/>
              <w:bidi/>
              <w:rPr>
                <w:rFonts w:ascii="Calibri" w:eastAsia="SimSun" w:hAnsi="Calibri" w:cs="Calibri"/>
                <w:color w:val="FF0000"/>
                <w:kern w:val="0"/>
                <w:sz w:val="22"/>
                <w:rtl/>
              </w:rPr>
            </w:pPr>
            <w:r w:rsidRPr="00D22CA6">
              <w:rPr>
                <w:rFonts w:ascii="Calibri" w:hAnsi="Calibri" w:cs="Arial" w:hint="cs"/>
                <w:sz w:val="22"/>
                <w:rtl/>
              </w:rPr>
              <w:t>ما</w:t>
            </w:r>
            <w:r w:rsidRPr="00D22CA6">
              <w:rPr>
                <w:rFonts w:ascii="Calibri" w:hAnsi="Calibri" w:cs="Arial"/>
                <w:sz w:val="22"/>
                <w:rtl/>
              </w:rPr>
              <w:t xml:space="preserve"> </w:t>
            </w:r>
            <w:r w:rsidRPr="00D22CA6">
              <w:rPr>
                <w:rFonts w:ascii="Calibri" w:hAnsi="Calibri" w:cs="Arial" w:hint="cs"/>
                <w:sz w:val="22"/>
                <w:rtl/>
              </w:rPr>
              <w:t>الذي</w:t>
            </w:r>
            <w:r w:rsidRPr="00D22CA6">
              <w:rPr>
                <w:rFonts w:ascii="Calibri" w:hAnsi="Calibri" w:cs="Arial"/>
                <w:sz w:val="22"/>
                <w:rtl/>
              </w:rPr>
              <w:t xml:space="preserve"> </w:t>
            </w:r>
            <w:r w:rsidRPr="00D22CA6">
              <w:rPr>
                <w:rFonts w:ascii="Calibri" w:hAnsi="Calibri" w:cs="Arial" w:hint="cs"/>
                <w:sz w:val="22"/>
                <w:rtl/>
              </w:rPr>
              <w:t>نعرفه</w:t>
            </w:r>
            <w:r w:rsidR="00B06068">
              <w:rPr>
                <w:rFonts w:ascii="Calibri" w:hAnsi="Calibri" w:cs="Arial" w:hint="cs"/>
                <w:sz w:val="22"/>
                <w:rtl/>
              </w:rPr>
              <w:t>؟</w:t>
            </w:r>
          </w:p>
        </w:tc>
      </w:tr>
      <w:tr w:rsidR="00302161" w:rsidRPr="004609F9" w14:paraId="55FC4940" w14:textId="09CBE05F" w:rsidTr="00EC10BD">
        <w:trPr>
          <w:cantSplit/>
          <w:trHeight w:val="1332"/>
        </w:trPr>
        <w:tc>
          <w:tcPr>
            <w:tcW w:w="4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14:paraId="1A309CCE" w14:textId="77777777" w:rsidR="00302161" w:rsidRPr="004609F9" w:rsidRDefault="00302161" w:rsidP="005C21A4">
            <w:pPr>
              <w:widowControl/>
              <w:rPr>
                <w:rFonts w:ascii="Century Gothic" w:eastAsia="SimSun" w:hAnsi="Century Gothic" w:cs="Calibri"/>
                <w:kern w:val="0"/>
                <w:sz w:val="22"/>
                <w:rtl/>
              </w:rPr>
            </w:pPr>
            <w:r w:rsidRPr="004609F9">
              <w:rPr>
                <w:rFonts w:ascii="Century Gothic" w:hAnsi="Century Gothic"/>
                <w:sz w:val="22"/>
              </w:rPr>
              <w:t xml:space="preserve">COVID-19 vaccines are authorized </w:t>
            </w:r>
            <w:r w:rsidRPr="004609F9">
              <w:rPr>
                <w:rFonts w:ascii="Century Gothic" w:hAnsi="Century Gothic"/>
                <w:sz w:val="22"/>
                <w:u w:val="single"/>
              </w:rPr>
              <w:t>for kids 6 months and older.</w:t>
            </w:r>
          </w:p>
        </w:tc>
        <w:tc>
          <w:tcPr>
            <w:tcW w:w="4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22ACC17E" w14:textId="6CA768CC" w:rsidR="00302161" w:rsidRPr="004609F9" w:rsidRDefault="00D22CA6" w:rsidP="005C21A4">
            <w:pPr>
              <w:widowControl/>
              <w:bidi/>
              <w:rPr>
                <w:rFonts w:ascii="Calibri" w:eastAsia="SimSun" w:hAnsi="Calibri" w:cs="Calibri"/>
                <w:kern w:val="0"/>
                <w:sz w:val="22"/>
                <w:rtl/>
              </w:rPr>
            </w:pPr>
            <w:r w:rsidRPr="00D22CA6">
              <w:rPr>
                <w:rFonts w:ascii="Calibri" w:hAnsi="Calibri" w:cs="Arial" w:hint="cs"/>
                <w:sz w:val="22"/>
                <w:rtl/>
              </w:rPr>
              <w:t>لقد</w:t>
            </w:r>
            <w:r w:rsidRPr="00D22CA6">
              <w:rPr>
                <w:rFonts w:ascii="Calibri" w:hAnsi="Calibri" w:cs="Arial"/>
                <w:sz w:val="22"/>
                <w:rtl/>
              </w:rPr>
              <w:t xml:space="preserve"> </w:t>
            </w:r>
            <w:r w:rsidRPr="00D22CA6">
              <w:rPr>
                <w:rFonts w:ascii="Calibri" w:hAnsi="Calibri" w:cs="Arial" w:hint="cs"/>
                <w:sz w:val="22"/>
                <w:rtl/>
              </w:rPr>
              <w:t>بات</w:t>
            </w:r>
            <w:r w:rsidRPr="00D22CA6">
              <w:rPr>
                <w:rFonts w:ascii="Calibri" w:hAnsi="Calibri" w:cs="Arial"/>
                <w:sz w:val="22"/>
                <w:rtl/>
              </w:rPr>
              <w:t xml:space="preserve"> </w:t>
            </w:r>
            <w:r w:rsidRPr="00D22CA6">
              <w:rPr>
                <w:rFonts w:ascii="Calibri" w:hAnsi="Calibri" w:cs="Arial" w:hint="cs"/>
                <w:sz w:val="22"/>
                <w:rtl/>
              </w:rPr>
              <w:t>مُصرحًا</w:t>
            </w:r>
            <w:r w:rsidRPr="00D22CA6">
              <w:rPr>
                <w:rFonts w:ascii="Calibri" w:hAnsi="Calibri" w:cs="Arial"/>
                <w:sz w:val="22"/>
                <w:rtl/>
              </w:rPr>
              <w:t xml:space="preserve"> </w:t>
            </w:r>
            <w:r w:rsidRPr="00D22CA6">
              <w:rPr>
                <w:rFonts w:ascii="Calibri" w:hAnsi="Calibri" w:cs="Arial" w:hint="cs"/>
                <w:sz w:val="22"/>
                <w:rtl/>
              </w:rPr>
              <w:t>بلقاحات</w:t>
            </w:r>
            <w:r w:rsidRPr="00D22CA6">
              <w:rPr>
                <w:rFonts w:ascii="Calibri" w:hAnsi="Calibri" w:cs="Arial"/>
                <w:sz w:val="22"/>
                <w:rtl/>
              </w:rPr>
              <w:t xml:space="preserve"> </w:t>
            </w:r>
            <w:r w:rsidRPr="00D22CA6">
              <w:rPr>
                <w:rFonts w:ascii="Calibri" w:hAnsi="Calibri" w:cs="Arial" w:hint="cs"/>
                <w:sz w:val="22"/>
                <w:rtl/>
              </w:rPr>
              <w:t>فيروس</w:t>
            </w:r>
            <w:r w:rsidRPr="00D22CA6">
              <w:rPr>
                <w:rFonts w:ascii="Calibri" w:hAnsi="Calibri" w:cs="Arial"/>
                <w:sz w:val="22"/>
                <w:rtl/>
              </w:rPr>
              <w:t xml:space="preserve"> (</w:t>
            </w:r>
            <w:r w:rsidRPr="00D22CA6">
              <w:rPr>
                <w:rFonts w:ascii="Calibri" w:hAnsi="Calibri"/>
                <w:sz w:val="22"/>
              </w:rPr>
              <w:t>COVID-19</w:t>
            </w:r>
            <w:r w:rsidRPr="00D22CA6">
              <w:rPr>
                <w:rFonts w:ascii="Calibri" w:hAnsi="Calibri" w:cs="Arial"/>
                <w:sz w:val="22"/>
                <w:rtl/>
              </w:rPr>
              <w:t xml:space="preserve">) </w:t>
            </w:r>
            <w:r w:rsidRPr="00D22CA6">
              <w:rPr>
                <w:rFonts w:ascii="Calibri" w:hAnsi="Calibri" w:cs="Arial" w:hint="cs"/>
                <w:sz w:val="22"/>
                <w:rtl/>
              </w:rPr>
              <w:t>للأطفال</w:t>
            </w:r>
            <w:r w:rsidRPr="00D22CA6">
              <w:rPr>
                <w:rFonts w:ascii="Calibri" w:hAnsi="Calibri" w:cs="Arial"/>
                <w:sz w:val="22"/>
                <w:rtl/>
              </w:rPr>
              <w:t xml:space="preserve"> </w:t>
            </w:r>
            <w:r w:rsidRPr="006F6A18">
              <w:rPr>
                <w:rFonts w:ascii="Calibri" w:hAnsi="Calibri" w:cs="Arial" w:hint="cs"/>
                <w:sz w:val="22"/>
                <w:u w:val="single"/>
                <w:rtl/>
              </w:rPr>
              <w:t>من</w:t>
            </w:r>
            <w:r w:rsidRPr="006F6A18">
              <w:rPr>
                <w:rFonts w:ascii="Calibri" w:hAnsi="Calibri" w:cs="Arial"/>
                <w:sz w:val="22"/>
                <w:u w:val="single"/>
                <w:rtl/>
              </w:rPr>
              <w:t xml:space="preserve"> </w:t>
            </w:r>
            <w:r w:rsidRPr="006F6A18">
              <w:rPr>
                <w:rFonts w:ascii="Calibri" w:hAnsi="Calibri" w:cs="Arial" w:hint="cs"/>
                <w:sz w:val="22"/>
                <w:u w:val="single"/>
                <w:rtl/>
              </w:rPr>
              <w:t>سن</w:t>
            </w:r>
            <w:r w:rsidRPr="006F6A18">
              <w:rPr>
                <w:rFonts w:ascii="Calibri" w:hAnsi="Calibri" w:cs="Arial"/>
                <w:sz w:val="22"/>
                <w:u w:val="single"/>
                <w:rtl/>
              </w:rPr>
              <w:t xml:space="preserve"> 6 </w:t>
            </w:r>
            <w:r w:rsidRPr="006F6A18">
              <w:rPr>
                <w:rFonts w:ascii="Calibri" w:hAnsi="Calibri" w:cs="Arial" w:hint="cs"/>
                <w:sz w:val="22"/>
                <w:u w:val="single"/>
                <w:rtl/>
              </w:rPr>
              <w:t>أشهر</w:t>
            </w:r>
            <w:r w:rsidRPr="006F6A18">
              <w:rPr>
                <w:rFonts w:ascii="Calibri" w:hAnsi="Calibri" w:cs="Arial"/>
                <w:sz w:val="22"/>
                <w:u w:val="single"/>
                <w:rtl/>
              </w:rPr>
              <w:t xml:space="preserve"> </w:t>
            </w:r>
            <w:r w:rsidRPr="006F6A18">
              <w:rPr>
                <w:rFonts w:ascii="Calibri" w:hAnsi="Calibri" w:cs="Arial" w:hint="cs"/>
                <w:sz w:val="22"/>
                <w:u w:val="single"/>
                <w:rtl/>
              </w:rPr>
              <w:t>فأكبر</w:t>
            </w:r>
            <w:r w:rsidRPr="00D22CA6">
              <w:rPr>
                <w:rFonts w:ascii="Calibri" w:hAnsi="Calibri" w:cs="Arial"/>
                <w:sz w:val="22"/>
                <w:rtl/>
              </w:rPr>
              <w:t>.</w:t>
            </w:r>
          </w:p>
        </w:tc>
      </w:tr>
      <w:tr w:rsidR="00302161" w:rsidRPr="004609F9" w14:paraId="04BAEDBA" w14:textId="4955A9AB" w:rsidTr="00EC10BD">
        <w:trPr>
          <w:cantSplit/>
          <w:trHeight w:val="689"/>
        </w:trPr>
        <w:tc>
          <w:tcPr>
            <w:tcW w:w="4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14:paraId="4A9301DA" w14:textId="77777777" w:rsidR="00302161" w:rsidRPr="004609F9" w:rsidRDefault="00302161" w:rsidP="005C21A4">
            <w:pPr>
              <w:widowControl/>
              <w:rPr>
                <w:rFonts w:ascii="Century Gothic" w:eastAsia="SimSun" w:hAnsi="Century Gothic" w:cs="Calibri"/>
                <w:kern w:val="0"/>
                <w:sz w:val="22"/>
                <w:rtl/>
              </w:rPr>
            </w:pPr>
            <w:r w:rsidRPr="004609F9">
              <w:rPr>
                <w:rFonts w:ascii="Century Gothic" w:hAnsi="Century Gothic"/>
                <w:sz w:val="22"/>
              </w:rPr>
              <w:t>What It Means:</w:t>
            </w:r>
          </w:p>
        </w:tc>
        <w:tc>
          <w:tcPr>
            <w:tcW w:w="4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6D827CBB" w14:textId="0676A17D" w:rsidR="00302161" w:rsidRPr="004609F9" w:rsidRDefault="00B06068" w:rsidP="005C21A4">
            <w:pPr>
              <w:widowControl/>
              <w:bidi/>
              <w:rPr>
                <w:rFonts w:ascii="Calibri" w:eastAsia="SimSun" w:hAnsi="Calibri" w:cs="Calibri"/>
                <w:kern w:val="0"/>
                <w:sz w:val="22"/>
                <w:rtl/>
              </w:rPr>
            </w:pPr>
            <w:r w:rsidRPr="00B06068">
              <w:rPr>
                <w:rFonts w:ascii="Calibri" w:hAnsi="Calibri" w:cs="Arial" w:hint="cs"/>
                <w:sz w:val="22"/>
                <w:rtl/>
              </w:rPr>
              <w:t>ما</w:t>
            </w:r>
            <w:r w:rsidRPr="00B06068">
              <w:rPr>
                <w:rFonts w:ascii="Calibri" w:hAnsi="Calibri" w:cs="Arial"/>
                <w:sz w:val="22"/>
                <w:rtl/>
              </w:rPr>
              <w:t xml:space="preserve"> </w:t>
            </w:r>
            <w:r w:rsidRPr="00B06068">
              <w:rPr>
                <w:rFonts w:ascii="Calibri" w:hAnsi="Calibri" w:cs="Arial" w:hint="cs"/>
                <w:sz w:val="22"/>
                <w:rtl/>
              </w:rPr>
              <w:t>الذي</w:t>
            </w:r>
            <w:r w:rsidRPr="00B06068">
              <w:rPr>
                <w:rFonts w:ascii="Calibri" w:hAnsi="Calibri" w:cs="Arial"/>
                <w:sz w:val="22"/>
                <w:rtl/>
              </w:rPr>
              <w:t xml:space="preserve"> </w:t>
            </w:r>
            <w:r w:rsidRPr="00B06068">
              <w:rPr>
                <w:rFonts w:ascii="Calibri" w:hAnsi="Calibri" w:cs="Arial" w:hint="cs"/>
                <w:sz w:val="22"/>
                <w:rtl/>
              </w:rPr>
              <w:t>يعنيه</w:t>
            </w:r>
            <w:r w:rsidRPr="00B06068">
              <w:rPr>
                <w:rFonts w:ascii="Calibri" w:hAnsi="Calibri" w:cs="Arial"/>
                <w:sz w:val="22"/>
                <w:rtl/>
              </w:rPr>
              <w:t xml:space="preserve"> </w:t>
            </w:r>
            <w:r w:rsidRPr="00B06068">
              <w:rPr>
                <w:rFonts w:ascii="Calibri" w:hAnsi="Calibri" w:cs="Arial" w:hint="cs"/>
                <w:sz w:val="22"/>
                <w:rtl/>
              </w:rPr>
              <w:t>هذا</w:t>
            </w:r>
            <w:r>
              <w:rPr>
                <w:rFonts w:ascii="Calibri" w:hAnsi="Calibri" w:cs="Arial" w:hint="cs"/>
                <w:sz w:val="22"/>
                <w:rtl/>
              </w:rPr>
              <w:t>؟</w:t>
            </w:r>
          </w:p>
        </w:tc>
      </w:tr>
      <w:tr w:rsidR="00302161" w:rsidRPr="004609F9" w14:paraId="0A1031E3" w14:textId="169E5B40" w:rsidTr="00EC10BD">
        <w:trPr>
          <w:cantSplit/>
          <w:trHeight w:val="1657"/>
        </w:trPr>
        <w:tc>
          <w:tcPr>
            <w:tcW w:w="4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14:paraId="123EB0C5" w14:textId="77777777" w:rsidR="00302161" w:rsidRPr="004609F9" w:rsidRDefault="00302161" w:rsidP="005C21A4">
            <w:pPr>
              <w:widowControl/>
              <w:rPr>
                <w:rFonts w:ascii="Century Gothic" w:eastAsia="SimSun" w:hAnsi="Century Gothic" w:cs="Calibri"/>
                <w:kern w:val="0"/>
                <w:sz w:val="22"/>
                <w:rtl/>
              </w:rPr>
            </w:pPr>
            <w:r w:rsidRPr="004609F9">
              <w:rPr>
                <w:rFonts w:ascii="Century Gothic" w:hAnsi="Century Gothic"/>
                <w:sz w:val="22"/>
              </w:rPr>
              <w:t xml:space="preserve">It’s ready. </w:t>
            </w:r>
            <w:r w:rsidRPr="004609F9">
              <w:rPr>
                <w:rFonts w:ascii="Century Gothic" w:hAnsi="Century Gothic"/>
                <w:sz w:val="22"/>
                <w:u w:val="single"/>
              </w:rPr>
              <w:t>COVID-19 vaccines have been proven safe &amp; effective for young kids.</w:t>
            </w:r>
          </w:p>
        </w:tc>
        <w:tc>
          <w:tcPr>
            <w:tcW w:w="4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64BCFBCF" w14:textId="1E043D1A" w:rsidR="00302161" w:rsidRPr="004609F9" w:rsidRDefault="00C12A85" w:rsidP="005C21A4">
            <w:pPr>
              <w:widowControl/>
              <w:bidi/>
              <w:rPr>
                <w:rFonts w:ascii="Calibri" w:eastAsia="SimSun" w:hAnsi="Calibri" w:cs="Calibri"/>
                <w:kern w:val="0"/>
                <w:sz w:val="22"/>
                <w:rtl/>
              </w:rPr>
            </w:pPr>
            <w:r w:rsidRPr="00C12A85">
              <w:rPr>
                <w:rFonts w:ascii="Calibri" w:hAnsi="Calibri" w:cs="Arial" w:hint="cs"/>
                <w:sz w:val="22"/>
                <w:rtl/>
              </w:rPr>
              <w:t>أن</w:t>
            </w:r>
            <w:r w:rsidRPr="00C12A85">
              <w:rPr>
                <w:rFonts w:ascii="Calibri" w:hAnsi="Calibri" w:cs="Arial"/>
                <w:sz w:val="22"/>
                <w:rtl/>
              </w:rPr>
              <w:t xml:space="preserve"> </w:t>
            </w:r>
            <w:r w:rsidRPr="00C12A85">
              <w:rPr>
                <w:rFonts w:ascii="Calibri" w:hAnsi="Calibri" w:cs="Arial" w:hint="cs"/>
                <w:sz w:val="22"/>
                <w:rtl/>
              </w:rPr>
              <w:t>كل</w:t>
            </w:r>
            <w:r w:rsidRPr="00C12A85">
              <w:rPr>
                <w:rFonts w:ascii="Calibri" w:hAnsi="Calibri" w:cs="Arial"/>
                <w:sz w:val="22"/>
                <w:rtl/>
              </w:rPr>
              <w:t xml:space="preserve"> </w:t>
            </w:r>
            <w:r w:rsidRPr="00C12A85">
              <w:rPr>
                <w:rFonts w:ascii="Calibri" w:hAnsi="Calibri" w:cs="Arial" w:hint="cs"/>
                <w:sz w:val="22"/>
                <w:rtl/>
              </w:rPr>
              <w:t>شيء</w:t>
            </w:r>
            <w:r w:rsidRPr="00C12A85">
              <w:rPr>
                <w:rFonts w:ascii="Calibri" w:hAnsi="Calibri" w:cs="Arial"/>
                <w:sz w:val="22"/>
                <w:rtl/>
              </w:rPr>
              <w:t xml:space="preserve"> </w:t>
            </w:r>
            <w:r w:rsidRPr="00C12A85">
              <w:rPr>
                <w:rFonts w:ascii="Calibri" w:hAnsi="Calibri" w:cs="Arial" w:hint="cs"/>
                <w:sz w:val="22"/>
                <w:rtl/>
              </w:rPr>
              <w:t>جاهز،</w:t>
            </w:r>
            <w:r w:rsidRPr="00C12A85">
              <w:rPr>
                <w:rFonts w:ascii="Calibri" w:hAnsi="Calibri" w:cs="Arial"/>
                <w:sz w:val="22"/>
                <w:rtl/>
              </w:rPr>
              <w:t xml:space="preserve"> </w:t>
            </w:r>
            <w:r w:rsidRPr="00C12A85">
              <w:rPr>
                <w:rFonts w:ascii="Calibri" w:hAnsi="Calibri" w:cs="Arial" w:hint="cs"/>
                <w:sz w:val="22"/>
                <w:u w:val="single"/>
                <w:rtl/>
              </w:rPr>
              <w:t>لقد</w:t>
            </w:r>
            <w:r w:rsidRPr="00C12A85">
              <w:rPr>
                <w:rFonts w:ascii="Calibri" w:hAnsi="Calibri" w:cs="Arial"/>
                <w:sz w:val="22"/>
                <w:u w:val="single"/>
                <w:rtl/>
              </w:rPr>
              <w:t xml:space="preserve"> </w:t>
            </w:r>
            <w:r w:rsidRPr="00C12A85">
              <w:rPr>
                <w:rFonts w:ascii="Calibri" w:hAnsi="Calibri" w:cs="Arial" w:hint="cs"/>
                <w:sz w:val="22"/>
                <w:u w:val="single"/>
                <w:rtl/>
              </w:rPr>
              <w:t>ثبتت</w:t>
            </w:r>
            <w:r w:rsidRPr="00C12A85">
              <w:rPr>
                <w:rFonts w:ascii="Calibri" w:hAnsi="Calibri" w:cs="Arial"/>
                <w:sz w:val="22"/>
                <w:u w:val="single"/>
                <w:rtl/>
              </w:rPr>
              <w:t xml:space="preserve"> </w:t>
            </w:r>
            <w:r w:rsidRPr="00C12A85">
              <w:rPr>
                <w:rFonts w:ascii="Calibri" w:hAnsi="Calibri" w:cs="Arial" w:hint="cs"/>
                <w:sz w:val="22"/>
                <w:u w:val="single"/>
                <w:rtl/>
              </w:rPr>
              <w:t>فاعلية</w:t>
            </w:r>
            <w:r w:rsidRPr="00C12A85">
              <w:rPr>
                <w:rFonts w:ascii="Calibri" w:hAnsi="Calibri" w:cs="Arial"/>
                <w:sz w:val="22"/>
                <w:u w:val="single"/>
                <w:rtl/>
              </w:rPr>
              <w:t xml:space="preserve"> </w:t>
            </w:r>
            <w:r w:rsidRPr="00C12A85">
              <w:rPr>
                <w:rFonts w:ascii="Calibri" w:hAnsi="Calibri" w:cs="Arial" w:hint="cs"/>
                <w:sz w:val="22"/>
                <w:u w:val="single"/>
                <w:rtl/>
              </w:rPr>
              <w:t>وأمان</w:t>
            </w:r>
            <w:r w:rsidRPr="00C12A85">
              <w:rPr>
                <w:rFonts w:ascii="Calibri" w:hAnsi="Calibri" w:cs="Arial"/>
                <w:sz w:val="22"/>
                <w:u w:val="single"/>
                <w:rtl/>
              </w:rPr>
              <w:t xml:space="preserve"> </w:t>
            </w:r>
            <w:r w:rsidRPr="00C12A85">
              <w:rPr>
                <w:rFonts w:ascii="Calibri" w:hAnsi="Calibri" w:cs="Arial" w:hint="cs"/>
                <w:sz w:val="22"/>
                <w:u w:val="single"/>
                <w:rtl/>
              </w:rPr>
              <w:t>لقاحات</w:t>
            </w:r>
            <w:r w:rsidRPr="00C12A85">
              <w:rPr>
                <w:rFonts w:ascii="Calibri" w:hAnsi="Calibri" w:cs="Arial"/>
                <w:sz w:val="22"/>
                <w:u w:val="single"/>
                <w:rtl/>
              </w:rPr>
              <w:t xml:space="preserve"> </w:t>
            </w:r>
            <w:r w:rsidRPr="00C12A85">
              <w:rPr>
                <w:rFonts w:ascii="Calibri" w:hAnsi="Calibri" w:cs="Arial" w:hint="cs"/>
                <w:sz w:val="22"/>
                <w:u w:val="single"/>
                <w:rtl/>
              </w:rPr>
              <w:t>فيروس</w:t>
            </w:r>
            <w:r w:rsidRPr="00C12A85">
              <w:rPr>
                <w:rFonts w:ascii="Calibri" w:hAnsi="Calibri" w:cs="Arial"/>
                <w:sz w:val="22"/>
                <w:u w:val="single"/>
                <w:rtl/>
              </w:rPr>
              <w:t xml:space="preserve"> (</w:t>
            </w:r>
            <w:r w:rsidRPr="00C12A85">
              <w:rPr>
                <w:rFonts w:ascii="Calibri" w:hAnsi="Calibri"/>
                <w:sz w:val="22"/>
                <w:u w:val="single"/>
              </w:rPr>
              <w:t>COVID-19</w:t>
            </w:r>
            <w:r w:rsidRPr="00C12A85">
              <w:rPr>
                <w:rFonts w:ascii="Calibri" w:hAnsi="Calibri" w:cs="Arial"/>
                <w:sz w:val="22"/>
                <w:u w:val="single"/>
                <w:rtl/>
              </w:rPr>
              <w:t xml:space="preserve">) </w:t>
            </w:r>
            <w:r w:rsidRPr="00C12A85">
              <w:rPr>
                <w:rFonts w:ascii="Calibri" w:hAnsi="Calibri" w:cs="Arial" w:hint="cs"/>
                <w:sz w:val="22"/>
                <w:u w:val="single"/>
                <w:rtl/>
              </w:rPr>
              <w:t>على</w:t>
            </w:r>
            <w:r w:rsidRPr="00C12A85">
              <w:rPr>
                <w:rFonts w:ascii="Calibri" w:hAnsi="Calibri" w:cs="Arial"/>
                <w:sz w:val="22"/>
                <w:u w:val="single"/>
                <w:rtl/>
              </w:rPr>
              <w:t xml:space="preserve"> </w:t>
            </w:r>
            <w:r w:rsidRPr="00C12A85">
              <w:rPr>
                <w:rFonts w:ascii="Calibri" w:hAnsi="Calibri" w:cs="Arial" w:hint="cs"/>
                <w:sz w:val="22"/>
                <w:u w:val="single"/>
                <w:rtl/>
              </w:rPr>
              <w:t>الأطفال</w:t>
            </w:r>
            <w:r w:rsidRPr="00C12A85">
              <w:rPr>
                <w:rFonts w:ascii="Calibri" w:hAnsi="Calibri" w:cs="Arial"/>
                <w:sz w:val="22"/>
                <w:u w:val="single"/>
                <w:rtl/>
              </w:rPr>
              <w:t xml:space="preserve"> </w:t>
            </w:r>
            <w:r w:rsidRPr="00C12A85">
              <w:rPr>
                <w:rFonts w:ascii="Calibri" w:hAnsi="Calibri" w:cs="Arial" w:hint="cs"/>
                <w:sz w:val="22"/>
                <w:u w:val="single"/>
                <w:rtl/>
              </w:rPr>
              <w:t>الصغار</w:t>
            </w:r>
            <w:r w:rsidRPr="00C12A85">
              <w:rPr>
                <w:rFonts w:ascii="Calibri" w:hAnsi="Calibri" w:cs="Arial"/>
                <w:sz w:val="22"/>
                <w:u w:val="single"/>
                <w:rtl/>
              </w:rPr>
              <w:t>.</w:t>
            </w:r>
          </w:p>
        </w:tc>
      </w:tr>
      <w:tr w:rsidR="00302161" w:rsidRPr="004609F9" w14:paraId="557BB49C" w14:textId="529C7C6A" w:rsidTr="00EC10BD">
        <w:trPr>
          <w:cantSplit/>
          <w:trHeight w:val="547"/>
        </w:trPr>
        <w:tc>
          <w:tcPr>
            <w:tcW w:w="4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2A568D69" w14:textId="148585EC" w:rsidR="00302161" w:rsidRPr="004609F9" w:rsidRDefault="008D2D4B" w:rsidP="005C21A4">
            <w:pPr>
              <w:widowControl/>
              <w:rPr>
                <w:rFonts w:ascii="Century Gothic" w:eastAsia="SimSun" w:hAnsi="Century Gothic" w:cs="Calibri"/>
                <w:kern w:val="0"/>
                <w:sz w:val="22"/>
                <w:rtl/>
              </w:rPr>
            </w:pPr>
            <w:r w:rsidRPr="008D2D4B">
              <w:rPr>
                <w:rFonts w:ascii="Century Gothic" w:eastAsia="SimSun" w:hAnsi="Century Gothic" w:cs="Calibri"/>
                <w:kern w:val="0"/>
                <w:sz w:val="22"/>
              </w:rPr>
              <w:t>Kids and COVID-19 vaccines</w:t>
            </w:r>
          </w:p>
        </w:tc>
        <w:tc>
          <w:tcPr>
            <w:tcW w:w="4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60C27C0D" w14:textId="5DBF58F9" w:rsidR="00302161" w:rsidRPr="004609F9" w:rsidRDefault="007F6ACD" w:rsidP="005C21A4">
            <w:pPr>
              <w:widowControl/>
              <w:bidi/>
              <w:rPr>
                <w:rFonts w:ascii="Calibri" w:eastAsia="SimSun" w:hAnsi="Calibri" w:cs="Calibri"/>
                <w:kern w:val="0"/>
                <w:sz w:val="22"/>
                <w:rtl/>
              </w:rPr>
            </w:pPr>
            <w:r w:rsidRPr="007F6ACD">
              <w:rPr>
                <w:rFonts w:ascii="Calibri" w:hAnsi="Calibri" w:cs="Arial" w:hint="cs"/>
                <w:sz w:val="22"/>
                <w:rtl/>
              </w:rPr>
              <w:t>الأطفال</w:t>
            </w:r>
            <w:r w:rsidRPr="007F6ACD">
              <w:rPr>
                <w:rFonts w:ascii="Calibri" w:hAnsi="Calibri" w:cs="Arial"/>
                <w:sz w:val="22"/>
                <w:rtl/>
              </w:rPr>
              <w:t xml:space="preserve"> </w:t>
            </w:r>
            <w:r w:rsidRPr="007F6ACD">
              <w:rPr>
                <w:rFonts w:ascii="Calibri" w:hAnsi="Calibri" w:cs="Arial" w:hint="cs"/>
                <w:sz w:val="22"/>
                <w:rtl/>
              </w:rPr>
              <w:t>ولقاحات</w:t>
            </w:r>
            <w:r w:rsidRPr="007F6ACD">
              <w:rPr>
                <w:rFonts w:ascii="Calibri" w:hAnsi="Calibri" w:cs="Arial"/>
                <w:sz w:val="22"/>
                <w:rtl/>
              </w:rPr>
              <w:t xml:space="preserve"> </w:t>
            </w:r>
            <w:r w:rsidRPr="007F6ACD">
              <w:rPr>
                <w:rFonts w:ascii="Calibri" w:hAnsi="Calibri" w:cs="Arial" w:hint="cs"/>
                <w:sz w:val="22"/>
                <w:rtl/>
              </w:rPr>
              <w:t>فيروس</w:t>
            </w:r>
            <w:r w:rsidRPr="007F6ACD">
              <w:rPr>
                <w:rFonts w:ascii="Calibri" w:hAnsi="Calibri" w:cs="Arial"/>
                <w:sz w:val="22"/>
                <w:rtl/>
              </w:rPr>
              <w:t xml:space="preserve"> (</w:t>
            </w:r>
            <w:r w:rsidRPr="007F6ACD">
              <w:rPr>
                <w:rFonts w:ascii="Calibri" w:hAnsi="Calibri"/>
                <w:sz w:val="22"/>
              </w:rPr>
              <w:t>COVID-19</w:t>
            </w:r>
            <w:r w:rsidRPr="007F6ACD">
              <w:rPr>
                <w:rFonts w:ascii="Calibri" w:hAnsi="Calibri" w:cs="Arial"/>
                <w:sz w:val="22"/>
                <w:rtl/>
              </w:rPr>
              <w:t>)</w:t>
            </w:r>
          </w:p>
        </w:tc>
      </w:tr>
      <w:tr w:rsidR="00302161" w:rsidRPr="004609F9" w14:paraId="150C8339" w14:textId="1FD91BA5" w:rsidTr="00EC10BD">
        <w:trPr>
          <w:cantSplit/>
          <w:trHeight w:val="4637"/>
        </w:trPr>
        <w:tc>
          <w:tcPr>
            <w:tcW w:w="4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05CC98BF" w14:textId="26E8DC33" w:rsidR="00302161" w:rsidRPr="004609F9" w:rsidRDefault="008D2D4B" w:rsidP="005C21A4">
            <w:pPr>
              <w:widowControl/>
              <w:rPr>
                <w:rFonts w:ascii="Century Gothic" w:eastAsia="SimSun" w:hAnsi="Century Gothic" w:cs="Calibri"/>
                <w:kern w:val="0"/>
                <w:sz w:val="22"/>
                <w:rtl/>
              </w:rPr>
            </w:pPr>
            <w:r w:rsidRPr="008D2D4B">
              <w:rPr>
                <w:rFonts w:ascii="Century Gothic" w:eastAsia="SimSun" w:hAnsi="Century Gothic" w:cs="Calibri"/>
                <w:kern w:val="0"/>
                <w:sz w:val="22"/>
              </w:rPr>
              <w:t>The FDA has authorized and the CDC has recommended COVID-19 vaccines for kids 6 months and older. The vaccines have been through rigorous clinical tests with kids and are ready to help protect them from COVID-19</w:t>
            </w:r>
          </w:p>
        </w:tc>
        <w:tc>
          <w:tcPr>
            <w:tcW w:w="4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37BB9370" w14:textId="3C09E515" w:rsidR="00302161" w:rsidRPr="004609F9" w:rsidRDefault="007F6ACD" w:rsidP="005C21A4">
            <w:pPr>
              <w:widowControl/>
              <w:bidi/>
              <w:rPr>
                <w:rFonts w:ascii="Calibri" w:eastAsia="SimSun" w:hAnsi="Calibri" w:cs="Calibri"/>
                <w:kern w:val="0"/>
                <w:sz w:val="22"/>
                <w:rtl/>
              </w:rPr>
            </w:pPr>
            <w:r w:rsidRPr="007F6ACD">
              <w:rPr>
                <w:rFonts w:ascii="Calibri" w:hAnsi="Calibri" w:cs="Arial" w:hint="cs"/>
                <w:sz w:val="22"/>
                <w:rtl/>
              </w:rPr>
              <w:t>بناءً</w:t>
            </w:r>
            <w:r w:rsidRPr="007F6ACD">
              <w:rPr>
                <w:rFonts w:ascii="Calibri" w:hAnsi="Calibri" w:cs="Arial"/>
                <w:sz w:val="22"/>
                <w:rtl/>
              </w:rPr>
              <w:t xml:space="preserve"> </w:t>
            </w:r>
            <w:r w:rsidRPr="007F6ACD">
              <w:rPr>
                <w:rFonts w:ascii="Calibri" w:hAnsi="Calibri" w:cs="Arial" w:hint="cs"/>
                <w:sz w:val="22"/>
                <w:rtl/>
              </w:rPr>
              <w:t>على</w:t>
            </w:r>
            <w:r w:rsidRPr="007F6ACD">
              <w:rPr>
                <w:rFonts w:ascii="Calibri" w:hAnsi="Calibri" w:cs="Arial"/>
                <w:sz w:val="22"/>
                <w:rtl/>
              </w:rPr>
              <w:t xml:space="preserve"> </w:t>
            </w:r>
            <w:r w:rsidRPr="007F6ACD">
              <w:rPr>
                <w:rFonts w:ascii="Calibri" w:hAnsi="Calibri" w:cs="Arial" w:hint="cs"/>
                <w:sz w:val="22"/>
                <w:rtl/>
              </w:rPr>
              <w:t>توصيات</w:t>
            </w:r>
            <w:r w:rsidRPr="007F6ACD">
              <w:rPr>
                <w:rFonts w:ascii="Calibri" w:hAnsi="Calibri" w:cs="Arial"/>
                <w:sz w:val="22"/>
                <w:rtl/>
              </w:rPr>
              <w:t xml:space="preserve"> </w:t>
            </w:r>
            <w:r w:rsidRPr="007F6ACD">
              <w:rPr>
                <w:rFonts w:ascii="Calibri" w:hAnsi="Calibri" w:cs="Arial" w:hint="cs"/>
                <w:sz w:val="22"/>
                <w:rtl/>
              </w:rPr>
              <w:t>مركز</w:t>
            </w:r>
            <w:r w:rsidRPr="007F6ACD">
              <w:rPr>
                <w:rFonts w:ascii="Calibri" w:hAnsi="Calibri" w:cs="Arial"/>
                <w:sz w:val="22"/>
                <w:rtl/>
              </w:rPr>
              <w:t xml:space="preserve"> </w:t>
            </w:r>
            <w:r w:rsidRPr="007F6ACD">
              <w:rPr>
                <w:rFonts w:ascii="Calibri" w:hAnsi="Calibri" w:cs="Arial" w:hint="cs"/>
                <w:sz w:val="22"/>
                <w:rtl/>
              </w:rPr>
              <w:t>مكافحة</w:t>
            </w:r>
            <w:r w:rsidRPr="007F6ACD">
              <w:rPr>
                <w:rFonts w:ascii="Calibri" w:hAnsi="Calibri" w:cs="Arial"/>
                <w:sz w:val="22"/>
                <w:rtl/>
              </w:rPr>
              <w:t xml:space="preserve"> </w:t>
            </w:r>
            <w:r w:rsidRPr="007F6ACD">
              <w:rPr>
                <w:rFonts w:ascii="Calibri" w:hAnsi="Calibri" w:cs="Arial" w:hint="cs"/>
                <w:sz w:val="22"/>
                <w:rtl/>
              </w:rPr>
              <w:t>الأمراض</w:t>
            </w:r>
            <w:r w:rsidRPr="007F6ACD">
              <w:rPr>
                <w:rFonts w:ascii="Calibri" w:hAnsi="Calibri" w:cs="Arial"/>
                <w:sz w:val="22"/>
                <w:rtl/>
              </w:rPr>
              <w:t xml:space="preserve"> </w:t>
            </w:r>
            <w:r w:rsidRPr="007F6ACD">
              <w:rPr>
                <w:rFonts w:ascii="Calibri" w:hAnsi="Calibri" w:cs="Arial" w:hint="cs"/>
                <w:sz w:val="22"/>
                <w:rtl/>
              </w:rPr>
              <w:t>والوقاية</w:t>
            </w:r>
            <w:r w:rsidRPr="007F6ACD">
              <w:rPr>
                <w:rFonts w:ascii="Calibri" w:hAnsi="Calibri" w:cs="Arial"/>
                <w:sz w:val="22"/>
                <w:rtl/>
              </w:rPr>
              <w:t xml:space="preserve"> </w:t>
            </w:r>
            <w:r w:rsidRPr="007F6ACD">
              <w:rPr>
                <w:rFonts w:ascii="Calibri" w:hAnsi="Calibri" w:cs="Arial" w:hint="cs"/>
                <w:sz w:val="22"/>
                <w:rtl/>
              </w:rPr>
              <w:t>منها</w:t>
            </w:r>
            <w:r w:rsidRPr="007F6ACD">
              <w:rPr>
                <w:rFonts w:ascii="Calibri" w:hAnsi="Calibri" w:cs="Arial"/>
                <w:sz w:val="22"/>
                <w:rtl/>
              </w:rPr>
              <w:t xml:space="preserve"> (</w:t>
            </w:r>
            <w:r w:rsidRPr="007F6ACD">
              <w:rPr>
                <w:rFonts w:ascii="Calibri" w:hAnsi="Calibri"/>
                <w:sz w:val="22"/>
              </w:rPr>
              <w:t>CDC</w:t>
            </w:r>
            <w:r w:rsidRPr="007F6ACD">
              <w:rPr>
                <w:rFonts w:ascii="Calibri" w:hAnsi="Calibri" w:cs="Arial"/>
                <w:sz w:val="22"/>
                <w:rtl/>
              </w:rPr>
              <w:t>)</w:t>
            </w:r>
            <w:r w:rsidRPr="007F6ACD">
              <w:rPr>
                <w:rFonts w:ascii="Calibri" w:hAnsi="Calibri" w:cs="Arial" w:hint="cs"/>
                <w:sz w:val="22"/>
                <w:rtl/>
              </w:rPr>
              <w:t>،</w:t>
            </w:r>
            <w:r w:rsidRPr="007F6ACD">
              <w:rPr>
                <w:rFonts w:ascii="Calibri" w:hAnsi="Calibri" w:cs="Arial"/>
                <w:sz w:val="22"/>
                <w:rtl/>
              </w:rPr>
              <w:t xml:space="preserve"> </w:t>
            </w:r>
            <w:r w:rsidRPr="007F6ACD">
              <w:rPr>
                <w:rFonts w:ascii="Calibri" w:hAnsi="Calibri" w:cs="Arial" w:hint="cs"/>
                <w:sz w:val="22"/>
                <w:rtl/>
              </w:rPr>
              <w:t>صرَّحت</w:t>
            </w:r>
            <w:r w:rsidRPr="007F6ACD">
              <w:rPr>
                <w:rFonts w:ascii="Calibri" w:hAnsi="Calibri" w:cs="Arial"/>
                <w:sz w:val="22"/>
                <w:rtl/>
              </w:rPr>
              <w:t xml:space="preserve"> </w:t>
            </w:r>
            <w:r w:rsidRPr="007F6ACD">
              <w:rPr>
                <w:rFonts w:ascii="Calibri" w:hAnsi="Calibri" w:cs="Arial" w:hint="cs"/>
                <w:sz w:val="22"/>
                <w:rtl/>
              </w:rPr>
              <w:t>إدارة</w:t>
            </w:r>
            <w:r w:rsidRPr="007F6ACD">
              <w:rPr>
                <w:rFonts w:ascii="Calibri" w:hAnsi="Calibri" w:cs="Arial"/>
                <w:sz w:val="22"/>
                <w:rtl/>
              </w:rPr>
              <w:t xml:space="preserve"> </w:t>
            </w:r>
            <w:r w:rsidRPr="007F6ACD">
              <w:rPr>
                <w:rFonts w:ascii="Calibri" w:hAnsi="Calibri" w:cs="Arial" w:hint="cs"/>
                <w:sz w:val="22"/>
                <w:rtl/>
              </w:rPr>
              <w:t>الغذاء</w:t>
            </w:r>
            <w:r w:rsidRPr="007F6ACD">
              <w:rPr>
                <w:rFonts w:ascii="Calibri" w:hAnsi="Calibri" w:cs="Arial"/>
                <w:sz w:val="22"/>
                <w:rtl/>
              </w:rPr>
              <w:t xml:space="preserve"> </w:t>
            </w:r>
            <w:r w:rsidRPr="007F6ACD">
              <w:rPr>
                <w:rFonts w:ascii="Calibri" w:hAnsi="Calibri" w:cs="Arial" w:hint="cs"/>
                <w:sz w:val="22"/>
                <w:rtl/>
              </w:rPr>
              <w:t>والدواء</w:t>
            </w:r>
            <w:r w:rsidRPr="007F6ACD">
              <w:rPr>
                <w:rFonts w:ascii="Calibri" w:hAnsi="Calibri" w:cs="Arial"/>
                <w:sz w:val="22"/>
                <w:rtl/>
              </w:rPr>
              <w:t xml:space="preserve"> (</w:t>
            </w:r>
            <w:r w:rsidRPr="007F6ACD">
              <w:rPr>
                <w:rFonts w:ascii="Calibri" w:hAnsi="Calibri"/>
                <w:sz w:val="22"/>
              </w:rPr>
              <w:t>FDA</w:t>
            </w:r>
            <w:r w:rsidRPr="007F6ACD">
              <w:rPr>
                <w:rFonts w:ascii="Calibri" w:hAnsi="Calibri" w:cs="Arial"/>
                <w:sz w:val="22"/>
                <w:rtl/>
              </w:rPr>
              <w:t xml:space="preserve">) </w:t>
            </w:r>
            <w:r w:rsidRPr="007F6ACD">
              <w:rPr>
                <w:rFonts w:ascii="Calibri" w:hAnsi="Calibri" w:cs="Arial" w:hint="cs"/>
                <w:sz w:val="22"/>
                <w:rtl/>
              </w:rPr>
              <w:t>باستخدام</w:t>
            </w:r>
            <w:r w:rsidRPr="007F6ACD">
              <w:rPr>
                <w:rFonts w:ascii="Calibri" w:hAnsi="Calibri" w:cs="Arial"/>
                <w:sz w:val="22"/>
                <w:rtl/>
              </w:rPr>
              <w:t xml:space="preserve"> </w:t>
            </w:r>
            <w:r w:rsidRPr="007F6ACD">
              <w:rPr>
                <w:rFonts w:ascii="Calibri" w:hAnsi="Calibri" w:cs="Arial" w:hint="cs"/>
                <w:sz w:val="22"/>
                <w:rtl/>
              </w:rPr>
              <w:t>لقاحات</w:t>
            </w:r>
            <w:r w:rsidRPr="007F6ACD">
              <w:rPr>
                <w:rFonts w:ascii="Calibri" w:hAnsi="Calibri" w:cs="Arial"/>
                <w:sz w:val="22"/>
                <w:rtl/>
              </w:rPr>
              <w:t xml:space="preserve"> </w:t>
            </w:r>
            <w:r w:rsidRPr="007F6ACD">
              <w:rPr>
                <w:rFonts w:ascii="Calibri" w:hAnsi="Calibri" w:cs="Arial" w:hint="cs"/>
                <w:sz w:val="22"/>
                <w:rtl/>
              </w:rPr>
              <w:t>فيروس</w:t>
            </w:r>
            <w:r w:rsidRPr="007F6ACD">
              <w:rPr>
                <w:rFonts w:ascii="Calibri" w:hAnsi="Calibri" w:cs="Arial"/>
                <w:sz w:val="22"/>
                <w:rtl/>
              </w:rPr>
              <w:t xml:space="preserve"> (</w:t>
            </w:r>
            <w:r w:rsidRPr="007F6ACD">
              <w:rPr>
                <w:rFonts w:ascii="Calibri" w:hAnsi="Calibri"/>
                <w:sz w:val="22"/>
              </w:rPr>
              <w:t>COVID-19</w:t>
            </w:r>
            <w:r w:rsidRPr="007F6ACD">
              <w:rPr>
                <w:rFonts w:ascii="Calibri" w:hAnsi="Calibri" w:cs="Arial"/>
                <w:sz w:val="22"/>
                <w:rtl/>
              </w:rPr>
              <w:t xml:space="preserve">) </w:t>
            </w:r>
            <w:r w:rsidRPr="007F6ACD">
              <w:rPr>
                <w:rFonts w:ascii="Calibri" w:hAnsi="Calibri" w:cs="Arial" w:hint="cs"/>
                <w:sz w:val="22"/>
                <w:rtl/>
              </w:rPr>
              <w:t>للأطفال</w:t>
            </w:r>
            <w:r w:rsidRPr="007F6ACD">
              <w:rPr>
                <w:rFonts w:ascii="Calibri" w:hAnsi="Calibri" w:cs="Arial"/>
                <w:sz w:val="22"/>
                <w:rtl/>
              </w:rPr>
              <w:t xml:space="preserve"> </w:t>
            </w:r>
            <w:r w:rsidRPr="007F6ACD">
              <w:rPr>
                <w:rFonts w:ascii="Calibri" w:hAnsi="Calibri" w:cs="Arial" w:hint="cs"/>
                <w:sz w:val="22"/>
                <w:rtl/>
              </w:rPr>
              <w:t>من</w:t>
            </w:r>
            <w:r w:rsidRPr="007F6ACD">
              <w:rPr>
                <w:rFonts w:ascii="Calibri" w:hAnsi="Calibri" w:cs="Arial"/>
                <w:sz w:val="22"/>
                <w:rtl/>
              </w:rPr>
              <w:t xml:space="preserve"> </w:t>
            </w:r>
            <w:r w:rsidRPr="007F6ACD">
              <w:rPr>
                <w:rFonts w:ascii="Calibri" w:hAnsi="Calibri" w:cs="Arial" w:hint="cs"/>
                <w:sz w:val="22"/>
                <w:rtl/>
              </w:rPr>
              <w:t>سن</w:t>
            </w:r>
            <w:r w:rsidRPr="007F6ACD">
              <w:rPr>
                <w:rFonts w:ascii="Calibri" w:hAnsi="Calibri" w:cs="Arial"/>
                <w:sz w:val="22"/>
                <w:rtl/>
              </w:rPr>
              <w:t xml:space="preserve"> 6 </w:t>
            </w:r>
            <w:r w:rsidRPr="007F6ACD">
              <w:rPr>
                <w:rFonts w:ascii="Calibri" w:hAnsi="Calibri" w:cs="Arial" w:hint="cs"/>
                <w:sz w:val="22"/>
                <w:rtl/>
              </w:rPr>
              <w:t>أشهر</w:t>
            </w:r>
            <w:r w:rsidRPr="007F6ACD">
              <w:rPr>
                <w:rFonts w:ascii="Calibri" w:hAnsi="Calibri" w:cs="Arial"/>
                <w:sz w:val="22"/>
                <w:rtl/>
              </w:rPr>
              <w:t xml:space="preserve"> </w:t>
            </w:r>
            <w:r w:rsidRPr="007F6ACD">
              <w:rPr>
                <w:rFonts w:ascii="Calibri" w:hAnsi="Calibri" w:cs="Arial" w:hint="cs"/>
                <w:sz w:val="22"/>
                <w:rtl/>
              </w:rPr>
              <w:t>فأكبر،</w:t>
            </w:r>
            <w:r w:rsidRPr="007F6ACD">
              <w:rPr>
                <w:rFonts w:ascii="Calibri" w:hAnsi="Calibri" w:cs="Arial"/>
                <w:sz w:val="22"/>
                <w:rtl/>
              </w:rPr>
              <w:t xml:space="preserve"> </w:t>
            </w:r>
            <w:r w:rsidRPr="007F6ACD">
              <w:rPr>
                <w:rFonts w:ascii="Calibri" w:hAnsi="Calibri" w:cs="Arial" w:hint="cs"/>
                <w:sz w:val="22"/>
                <w:rtl/>
              </w:rPr>
              <w:t>لقد</w:t>
            </w:r>
            <w:r w:rsidRPr="007F6ACD">
              <w:rPr>
                <w:rFonts w:ascii="Calibri" w:hAnsi="Calibri" w:cs="Arial"/>
                <w:sz w:val="22"/>
                <w:rtl/>
              </w:rPr>
              <w:t xml:space="preserve"> </w:t>
            </w:r>
            <w:r w:rsidRPr="007F6ACD">
              <w:rPr>
                <w:rFonts w:ascii="Calibri" w:hAnsi="Calibri" w:cs="Arial" w:hint="cs"/>
                <w:sz w:val="22"/>
                <w:rtl/>
              </w:rPr>
              <w:t>خضعت</w:t>
            </w:r>
            <w:r w:rsidRPr="007F6ACD">
              <w:rPr>
                <w:rFonts w:ascii="Calibri" w:hAnsi="Calibri" w:cs="Arial"/>
                <w:sz w:val="22"/>
                <w:rtl/>
              </w:rPr>
              <w:t xml:space="preserve"> </w:t>
            </w:r>
            <w:r w:rsidRPr="007F6ACD">
              <w:rPr>
                <w:rFonts w:ascii="Calibri" w:hAnsi="Calibri" w:cs="Arial" w:hint="cs"/>
                <w:sz w:val="22"/>
                <w:rtl/>
              </w:rPr>
              <w:t>اللقاحات</w:t>
            </w:r>
            <w:r w:rsidRPr="007F6ACD">
              <w:rPr>
                <w:rFonts w:ascii="Calibri" w:hAnsi="Calibri" w:cs="Arial"/>
                <w:sz w:val="22"/>
                <w:rtl/>
              </w:rPr>
              <w:t xml:space="preserve"> </w:t>
            </w:r>
            <w:r w:rsidRPr="007F6ACD">
              <w:rPr>
                <w:rFonts w:ascii="Calibri" w:hAnsi="Calibri" w:cs="Arial" w:hint="cs"/>
                <w:sz w:val="22"/>
                <w:rtl/>
              </w:rPr>
              <w:t>لمجموعة</w:t>
            </w:r>
            <w:r w:rsidRPr="007F6ACD">
              <w:rPr>
                <w:rFonts w:ascii="Calibri" w:hAnsi="Calibri" w:cs="Arial"/>
                <w:sz w:val="22"/>
                <w:rtl/>
              </w:rPr>
              <w:t xml:space="preserve"> </w:t>
            </w:r>
            <w:r w:rsidRPr="007F6ACD">
              <w:rPr>
                <w:rFonts w:ascii="Calibri" w:hAnsi="Calibri" w:cs="Arial" w:hint="cs"/>
                <w:sz w:val="22"/>
                <w:rtl/>
              </w:rPr>
              <w:t>من</w:t>
            </w:r>
            <w:r w:rsidRPr="007F6ACD">
              <w:rPr>
                <w:rFonts w:ascii="Calibri" w:hAnsi="Calibri" w:cs="Arial"/>
                <w:sz w:val="22"/>
                <w:rtl/>
              </w:rPr>
              <w:t xml:space="preserve"> </w:t>
            </w:r>
            <w:r w:rsidRPr="007F6ACD">
              <w:rPr>
                <w:rFonts w:ascii="Calibri" w:hAnsi="Calibri" w:cs="Arial" w:hint="cs"/>
                <w:sz w:val="22"/>
                <w:rtl/>
              </w:rPr>
              <w:t>الاختبارات</w:t>
            </w:r>
            <w:r w:rsidRPr="007F6ACD">
              <w:rPr>
                <w:rFonts w:ascii="Calibri" w:hAnsi="Calibri" w:cs="Arial"/>
                <w:sz w:val="22"/>
                <w:rtl/>
              </w:rPr>
              <w:t xml:space="preserve"> </w:t>
            </w:r>
            <w:r w:rsidRPr="007F6ACD">
              <w:rPr>
                <w:rFonts w:ascii="Calibri" w:hAnsi="Calibri" w:cs="Arial" w:hint="cs"/>
                <w:sz w:val="22"/>
                <w:rtl/>
              </w:rPr>
              <w:t>الشديدة</w:t>
            </w:r>
            <w:r w:rsidRPr="007F6ACD">
              <w:rPr>
                <w:rFonts w:ascii="Calibri" w:hAnsi="Calibri" w:cs="Arial"/>
                <w:sz w:val="22"/>
                <w:rtl/>
              </w:rPr>
              <w:t xml:space="preserve"> </w:t>
            </w:r>
            <w:r w:rsidRPr="007F6ACD">
              <w:rPr>
                <w:rFonts w:ascii="Calibri" w:hAnsi="Calibri" w:cs="Arial" w:hint="cs"/>
                <w:sz w:val="22"/>
                <w:rtl/>
              </w:rPr>
              <w:t>الصرامة</w:t>
            </w:r>
            <w:r w:rsidRPr="007F6ACD">
              <w:rPr>
                <w:rFonts w:ascii="Calibri" w:hAnsi="Calibri" w:cs="Arial"/>
                <w:sz w:val="22"/>
                <w:rtl/>
              </w:rPr>
              <w:t xml:space="preserve"> </w:t>
            </w:r>
            <w:r w:rsidRPr="007F6ACD">
              <w:rPr>
                <w:rFonts w:ascii="Calibri" w:hAnsi="Calibri" w:cs="Arial" w:hint="cs"/>
                <w:sz w:val="22"/>
                <w:rtl/>
              </w:rPr>
              <w:t>لكي</w:t>
            </w:r>
            <w:r w:rsidRPr="007F6ACD">
              <w:rPr>
                <w:rFonts w:ascii="Calibri" w:hAnsi="Calibri" w:cs="Arial"/>
                <w:sz w:val="22"/>
                <w:rtl/>
              </w:rPr>
              <w:t xml:space="preserve"> </w:t>
            </w:r>
            <w:r w:rsidRPr="007F6ACD">
              <w:rPr>
                <w:rFonts w:ascii="Calibri" w:hAnsi="Calibri" w:cs="Arial" w:hint="cs"/>
                <w:sz w:val="22"/>
                <w:rtl/>
              </w:rPr>
              <w:t>تُستخدم</w:t>
            </w:r>
            <w:r w:rsidRPr="007F6ACD">
              <w:rPr>
                <w:rFonts w:ascii="Calibri" w:hAnsi="Calibri" w:cs="Arial"/>
                <w:sz w:val="22"/>
                <w:rtl/>
              </w:rPr>
              <w:t xml:space="preserve"> </w:t>
            </w:r>
            <w:r w:rsidRPr="007F6ACD">
              <w:rPr>
                <w:rFonts w:ascii="Calibri" w:hAnsi="Calibri" w:cs="Arial" w:hint="cs"/>
                <w:sz w:val="22"/>
                <w:rtl/>
              </w:rPr>
              <w:t>مع</w:t>
            </w:r>
            <w:r w:rsidRPr="007F6ACD">
              <w:rPr>
                <w:rFonts w:ascii="Calibri" w:hAnsi="Calibri" w:cs="Arial"/>
                <w:sz w:val="22"/>
                <w:rtl/>
              </w:rPr>
              <w:t xml:space="preserve"> </w:t>
            </w:r>
            <w:r w:rsidRPr="007F6ACD">
              <w:rPr>
                <w:rFonts w:ascii="Calibri" w:hAnsi="Calibri" w:cs="Arial" w:hint="cs"/>
                <w:sz w:val="22"/>
                <w:rtl/>
              </w:rPr>
              <w:t>الأطفال،</w:t>
            </w:r>
            <w:r w:rsidRPr="007F6ACD">
              <w:rPr>
                <w:rFonts w:ascii="Calibri" w:hAnsi="Calibri" w:cs="Arial"/>
                <w:sz w:val="22"/>
                <w:rtl/>
              </w:rPr>
              <w:t xml:space="preserve"> </w:t>
            </w:r>
            <w:r w:rsidRPr="007F6ACD">
              <w:rPr>
                <w:rFonts w:ascii="Calibri" w:hAnsi="Calibri" w:cs="Arial" w:hint="cs"/>
                <w:sz w:val="22"/>
                <w:rtl/>
              </w:rPr>
              <w:t>وها</w:t>
            </w:r>
            <w:r w:rsidRPr="007F6ACD">
              <w:rPr>
                <w:rFonts w:ascii="Calibri" w:hAnsi="Calibri" w:cs="Arial"/>
                <w:sz w:val="22"/>
                <w:rtl/>
              </w:rPr>
              <w:t xml:space="preserve"> </w:t>
            </w:r>
            <w:r w:rsidRPr="007F6ACD">
              <w:rPr>
                <w:rFonts w:ascii="Calibri" w:hAnsi="Calibri" w:cs="Arial" w:hint="cs"/>
                <w:sz w:val="22"/>
                <w:rtl/>
              </w:rPr>
              <w:t>هي</w:t>
            </w:r>
            <w:r w:rsidRPr="007F6ACD">
              <w:rPr>
                <w:rFonts w:ascii="Calibri" w:hAnsi="Calibri" w:cs="Arial"/>
                <w:sz w:val="22"/>
                <w:rtl/>
              </w:rPr>
              <w:t xml:space="preserve"> </w:t>
            </w:r>
            <w:r w:rsidRPr="007F6ACD">
              <w:rPr>
                <w:rFonts w:ascii="Calibri" w:hAnsi="Calibri" w:cs="Arial" w:hint="cs"/>
                <w:sz w:val="22"/>
                <w:rtl/>
              </w:rPr>
              <w:t>الآن</w:t>
            </w:r>
            <w:r w:rsidRPr="007F6ACD">
              <w:rPr>
                <w:rFonts w:ascii="Calibri" w:hAnsi="Calibri" w:cs="Arial"/>
                <w:sz w:val="22"/>
                <w:rtl/>
              </w:rPr>
              <w:t xml:space="preserve"> </w:t>
            </w:r>
            <w:r w:rsidRPr="007F6ACD">
              <w:rPr>
                <w:rFonts w:ascii="Calibri" w:hAnsi="Calibri" w:cs="Arial" w:hint="cs"/>
                <w:sz w:val="22"/>
                <w:rtl/>
              </w:rPr>
              <w:t>جاهزة</w:t>
            </w:r>
            <w:r w:rsidRPr="007F6ACD">
              <w:rPr>
                <w:rFonts w:ascii="Calibri" w:hAnsi="Calibri" w:cs="Arial"/>
                <w:sz w:val="22"/>
                <w:rtl/>
              </w:rPr>
              <w:t xml:space="preserve"> </w:t>
            </w:r>
            <w:r w:rsidRPr="007F6ACD">
              <w:rPr>
                <w:rFonts w:ascii="Calibri" w:hAnsi="Calibri" w:cs="Arial" w:hint="cs"/>
                <w:sz w:val="22"/>
                <w:rtl/>
              </w:rPr>
              <w:t>لتحميهم</w:t>
            </w:r>
            <w:r w:rsidRPr="007F6ACD">
              <w:rPr>
                <w:rFonts w:ascii="Calibri" w:hAnsi="Calibri" w:cs="Arial"/>
                <w:sz w:val="22"/>
                <w:rtl/>
              </w:rPr>
              <w:t xml:space="preserve"> </w:t>
            </w:r>
            <w:r w:rsidRPr="007F6ACD">
              <w:rPr>
                <w:rFonts w:ascii="Calibri" w:hAnsi="Calibri" w:cs="Arial" w:hint="cs"/>
                <w:sz w:val="22"/>
                <w:rtl/>
              </w:rPr>
              <w:t>من</w:t>
            </w:r>
            <w:r w:rsidRPr="007F6ACD">
              <w:rPr>
                <w:rFonts w:ascii="Calibri" w:hAnsi="Calibri" w:cs="Arial"/>
                <w:sz w:val="22"/>
                <w:rtl/>
              </w:rPr>
              <w:t xml:space="preserve"> </w:t>
            </w:r>
            <w:r w:rsidRPr="007F6ACD">
              <w:rPr>
                <w:rFonts w:ascii="Calibri" w:hAnsi="Calibri" w:cs="Arial" w:hint="cs"/>
                <w:sz w:val="22"/>
                <w:rtl/>
              </w:rPr>
              <w:t>فيروس</w:t>
            </w:r>
            <w:r w:rsidRPr="007F6ACD">
              <w:rPr>
                <w:rFonts w:ascii="Calibri" w:hAnsi="Calibri" w:cs="Arial"/>
                <w:sz w:val="22"/>
                <w:rtl/>
              </w:rPr>
              <w:t xml:space="preserve"> (</w:t>
            </w:r>
            <w:r w:rsidRPr="007F6ACD">
              <w:rPr>
                <w:rFonts w:ascii="Calibri" w:hAnsi="Calibri"/>
                <w:sz w:val="22"/>
              </w:rPr>
              <w:t>COVID-19</w:t>
            </w:r>
            <w:r w:rsidRPr="007F6ACD">
              <w:rPr>
                <w:rFonts w:ascii="Calibri" w:hAnsi="Calibri" w:cs="Arial"/>
                <w:sz w:val="22"/>
                <w:rtl/>
              </w:rPr>
              <w:t>).</w:t>
            </w:r>
          </w:p>
        </w:tc>
      </w:tr>
      <w:tr w:rsidR="00302161" w:rsidRPr="004609F9" w14:paraId="366A2725" w14:textId="790E7B16" w:rsidTr="004609F9">
        <w:trPr>
          <w:cantSplit/>
        </w:trPr>
        <w:tc>
          <w:tcPr>
            <w:tcW w:w="4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12DF27" w14:textId="4AE7C819" w:rsidR="00302161" w:rsidRPr="004609F9" w:rsidRDefault="00302161" w:rsidP="004609F9">
            <w:pPr>
              <w:widowControl/>
              <w:jc w:val="left"/>
              <w:rPr>
                <w:rFonts w:ascii="Century Gothic" w:eastAsia="SimSun" w:hAnsi="Century Gothic" w:cs="Arial"/>
                <w:color w:val="000000"/>
                <w:kern w:val="0"/>
                <w:sz w:val="20"/>
                <w:szCs w:val="20"/>
                <w:rtl/>
              </w:rPr>
            </w:pP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820"/>
            </w:tblGrid>
            <w:tr w:rsidR="00302161" w:rsidRPr="004609F9" w14:paraId="0BA7A53D" w14:textId="77777777">
              <w:trPr>
                <w:trHeight w:val="6390"/>
                <w:tblCellSpacing w:w="0" w:type="dxa"/>
              </w:trPr>
              <w:tc>
                <w:tcPr>
                  <w:tcW w:w="556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nil"/>
                  </w:tcBorders>
                  <w:shd w:val="clear" w:color="000000" w:fill="D9D9D9"/>
                  <w:hideMark/>
                </w:tcPr>
                <w:p w14:paraId="1B078C8C" w14:textId="38F435E8" w:rsidR="00302161" w:rsidRPr="004609F9" w:rsidRDefault="00CB0A76" w:rsidP="004609F9">
                  <w:pPr>
                    <w:widowControl/>
                    <w:jc w:val="left"/>
                    <w:rPr>
                      <w:rFonts w:ascii="Century Gothic" w:eastAsia="SimSun" w:hAnsi="Century Gothic" w:cs="Calibri"/>
                      <w:color w:val="FF0000"/>
                      <w:kern w:val="0"/>
                      <w:sz w:val="22"/>
                      <w:rtl/>
                    </w:rPr>
                  </w:pPr>
                  <w:r w:rsidRPr="004609F9">
                    <w:rPr>
                      <w:rFonts w:ascii="Century Gothic" w:hAnsi="Century Gothic"/>
                      <w:noProof/>
                      <w:color w:val="000000"/>
                      <w:sz w:val="20"/>
                      <w:szCs w:val="20"/>
                      <w:rtl/>
                    </w:rPr>
                    <w:drawing>
                      <wp:anchor distT="0" distB="0" distL="114300" distR="114300" simplePos="0" relativeHeight="251667456" behindDoc="0" locked="0" layoutInCell="1" allowOverlap="1" wp14:anchorId="5BC1C938" wp14:editId="4DFB6638">
                        <wp:simplePos x="0" y="0"/>
                        <wp:positionH relativeFrom="column">
                          <wp:posOffset>20320</wp:posOffset>
                        </wp:positionH>
                        <wp:positionV relativeFrom="paragraph">
                          <wp:posOffset>326390</wp:posOffset>
                        </wp:positionV>
                        <wp:extent cx="2362200" cy="2393950"/>
                        <wp:effectExtent l="0" t="0" r="0" b="6350"/>
                        <wp:wrapNone/>
                        <wp:docPr id="4" name="图片 4">
                          <a:extLst xmlns:a="http://schemas.openxmlformats.org/drawingml/2006/main">
                            <a:ext uri="{FF2B5EF4-FFF2-40B4-BE49-F238E27FC236}">
                              <a16:creationId xmlns:a16="http://schemas.microsoft.com/office/drawing/2014/main" id="{6C6A6C9D-0D65-7DF1-6B99-C54385ACA7D2}"/>
                            </a:ext>
                          </a:extLst>
                        </wp:docPr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4" name="Picture 3">
                                  <a:extLst>
                                    <a:ext uri="{FF2B5EF4-FFF2-40B4-BE49-F238E27FC236}">
                                      <a16:creationId xmlns:a16="http://schemas.microsoft.com/office/drawing/2014/main" id="{6C6A6C9D-0D65-7DF1-6B99-C54385ACA7D2}"/>
                                    </a:ext>
                                  </a:extLst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362200" cy="2393950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w:r>
                  <w:r w:rsidR="00302161" w:rsidRPr="004609F9">
                    <w:rPr>
                      <w:rFonts w:ascii="Century Gothic" w:hAnsi="Century Gothic"/>
                      <w:color w:val="FF0000"/>
                      <w:sz w:val="22"/>
                      <w:rtl/>
                    </w:rPr>
                    <w:t>&lt;</w:t>
                  </w:r>
                  <w:r w:rsidR="00302161" w:rsidRPr="004609F9">
                    <w:rPr>
                      <w:rFonts w:ascii="Century Gothic" w:hAnsi="Century Gothic"/>
                      <w:color w:val="FF0000"/>
                      <w:sz w:val="22"/>
                    </w:rPr>
                    <w:t>ENG graphic for reference&gt;</w:t>
                  </w:r>
                </w:p>
              </w:tc>
            </w:tr>
          </w:tbl>
          <w:p w14:paraId="397AC87D" w14:textId="77777777" w:rsidR="00302161" w:rsidRPr="004609F9" w:rsidRDefault="00302161" w:rsidP="004609F9">
            <w:pPr>
              <w:widowControl/>
              <w:jc w:val="left"/>
              <w:rPr>
                <w:rFonts w:ascii="Century Gothic" w:eastAsia="SimSun" w:hAnsi="Century Gothic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2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D9B579" w14:textId="684CA30C" w:rsidR="00302161" w:rsidRPr="004609F9" w:rsidRDefault="00302161" w:rsidP="00302161">
            <w:pPr>
              <w:widowControl/>
              <w:bidi/>
              <w:jc w:val="left"/>
              <w:rPr>
                <w:rFonts w:ascii="Arial" w:eastAsia="SimSun" w:hAnsi="Arial" w:cs="Arial"/>
                <w:color w:val="000000"/>
                <w:kern w:val="0"/>
                <w:sz w:val="20"/>
                <w:szCs w:val="20"/>
                <w:rtl/>
              </w:rPr>
            </w:pPr>
          </w:p>
          <w:tbl>
            <w:tblPr>
              <w:bidiVisual/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24"/>
            </w:tblGrid>
            <w:tr w:rsidR="00302161" w:rsidRPr="004609F9" w14:paraId="7667F307" w14:textId="77777777" w:rsidTr="00F92F15">
              <w:trPr>
                <w:trHeight w:val="6390"/>
                <w:tblCellSpacing w:w="0" w:type="dxa"/>
              </w:trPr>
              <w:tc>
                <w:tcPr>
                  <w:tcW w:w="556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nil"/>
                  </w:tcBorders>
                  <w:shd w:val="clear" w:color="000000" w:fill="D9D9D9"/>
                  <w:hideMark/>
                </w:tcPr>
                <w:p w14:paraId="5C1395D5" w14:textId="4B03B53C" w:rsidR="00302161" w:rsidRPr="004609F9" w:rsidRDefault="00302161" w:rsidP="00302161">
                  <w:pPr>
                    <w:widowControl/>
                    <w:bidi/>
                    <w:jc w:val="left"/>
                    <w:rPr>
                      <w:rFonts w:ascii="Calibri" w:eastAsia="SimSun" w:hAnsi="Calibri" w:cs="Calibri"/>
                      <w:color w:val="FF0000"/>
                      <w:kern w:val="0"/>
                      <w:sz w:val="22"/>
                      <w:rtl/>
                    </w:rPr>
                  </w:pPr>
                </w:p>
              </w:tc>
            </w:tr>
          </w:tbl>
          <w:p w14:paraId="43B6091F" w14:textId="77777777" w:rsidR="00302161" w:rsidRPr="004609F9" w:rsidRDefault="00302161" w:rsidP="00302161">
            <w:pPr>
              <w:widowControl/>
              <w:jc w:val="left"/>
              <w:rPr>
                <w:rFonts w:ascii="Arial" w:eastAsia="SimSun" w:hAnsi="Arial" w:cs="Arial"/>
                <w:noProof/>
                <w:color w:val="000000"/>
                <w:kern w:val="0"/>
                <w:sz w:val="20"/>
                <w:szCs w:val="20"/>
              </w:rPr>
            </w:pPr>
          </w:p>
        </w:tc>
      </w:tr>
    </w:tbl>
    <w:p w14:paraId="2D66DC32" w14:textId="77777777" w:rsidR="00953CDD" w:rsidRDefault="00953CDD"/>
    <w:sectPr w:rsidR="00953CD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1EC959" w14:textId="77777777" w:rsidR="00B0357B" w:rsidRDefault="00B0357B" w:rsidP="006F6FE1">
      <w:r>
        <w:separator/>
      </w:r>
    </w:p>
  </w:endnote>
  <w:endnote w:type="continuationSeparator" w:id="0">
    <w:p w14:paraId="5C78DF7A" w14:textId="77777777" w:rsidR="00B0357B" w:rsidRDefault="00B0357B" w:rsidP="006F6F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6436A4" w14:textId="77777777" w:rsidR="00B0357B" w:rsidRDefault="00B0357B" w:rsidP="006F6FE1">
      <w:r>
        <w:separator/>
      </w:r>
    </w:p>
  </w:footnote>
  <w:footnote w:type="continuationSeparator" w:id="0">
    <w:p w14:paraId="6BCAD06B" w14:textId="77777777" w:rsidR="00B0357B" w:rsidRDefault="00B0357B" w:rsidP="006F6FE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2CE3"/>
    <w:rsid w:val="00192CE3"/>
    <w:rsid w:val="00302161"/>
    <w:rsid w:val="003E6A71"/>
    <w:rsid w:val="00424988"/>
    <w:rsid w:val="004609F9"/>
    <w:rsid w:val="00461F5B"/>
    <w:rsid w:val="0054473F"/>
    <w:rsid w:val="005C21A4"/>
    <w:rsid w:val="00620172"/>
    <w:rsid w:val="006F6A18"/>
    <w:rsid w:val="006F6FE1"/>
    <w:rsid w:val="00713A27"/>
    <w:rsid w:val="007B5CCD"/>
    <w:rsid w:val="007F6ACD"/>
    <w:rsid w:val="00857770"/>
    <w:rsid w:val="008D2D4B"/>
    <w:rsid w:val="00934808"/>
    <w:rsid w:val="00953CDD"/>
    <w:rsid w:val="009B6642"/>
    <w:rsid w:val="009D4F94"/>
    <w:rsid w:val="00A35770"/>
    <w:rsid w:val="00A61A1D"/>
    <w:rsid w:val="00AD568E"/>
    <w:rsid w:val="00B0357B"/>
    <w:rsid w:val="00B06068"/>
    <w:rsid w:val="00C12A85"/>
    <w:rsid w:val="00C56633"/>
    <w:rsid w:val="00CB0A76"/>
    <w:rsid w:val="00D22CA6"/>
    <w:rsid w:val="00D25C0E"/>
    <w:rsid w:val="00DF7CE2"/>
    <w:rsid w:val="00EC10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634ED3C"/>
  <w15:chartTrackingRefBased/>
  <w15:docId w15:val="{CEFAD068-5581-457B-ADF6-7EEB32C88A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EG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F6FE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6F6FE1"/>
    <w:rPr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6F6FE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6F6FE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1932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156</Words>
  <Characters>795</Characters>
  <Application>Microsoft Office Word</Application>
  <DocSecurity>0</DocSecurity>
  <Lines>36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>ASTA-USA</Company>
  <LinksUpToDate>false</LinksUpToDate>
  <CharactersWithSpaces>936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Microsoft Office User</cp:lastModifiedBy>
  <cp:revision>25</cp:revision>
  <dcterms:created xsi:type="dcterms:W3CDTF">2022-06-25T07:30:00Z</dcterms:created>
  <dcterms:modified xsi:type="dcterms:W3CDTF">2022-06-29T12:13:00Z</dcterms:modified>
  <cp:category/>
</cp:coreProperties>
</file>