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9C48" w14:textId="6F59D24E" w:rsidR="00C27325" w:rsidRPr="00F56B54" w:rsidRDefault="00C27325" w:rsidP="00C27325">
      <w:r w:rsidRPr="00111689">
        <w:rPr>
          <w:rFonts w:hint="eastAsia"/>
          <w:b/>
          <w:bCs/>
          <w:highlight w:val="yellow"/>
        </w:rPr>
        <w:t>I</w:t>
      </w:r>
      <w:r w:rsidRPr="00111689">
        <w:rPr>
          <w:b/>
          <w:bCs/>
          <w:highlight w:val="yellow"/>
        </w:rPr>
        <w:t>nstructions:</w:t>
      </w:r>
      <w:r w:rsidR="009D2598">
        <w:rPr>
          <w:b/>
          <w:bCs/>
          <w:highlight w:val="yellow"/>
        </w:rPr>
        <w:t xml:space="preserve"> </w:t>
      </w:r>
      <w:r w:rsidRPr="00111689">
        <w:rPr>
          <w:highlight w:val="yellow"/>
        </w:rPr>
        <w:t xml:space="preserve">No need to translate </w:t>
      </w:r>
      <w:r w:rsidRPr="00111689">
        <w:rPr>
          <w:color w:val="FF0000"/>
          <w:highlight w:val="yellow"/>
        </w:rPr>
        <w:t xml:space="preserve">RED </w:t>
      </w:r>
      <w:r w:rsidRPr="00111689">
        <w:rPr>
          <w:highlight w:val="yellow"/>
        </w:rPr>
        <w:t>text.</w:t>
      </w:r>
    </w:p>
    <w:p w14:paraId="425D8038" w14:textId="77777777" w:rsidR="00C27325" w:rsidRDefault="00C27325"/>
    <w:tbl>
      <w:tblPr>
        <w:tblW w:w="9280" w:type="dxa"/>
        <w:tblLook w:val="04A0" w:firstRow="1" w:lastRow="0" w:firstColumn="1" w:lastColumn="0" w:noHBand="0" w:noVBand="1"/>
      </w:tblPr>
      <w:tblGrid>
        <w:gridCol w:w="4640"/>
        <w:gridCol w:w="4640"/>
      </w:tblGrid>
      <w:tr w:rsidR="007908E2" w:rsidRPr="007908E2" w14:paraId="3F9F546A" w14:textId="015A794F" w:rsidTr="007908E2">
        <w:trPr>
          <w:trHeight w:val="22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D76089" w14:textId="5CF0644B" w:rsidR="00F56B54" w:rsidRPr="007908E2" w:rsidRDefault="00F56B54" w:rsidP="00224724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 w:rsidRPr="007908E2">
              <w:rPr>
                <w:rFonts w:eastAsia="宋体" w:hint="eastAsia"/>
                <w:b/>
                <w:bCs/>
                <w:color w:val="000000" w:themeColor="text1"/>
              </w:rPr>
              <w:t>English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EC7836" w14:textId="0C5F0CB6" w:rsidR="00F56B54" w:rsidRPr="007908E2" w:rsidRDefault="00A37B92" w:rsidP="008E63B5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>
              <w:rPr>
                <w:rFonts w:eastAsia="宋体" w:hint="eastAsia"/>
                <w:b/>
                <w:bCs/>
                <w:color w:val="000000" w:themeColor="text1"/>
              </w:rPr>
              <w:t>Pasht</w:t>
            </w:r>
            <w:r>
              <w:rPr>
                <w:rFonts w:eastAsia="宋体"/>
                <w:b/>
                <w:bCs/>
                <w:color w:val="000000" w:themeColor="text1"/>
              </w:rPr>
              <w:t>o</w:t>
            </w:r>
          </w:p>
        </w:tc>
      </w:tr>
      <w:tr w:rsidR="00F56B54" w:rsidRPr="00F56B54" w14:paraId="2ED1B393" w14:textId="38CC5F0C" w:rsidTr="00F56B54">
        <w:trPr>
          <w:trHeight w:val="22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CA45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Even if you’ve already been vaccinated or had a COVID-19 infection, the updated 2023-24 COVID vaccine will maximize your protection against the latest variants. If it’s been more than two months since your</w:t>
            </w:r>
            <w:r w:rsidRPr="00F56B54">
              <w:rPr>
                <w:rFonts w:eastAsia="宋体"/>
              </w:rPr>
              <w:br/>
              <w:t>last vaccine or infection, schedule your appointment now.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4261" w14:textId="77777777" w:rsidR="00F56B54" w:rsidRDefault="00F14D38" w:rsidP="008F4980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</w:p>
          <w:p w14:paraId="136733E1" w14:textId="3CC2DCC4" w:rsidR="00F14D38" w:rsidRPr="00F56B54" w:rsidRDefault="00F14D38" w:rsidP="00F14D38">
            <w:pPr>
              <w:bidi/>
              <w:spacing w:line="240" w:lineRule="auto"/>
              <w:rPr>
                <w:rFonts w:eastAsia="宋体"/>
                <w:b/>
                <w:bCs/>
                <w:color w:val="FF0000"/>
                <w:lang w:bidi="ps-AF"/>
              </w:rPr>
            </w:pPr>
            <w:r w:rsidRPr="00F14D38">
              <w:rPr>
                <w:rFonts w:eastAsia="宋体" w:hint="cs"/>
                <w:rtl/>
                <w:lang w:bidi="ps-AF"/>
              </w:rPr>
              <w:t xml:space="preserve">حتی که چېرې تاسو له وړاندې واکسین شوي وئ یا په </w:t>
            </w:r>
            <w:r w:rsidRPr="00F14D38">
              <w:rPr>
                <w:rFonts w:eastAsia="宋体"/>
                <w:lang w:bidi="ps-AF"/>
              </w:rPr>
              <w:t>COVID-19</w:t>
            </w:r>
            <w:r w:rsidRPr="00F14D38">
              <w:rPr>
                <w:rFonts w:eastAsia="宋体" w:hint="cs"/>
                <w:rtl/>
                <w:lang w:bidi="ps-AF"/>
              </w:rPr>
              <w:t xml:space="preserve"> مبتلا وئ، د </w:t>
            </w:r>
            <w:r w:rsidRPr="00F14D38">
              <w:rPr>
                <w:rFonts w:eastAsia="宋体"/>
                <w:lang w:bidi="ps-AF"/>
              </w:rPr>
              <w:t>COVID</w:t>
            </w:r>
            <w:r w:rsidRPr="00F14D38">
              <w:rPr>
                <w:rFonts w:eastAsia="宋体" w:hint="cs"/>
                <w:rtl/>
                <w:lang w:bidi="ps-AF"/>
              </w:rPr>
              <w:t xml:space="preserve"> اپډیټ شوی </w:t>
            </w:r>
            <w:r w:rsidRPr="00F56B54">
              <w:rPr>
                <w:rFonts w:eastAsia="宋体"/>
                <w:lang w:bidi="ps-AF"/>
              </w:rPr>
              <w:t>2023-24</w:t>
            </w:r>
            <w:r>
              <w:rPr>
                <w:rFonts w:eastAsia="宋体" w:hint="cs"/>
                <w:rtl/>
                <w:lang w:bidi="ps-AF"/>
              </w:rPr>
              <w:t xml:space="preserve"> واکسین د هغې د نوې څپې پر وړاندې ستاسو خوندیتوب ډېر تر ډېره کچې ته رسوي. که چېرې ستاسو د وروستي واکسین یا عفونت څخه له دو میاشتو ډېر وخت تیریږي، خپل د لیدنې وخت همدا اوس په مهالویش برابر کړئ.</w:t>
            </w:r>
          </w:p>
        </w:tc>
      </w:tr>
      <w:tr w:rsidR="00F56B54" w:rsidRPr="00F56B54" w14:paraId="44DA855C" w14:textId="793DF8BB" w:rsidTr="00F56B54">
        <w:trPr>
          <w:trHeight w:val="5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791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Image copy: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Updated COVID Vaccines Available Now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0E66" w14:textId="45D51515" w:rsidR="00F56B54" w:rsidRPr="00F56B54" w:rsidRDefault="00611154" w:rsidP="00F14D38">
            <w:pPr>
              <w:bidi/>
              <w:spacing w:line="240" w:lineRule="auto"/>
              <w:rPr>
                <w:rFonts w:eastAsia="宋体"/>
                <w:b/>
                <w:bCs/>
                <w:color w:val="FF0000"/>
                <w:lang w:bidi="ps-AF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Image copy: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="00F14D38" w:rsidRPr="00F14D38">
              <w:rPr>
                <w:rFonts w:eastAsia="宋体" w:hint="cs"/>
                <w:rtl/>
                <w:lang w:bidi="ps-AF"/>
              </w:rPr>
              <w:t xml:space="preserve">اوس د </w:t>
            </w:r>
            <w:r w:rsidR="00F14D38" w:rsidRPr="00F56B54">
              <w:rPr>
                <w:rFonts w:eastAsia="宋体"/>
                <w:lang w:bidi="ps-AF"/>
              </w:rPr>
              <w:t>COVID</w:t>
            </w:r>
            <w:r w:rsidR="00F14D38">
              <w:rPr>
                <w:rFonts w:eastAsia="宋体" w:hint="cs"/>
                <w:rtl/>
                <w:lang w:bidi="ps-AF"/>
              </w:rPr>
              <w:t xml:space="preserve"> اپډیټ شوی واکسین د لاسرسي وړ دی</w:t>
            </w:r>
          </w:p>
        </w:tc>
      </w:tr>
      <w:tr w:rsidR="00F56B54" w:rsidRPr="00F56B54" w14:paraId="067762FD" w14:textId="074151A0" w:rsidTr="00F56B54">
        <w:trPr>
          <w:trHeight w:val="229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F28A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- 27 character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  <w:t xml:space="preserve">Option 1: </w:t>
            </w:r>
            <w:r w:rsidRPr="00F56B54">
              <w:rPr>
                <w:rFonts w:eastAsia="宋体"/>
              </w:rPr>
              <w:t>Schedule your vaccine</w:t>
            </w:r>
            <w:r w:rsidRPr="00F56B54">
              <w:rPr>
                <w:rFonts w:eastAsia="宋体"/>
                <w:color w:val="FF0000"/>
              </w:rPr>
              <w:t xml:space="preserve"> </w:t>
            </w:r>
            <w:r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formats.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02F" w14:textId="658DB224" w:rsidR="00F56B54" w:rsidRPr="00F56B54" w:rsidRDefault="006111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- 27 character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="00F14D38" w:rsidRPr="00F56B54">
              <w:rPr>
                <w:rFonts w:eastAsia="宋体"/>
                <w:b/>
                <w:bCs/>
                <w:color w:val="FF0000"/>
              </w:rPr>
              <w:t xml:space="preserve">Option 1: </w:t>
            </w:r>
            <w:r w:rsidR="00F14D38">
              <w:rPr>
                <w:rFonts w:eastAsia="宋体" w:hint="cs"/>
                <w:rtl/>
                <w:lang w:bidi="ps-AF"/>
              </w:rPr>
              <w:t>خپل واکسین کول په مهالویش برابر کړئ</w:t>
            </w:r>
            <w:r w:rsidR="00F14D38" w:rsidRPr="00F56B54">
              <w:rPr>
                <w:rFonts w:eastAsia="宋体"/>
                <w:color w:val="FF0000"/>
              </w:rPr>
              <w:t xml:space="preserve"> </w:t>
            </w:r>
            <w:r w:rsidR="00F14D38"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formats.</w:t>
            </w:r>
          </w:p>
        </w:tc>
      </w:tr>
      <w:tr w:rsidR="00F56B54" w:rsidRPr="00F56B54" w14:paraId="5786243E" w14:textId="41AAC998" w:rsidTr="007656F0">
        <w:trPr>
          <w:trHeight w:val="2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91CF" w14:textId="77777777" w:rsid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Reference Image:</w:t>
            </w:r>
          </w:p>
          <w:p w14:paraId="2D1D48FF" w14:textId="05C0C0B8" w:rsidR="007656F0" w:rsidRPr="00F56B54" w:rsidRDefault="007656F0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4EADF89B" wp14:editId="6526BD0D">
                  <wp:extent cx="2714625" cy="2660650"/>
                  <wp:effectExtent l="0" t="0" r="9525" b="635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0DD35-44CA-3A94-5D4A-D7D87E1E2E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5930DD35-44CA-3A94-5D4A-D7D87E1E2E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A30F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</w:p>
        </w:tc>
      </w:tr>
    </w:tbl>
    <w:p w14:paraId="0EF9B9A7" w14:textId="1A0B95BA" w:rsidR="00143D5B" w:rsidRDefault="00143D5B" w:rsidP="00F56B54"/>
    <w:sectPr w:rsidR="00143D5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4081" w14:textId="77777777" w:rsidR="00AC7470" w:rsidRDefault="00AC7470" w:rsidP="00B3003B">
      <w:r>
        <w:separator/>
      </w:r>
    </w:p>
  </w:endnote>
  <w:endnote w:type="continuationSeparator" w:id="0">
    <w:p w14:paraId="542B574E" w14:textId="77777777" w:rsidR="00AC7470" w:rsidRDefault="00AC7470" w:rsidP="00B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Pro 47 Light Cn">
    <w:altName w:val="Calibri"/>
    <w:charset w:val="00"/>
    <w:family w:val="swiss"/>
    <w:pitch w:val="variable"/>
  </w:font>
  <w:font w:name="Univers LT Pro 55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6EDC0" w14:textId="77777777" w:rsidR="00AC7470" w:rsidRDefault="00AC7470" w:rsidP="00B3003B">
      <w:r>
        <w:separator/>
      </w:r>
    </w:p>
  </w:footnote>
  <w:footnote w:type="continuationSeparator" w:id="0">
    <w:p w14:paraId="4241D352" w14:textId="77777777" w:rsidR="00AC7470" w:rsidRDefault="00AC7470" w:rsidP="00B3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2B57"/>
    <w:multiLevelType w:val="hybridMultilevel"/>
    <w:tmpl w:val="E640A7C0"/>
    <w:lvl w:ilvl="0" w:tplc="DE66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6B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2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65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C5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2F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4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E24162"/>
    <w:multiLevelType w:val="hybridMultilevel"/>
    <w:tmpl w:val="35EE5098"/>
    <w:lvl w:ilvl="0" w:tplc="3DAE91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450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F6EF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E00D0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CE6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8CD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F6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64A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4DA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1F87"/>
    <w:multiLevelType w:val="hybridMultilevel"/>
    <w:tmpl w:val="5C082DA0"/>
    <w:lvl w:ilvl="0" w:tplc="A1444BEA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6A04A7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32D67A"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 w:tplc="C4405C5E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D7C8C148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64C0AFEE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EFB4949E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E1CE3E22">
      <w:numFmt w:val="bullet"/>
      <w:lvlText w:val="•"/>
      <w:lvlJc w:val="left"/>
      <w:pPr>
        <w:ind w:left="8048" w:hanging="360"/>
      </w:pPr>
      <w:rPr>
        <w:rFonts w:hint="default"/>
        <w:lang w:val="en-US" w:eastAsia="en-US" w:bidi="ar-SA"/>
      </w:rPr>
    </w:lvl>
    <w:lvl w:ilvl="8" w:tplc="26FC19F0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97E1314"/>
    <w:multiLevelType w:val="hybridMultilevel"/>
    <w:tmpl w:val="119AC002"/>
    <w:lvl w:ilvl="0" w:tplc="A9964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DE7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C0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A4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E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48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9E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4D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E8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16A6A1F"/>
    <w:multiLevelType w:val="hybridMultilevel"/>
    <w:tmpl w:val="DBEED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375"/>
    <w:multiLevelType w:val="hybridMultilevel"/>
    <w:tmpl w:val="1D025B6C"/>
    <w:lvl w:ilvl="0" w:tplc="C9B607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E1A5CFA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4744D7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482EC0A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CCC4384"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  <w:lvl w:ilvl="5" w:tplc="73363C6C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6" w:tplc="7E423652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62C4931E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  <w:lvl w:ilvl="8" w:tplc="71C0383C">
      <w:numFmt w:val="bullet"/>
      <w:lvlText w:val="•"/>
      <w:lvlJc w:val="left"/>
      <w:pPr>
        <w:ind w:left="911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55629F8"/>
    <w:multiLevelType w:val="hybridMultilevel"/>
    <w:tmpl w:val="958A4DF4"/>
    <w:lvl w:ilvl="0" w:tplc="1CE25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E0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A69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66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6B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6E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5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EE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EE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3C1048"/>
    <w:multiLevelType w:val="hybridMultilevel"/>
    <w:tmpl w:val="413C0CDA"/>
    <w:lvl w:ilvl="0" w:tplc="04090001">
      <w:start w:val="1"/>
      <w:numFmt w:val="bullet"/>
      <w:lvlText w:val=""/>
      <w:lvlJc w:val="left"/>
      <w:pPr>
        <w:ind w:left="468" w:hanging="361"/>
        <w:jc w:val="left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D8CE39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D48FB58">
      <w:numFmt w:val="bullet"/>
      <w:lvlText w:val="•"/>
      <w:lvlJc w:val="left"/>
      <w:pPr>
        <w:ind w:left="1984" w:hanging="361"/>
      </w:pPr>
      <w:rPr>
        <w:rFonts w:hint="default"/>
        <w:lang w:val="en-US" w:eastAsia="en-US" w:bidi="ar-SA"/>
      </w:rPr>
    </w:lvl>
    <w:lvl w:ilvl="3" w:tplc="1DC8D8DA">
      <w:numFmt w:val="bullet"/>
      <w:lvlText w:val="•"/>
      <w:lvlJc w:val="left"/>
      <w:pPr>
        <w:ind w:left="3148" w:hanging="361"/>
      </w:pPr>
      <w:rPr>
        <w:rFonts w:hint="default"/>
        <w:lang w:val="en-US" w:eastAsia="en-US" w:bidi="ar-SA"/>
      </w:rPr>
    </w:lvl>
    <w:lvl w:ilvl="4" w:tplc="D04CA5F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78633A4">
      <w:numFmt w:val="bullet"/>
      <w:lvlText w:val="•"/>
      <w:lvlJc w:val="left"/>
      <w:pPr>
        <w:ind w:left="5477" w:hanging="361"/>
      </w:pPr>
      <w:rPr>
        <w:rFonts w:hint="default"/>
        <w:lang w:val="en-US" w:eastAsia="en-US" w:bidi="ar-SA"/>
      </w:rPr>
    </w:lvl>
    <w:lvl w:ilvl="6" w:tplc="9808ECD4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18501C66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ar-SA"/>
      </w:rPr>
    </w:lvl>
    <w:lvl w:ilvl="8" w:tplc="F9A494F6">
      <w:numFmt w:val="bullet"/>
      <w:lvlText w:val="•"/>
      <w:lvlJc w:val="left"/>
      <w:pPr>
        <w:ind w:left="8971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50076237"/>
    <w:multiLevelType w:val="hybridMultilevel"/>
    <w:tmpl w:val="61489406"/>
    <w:lvl w:ilvl="0" w:tplc="2DFC6C6A">
      <w:start w:val="1"/>
      <w:numFmt w:val="decimal"/>
      <w:lvlText w:val="%1."/>
      <w:lvlJc w:val="left"/>
      <w:pPr>
        <w:ind w:left="468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0BC0328">
      <w:numFmt w:val="bullet"/>
      <w:lvlText w:val="•"/>
      <w:lvlJc w:val="left"/>
      <w:pPr>
        <w:ind w:left="1544" w:hanging="361"/>
      </w:pPr>
      <w:rPr>
        <w:rFonts w:hint="default"/>
        <w:lang w:val="en-US" w:eastAsia="en-US" w:bidi="ar-SA"/>
      </w:rPr>
    </w:lvl>
    <w:lvl w:ilvl="2" w:tplc="87F0ACB6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47B2E46C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A92EBBEC">
      <w:numFmt w:val="bullet"/>
      <w:lvlText w:val="•"/>
      <w:lvlJc w:val="left"/>
      <w:pPr>
        <w:ind w:left="4796" w:hanging="361"/>
      </w:pPr>
      <w:rPr>
        <w:rFonts w:hint="default"/>
        <w:lang w:val="en-US" w:eastAsia="en-US" w:bidi="ar-SA"/>
      </w:rPr>
    </w:lvl>
    <w:lvl w:ilvl="5" w:tplc="E58A686E">
      <w:numFmt w:val="bullet"/>
      <w:lvlText w:val="•"/>
      <w:lvlJc w:val="left"/>
      <w:pPr>
        <w:ind w:left="5880" w:hanging="361"/>
      </w:pPr>
      <w:rPr>
        <w:rFonts w:hint="default"/>
        <w:lang w:val="en-US" w:eastAsia="en-US" w:bidi="ar-SA"/>
      </w:rPr>
    </w:lvl>
    <w:lvl w:ilvl="6" w:tplc="AB440304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F804397E">
      <w:numFmt w:val="bullet"/>
      <w:lvlText w:val="•"/>
      <w:lvlJc w:val="left"/>
      <w:pPr>
        <w:ind w:left="8048" w:hanging="361"/>
      </w:pPr>
      <w:rPr>
        <w:rFonts w:hint="default"/>
        <w:lang w:val="en-US" w:eastAsia="en-US" w:bidi="ar-SA"/>
      </w:rPr>
    </w:lvl>
    <w:lvl w:ilvl="8" w:tplc="00481DFE">
      <w:numFmt w:val="bullet"/>
      <w:lvlText w:val="•"/>
      <w:lvlJc w:val="left"/>
      <w:pPr>
        <w:ind w:left="9132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54AD39A5"/>
    <w:multiLevelType w:val="hybridMultilevel"/>
    <w:tmpl w:val="5FBC390A"/>
    <w:lvl w:ilvl="0" w:tplc="9932ADE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EA65A5C">
      <w:start w:val="1"/>
      <w:numFmt w:val="lowerRoman"/>
      <w:lvlText w:val="%2."/>
      <w:lvlJc w:val="left"/>
      <w:pPr>
        <w:ind w:left="1884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E24ABD20">
      <w:numFmt w:val="bullet"/>
      <w:lvlText w:val="•"/>
      <w:lvlJc w:val="left"/>
      <w:pPr>
        <w:ind w:left="1880" w:hanging="720"/>
      </w:pPr>
      <w:rPr>
        <w:lang w:val="en-US" w:eastAsia="en-US" w:bidi="ar-SA"/>
      </w:rPr>
    </w:lvl>
    <w:lvl w:ilvl="3" w:tplc="1526CD8A">
      <w:numFmt w:val="bullet"/>
      <w:lvlText w:val="•"/>
      <w:lvlJc w:val="left"/>
      <w:pPr>
        <w:ind w:left="2950" w:hanging="720"/>
      </w:pPr>
      <w:rPr>
        <w:lang w:val="en-US" w:eastAsia="en-US" w:bidi="ar-SA"/>
      </w:rPr>
    </w:lvl>
    <w:lvl w:ilvl="4" w:tplc="D4F44B4E">
      <w:numFmt w:val="bullet"/>
      <w:lvlText w:val="•"/>
      <w:lvlJc w:val="left"/>
      <w:pPr>
        <w:ind w:left="4020" w:hanging="720"/>
      </w:pPr>
      <w:rPr>
        <w:lang w:val="en-US" w:eastAsia="en-US" w:bidi="ar-SA"/>
      </w:rPr>
    </w:lvl>
    <w:lvl w:ilvl="5" w:tplc="3DE013B4">
      <w:numFmt w:val="bullet"/>
      <w:lvlText w:val="•"/>
      <w:lvlJc w:val="left"/>
      <w:pPr>
        <w:ind w:left="5090" w:hanging="720"/>
      </w:pPr>
      <w:rPr>
        <w:lang w:val="en-US" w:eastAsia="en-US" w:bidi="ar-SA"/>
      </w:rPr>
    </w:lvl>
    <w:lvl w:ilvl="6" w:tplc="35B83206">
      <w:numFmt w:val="bullet"/>
      <w:lvlText w:val="•"/>
      <w:lvlJc w:val="left"/>
      <w:pPr>
        <w:ind w:left="6160" w:hanging="720"/>
      </w:pPr>
      <w:rPr>
        <w:lang w:val="en-US" w:eastAsia="en-US" w:bidi="ar-SA"/>
      </w:rPr>
    </w:lvl>
    <w:lvl w:ilvl="7" w:tplc="9F1C823C">
      <w:numFmt w:val="bullet"/>
      <w:lvlText w:val="•"/>
      <w:lvlJc w:val="left"/>
      <w:pPr>
        <w:ind w:left="7230" w:hanging="720"/>
      </w:pPr>
      <w:rPr>
        <w:lang w:val="en-US" w:eastAsia="en-US" w:bidi="ar-SA"/>
      </w:rPr>
    </w:lvl>
    <w:lvl w:ilvl="8" w:tplc="C180E594">
      <w:numFmt w:val="bullet"/>
      <w:lvlText w:val="•"/>
      <w:lvlJc w:val="left"/>
      <w:pPr>
        <w:ind w:left="8300" w:hanging="720"/>
      </w:pPr>
      <w:rPr>
        <w:lang w:val="en-US" w:eastAsia="en-US" w:bidi="ar-SA"/>
      </w:rPr>
    </w:lvl>
  </w:abstractNum>
  <w:abstractNum w:abstractNumId="10" w15:restartNumberingAfterBreak="0">
    <w:nsid w:val="55461FDE"/>
    <w:multiLevelType w:val="hybridMultilevel"/>
    <w:tmpl w:val="86B8C686"/>
    <w:lvl w:ilvl="0" w:tplc="B76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62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2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2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EA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5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6154C5"/>
    <w:multiLevelType w:val="hybridMultilevel"/>
    <w:tmpl w:val="868AC07A"/>
    <w:lvl w:ilvl="0" w:tplc="BFDCE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A3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48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8A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6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E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CA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0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4D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E5C4090"/>
    <w:multiLevelType w:val="hybridMultilevel"/>
    <w:tmpl w:val="1A184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15C11"/>
    <w:multiLevelType w:val="hybridMultilevel"/>
    <w:tmpl w:val="9596463A"/>
    <w:lvl w:ilvl="0" w:tplc="6E8A46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4829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62C4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FA06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94E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C5A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2C3C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9231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56C6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76EC1"/>
    <w:multiLevelType w:val="hybridMultilevel"/>
    <w:tmpl w:val="532AEB3A"/>
    <w:lvl w:ilvl="0" w:tplc="BE50A1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4CB0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E1000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29838B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DA8B67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9AE3D3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A648F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CFEC8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8D4FC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1A7826"/>
    <w:multiLevelType w:val="hybridMultilevel"/>
    <w:tmpl w:val="DAD0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3"/>
  </w:num>
  <w:num w:numId="13">
    <w:abstractNumId w:val="1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DF"/>
    <w:rsid w:val="0000691B"/>
    <w:rsid w:val="00024955"/>
    <w:rsid w:val="00026948"/>
    <w:rsid w:val="00027F23"/>
    <w:rsid w:val="00045947"/>
    <w:rsid w:val="00053064"/>
    <w:rsid w:val="000606F4"/>
    <w:rsid w:val="000619E3"/>
    <w:rsid w:val="00075A17"/>
    <w:rsid w:val="000A26B5"/>
    <w:rsid w:val="000B2115"/>
    <w:rsid w:val="000B4D5E"/>
    <w:rsid w:val="000E6979"/>
    <w:rsid w:val="000F0353"/>
    <w:rsid w:val="000F3814"/>
    <w:rsid w:val="000F3F01"/>
    <w:rsid w:val="000F4BF7"/>
    <w:rsid w:val="00111689"/>
    <w:rsid w:val="00122938"/>
    <w:rsid w:val="001416B6"/>
    <w:rsid w:val="00143D5B"/>
    <w:rsid w:val="0015380E"/>
    <w:rsid w:val="00170431"/>
    <w:rsid w:val="001B2A3E"/>
    <w:rsid w:val="001C3F73"/>
    <w:rsid w:val="001D691C"/>
    <w:rsid w:val="001E75CD"/>
    <w:rsid w:val="00211451"/>
    <w:rsid w:val="00224724"/>
    <w:rsid w:val="00234491"/>
    <w:rsid w:val="002372BF"/>
    <w:rsid w:val="002702CC"/>
    <w:rsid w:val="0032282E"/>
    <w:rsid w:val="003B34DF"/>
    <w:rsid w:val="003C5561"/>
    <w:rsid w:val="003C6D04"/>
    <w:rsid w:val="003D5037"/>
    <w:rsid w:val="003E6A3F"/>
    <w:rsid w:val="00402C40"/>
    <w:rsid w:val="00411F94"/>
    <w:rsid w:val="00420EB4"/>
    <w:rsid w:val="004D33EF"/>
    <w:rsid w:val="004E29C0"/>
    <w:rsid w:val="004F29F2"/>
    <w:rsid w:val="00507590"/>
    <w:rsid w:val="00523771"/>
    <w:rsid w:val="005B5CE6"/>
    <w:rsid w:val="005B678C"/>
    <w:rsid w:val="005B7595"/>
    <w:rsid w:val="005D6058"/>
    <w:rsid w:val="005E0753"/>
    <w:rsid w:val="005E6332"/>
    <w:rsid w:val="005F5551"/>
    <w:rsid w:val="00611154"/>
    <w:rsid w:val="00635091"/>
    <w:rsid w:val="00637E12"/>
    <w:rsid w:val="00655557"/>
    <w:rsid w:val="00656CF1"/>
    <w:rsid w:val="00664DC6"/>
    <w:rsid w:val="00671D92"/>
    <w:rsid w:val="00673499"/>
    <w:rsid w:val="00694627"/>
    <w:rsid w:val="006B70BB"/>
    <w:rsid w:val="006D67CA"/>
    <w:rsid w:val="006E3DBA"/>
    <w:rsid w:val="006F479D"/>
    <w:rsid w:val="007038A4"/>
    <w:rsid w:val="00746E71"/>
    <w:rsid w:val="0075398D"/>
    <w:rsid w:val="007656F0"/>
    <w:rsid w:val="00771AD2"/>
    <w:rsid w:val="007908E2"/>
    <w:rsid w:val="007A1CB1"/>
    <w:rsid w:val="007A4EFF"/>
    <w:rsid w:val="007E67B7"/>
    <w:rsid w:val="007F1CA6"/>
    <w:rsid w:val="00814082"/>
    <w:rsid w:val="008828CB"/>
    <w:rsid w:val="00895517"/>
    <w:rsid w:val="008B4EC5"/>
    <w:rsid w:val="008C4592"/>
    <w:rsid w:val="008E63B5"/>
    <w:rsid w:val="008F4980"/>
    <w:rsid w:val="00910719"/>
    <w:rsid w:val="00932D33"/>
    <w:rsid w:val="00936620"/>
    <w:rsid w:val="009A6EA5"/>
    <w:rsid w:val="009C1273"/>
    <w:rsid w:val="009D2598"/>
    <w:rsid w:val="009F680B"/>
    <w:rsid w:val="00A37B92"/>
    <w:rsid w:val="00A56FF5"/>
    <w:rsid w:val="00A61FBC"/>
    <w:rsid w:val="00A72F4B"/>
    <w:rsid w:val="00A83B9A"/>
    <w:rsid w:val="00AC713D"/>
    <w:rsid w:val="00AC7470"/>
    <w:rsid w:val="00AD6ED6"/>
    <w:rsid w:val="00AD7A90"/>
    <w:rsid w:val="00B12605"/>
    <w:rsid w:val="00B15BF0"/>
    <w:rsid w:val="00B3003B"/>
    <w:rsid w:val="00B30FB7"/>
    <w:rsid w:val="00B62BB6"/>
    <w:rsid w:val="00B63CAB"/>
    <w:rsid w:val="00B87005"/>
    <w:rsid w:val="00B87533"/>
    <w:rsid w:val="00B92950"/>
    <w:rsid w:val="00B92F5D"/>
    <w:rsid w:val="00BA68C8"/>
    <w:rsid w:val="00C033A7"/>
    <w:rsid w:val="00C05FFC"/>
    <w:rsid w:val="00C10BE6"/>
    <w:rsid w:val="00C12BC7"/>
    <w:rsid w:val="00C27325"/>
    <w:rsid w:val="00C362E8"/>
    <w:rsid w:val="00C61338"/>
    <w:rsid w:val="00C627F2"/>
    <w:rsid w:val="00C74305"/>
    <w:rsid w:val="00C751FF"/>
    <w:rsid w:val="00C77C63"/>
    <w:rsid w:val="00C943B0"/>
    <w:rsid w:val="00C96BD3"/>
    <w:rsid w:val="00C97781"/>
    <w:rsid w:val="00CF535F"/>
    <w:rsid w:val="00D07D31"/>
    <w:rsid w:val="00D248D7"/>
    <w:rsid w:val="00D51DFB"/>
    <w:rsid w:val="00D6587C"/>
    <w:rsid w:val="00D66DB8"/>
    <w:rsid w:val="00D722FA"/>
    <w:rsid w:val="00DB4116"/>
    <w:rsid w:val="00DD0180"/>
    <w:rsid w:val="00DE1404"/>
    <w:rsid w:val="00E01797"/>
    <w:rsid w:val="00E04DBB"/>
    <w:rsid w:val="00E22878"/>
    <w:rsid w:val="00E34673"/>
    <w:rsid w:val="00E644F0"/>
    <w:rsid w:val="00E91828"/>
    <w:rsid w:val="00E92AE5"/>
    <w:rsid w:val="00EC789D"/>
    <w:rsid w:val="00ED3054"/>
    <w:rsid w:val="00ED71A2"/>
    <w:rsid w:val="00EF1A82"/>
    <w:rsid w:val="00F14D38"/>
    <w:rsid w:val="00F27D83"/>
    <w:rsid w:val="00F322CD"/>
    <w:rsid w:val="00F56B54"/>
    <w:rsid w:val="00F81CDB"/>
    <w:rsid w:val="00F87D70"/>
    <w:rsid w:val="00F95065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0F317"/>
  <w15:chartTrackingRefBased/>
  <w15:docId w15:val="{3A1DC479-8FC3-470B-9BC6-975B189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EFF"/>
    <w:pPr>
      <w:spacing w:line="276" w:lineRule="auto"/>
    </w:pPr>
    <w:rPr>
      <w:rFonts w:ascii="Arial" w:hAnsi="Arial" w:cs="Arial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A83B9A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semiHidden/>
    <w:unhideWhenUsed/>
    <w:qFormat/>
    <w:rsid w:val="00A83B9A"/>
    <w:pPr>
      <w:widowControl w:val="0"/>
      <w:autoSpaceDE w:val="0"/>
      <w:autoSpaceDN w:val="0"/>
      <w:spacing w:line="240" w:lineRule="auto"/>
      <w:ind w:left="120"/>
      <w:outlineLvl w:val="1"/>
    </w:pPr>
    <w:rPr>
      <w:rFonts w:ascii="Univers LT Pro 47 Light Cn" w:eastAsia="Univers LT Pro 47 Light Cn" w:hAnsi="Univers LT Pro 47 Light Cn" w:cs="Univers LT Pro 47 Light Cn"/>
      <w:b/>
      <w:bCs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E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E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EF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E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0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0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0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03B"/>
    <w:rPr>
      <w:sz w:val="18"/>
      <w:szCs w:val="18"/>
    </w:rPr>
  </w:style>
  <w:style w:type="paragraph" w:styleId="a7">
    <w:name w:val="List Paragraph"/>
    <w:basedOn w:val="a"/>
    <w:uiPriority w:val="34"/>
    <w:qFormat/>
    <w:rsid w:val="00027F23"/>
    <w:pPr>
      <w:widowControl w:val="0"/>
      <w:spacing w:line="240" w:lineRule="auto"/>
      <w:ind w:firstLineChars="200" w:firstLine="420"/>
      <w:jc w:val="both"/>
    </w:pPr>
    <w:rPr>
      <w:rFonts w:asciiTheme="minorHAnsi" w:hAnsiTheme="minorHAnsi" w:cstheme="minorBidi"/>
      <w:kern w:val="2"/>
      <w:sz w:val="21"/>
    </w:rPr>
  </w:style>
  <w:style w:type="character" w:styleId="a8">
    <w:name w:val="Hyperlink"/>
    <w:basedOn w:val="a0"/>
    <w:uiPriority w:val="99"/>
    <w:unhideWhenUsed/>
    <w:rsid w:val="00027F2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7F23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15380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5380E"/>
    <w:pPr>
      <w:widowControl w:val="0"/>
      <w:spacing w:line="240" w:lineRule="auto"/>
    </w:pPr>
    <w:rPr>
      <w:rFonts w:asciiTheme="minorHAnsi" w:hAnsiTheme="minorHAnsi" w:cstheme="minorBidi"/>
      <w:kern w:val="2"/>
      <w:sz w:val="21"/>
    </w:rPr>
  </w:style>
  <w:style w:type="character" w:customStyle="1" w:styleId="ac">
    <w:name w:val="批注文字 字符"/>
    <w:basedOn w:val="a0"/>
    <w:link w:val="ab"/>
    <w:uiPriority w:val="99"/>
    <w:semiHidden/>
    <w:rsid w:val="0015380E"/>
  </w:style>
  <w:style w:type="paragraph" w:styleId="ad">
    <w:name w:val="annotation subject"/>
    <w:basedOn w:val="ab"/>
    <w:next w:val="ab"/>
    <w:link w:val="ae"/>
    <w:uiPriority w:val="99"/>
    <w:semiHidden/>
    <w:unhideWhenUsed/>
    <w:rsid w:val="0015380E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5380E"/>
    <w:rPr>
      <w:b/>
      <w:bCs/>
    </w:rPr>
  </w:style>
  <w:style w:type="paragraph" w:styleId="af">
    <w:name w:val="Body Text"/>
    <w:basedOn w:val="a"/>
    <w:link w:val="af0"/>
    <w:uiPriority w:val="1"/>
    <w:qFormat/>
    <w:rsid w:val="00A83B9A"/>
    <w:pPr>
      <w:widowControl w:val="0"/>
      <w:autoSpaceDE w:val="0"/>
      <w:autoSpaceDN w:val="0"/>
      <w:spacing w:line="240" w:lineRule="auto"/>
    </w:pPr>
    <w:rPr>
      <w:rFonts w:ascii="Univers LT Pro 55" w:eastAsia="Univers LT Pro 55" w:hAnsi="Univers LT Pro 55" w:cs="Univers LT Pro 55"/>
      <w:sz w:val="16"/>
      <w:szCs w:val="16"/>
      <w:lang w:eastAsia="en-US"/>
    </w:rPr>
  </w:style>
  <w:style w:type="character" w:customStyle="1" w:styleId="af0">
    <w:name w:val="正文文本 字符"/>
    <w:basedOn w:val="a0"/>
    <w:link w:val="af"/>
    <w:uiPriority w:val="1"/>
    <w:rsid w:val="00A83B9A"/>
    <w:rPr>
      <w:rFonts w:ascii="Univers LT Pro 55" w:eastAsia="Univers LT Pro 55" w:hAnsi="Univers LT Pro 55" w:cs="Univers LT Pro 55"/>
      <w:kern w:val="0"/>
      <w:sz w:val="16"/>
      <w:szCs w:val="16"/>
      <w:lang w:eastAsia="en-US"/>
    </w:rPr>
  </w:style>
  <w:style w:type="character" w:customStyle="1" w:styleId="20">
    <w:name w:val="标题 2 字符"/>
    <w:basedOn w:val="a0"/>
    <w:link w:val="2"/>
    <w:uiPriority w:val="1"/>
    <w:semiHidden/>
    <w:rsid w:val="00A83B9A"/>
    <w:rPr>
      <w:rFonts w:ascii="Univers LT Pro 47 Light Cn" w:eastAsia="Univers LT Pro 47 Light Cn" w:hAnsi="Univers LT Pro 47 Light Cn" w:cs="Univers LT Pro 47 Light Cn"/>
      <w:b/>
      <w:bCs/>
      <w:kern w:val="0"/>
      <w:sz w:val="32"/>
      <w:szCs w:val="32"/>
      <w:lang w:eastAsia="en-US"/>
    </w:rPr>
  </w:style>
  <w:style w:type="character" w:customStyle="1" w:styleId="10">
    <w:name w:val="标题 1 字符"/>
    <w:basedOn w:val="a0"/>
    <w:link w:val="1"/>
    <w:uiPriority w:val="9"/>
    <w:rsid w:val="00A83B9A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7A4EFF"/>
    <w:rPr>
      <w:rFonts w:ascii="Arial" w:hAnsi="Arial" w:cs="Arial"/>
      <w:b/>
      <w:kern w:val="0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A4EFF"/>
    <w:rPr>
      <w:rFonts w:ascii="Arial" w:hAnsi="Arial" w:cs="Arial"/>
      <w:b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semiHidden/>
    <w:rsid w:val="007A4EFF"/>
    <w:rPr>
      <w:rFonts w:ascii="Arial" w:hAnsi="Arial" w:cs="Arial"/>
      <w:b/>
      <w:kern w:val="0"/>
      <w:sz w:val="22"/>
    </w:rPr>
  </w:style>
  <w:style w:type="character" w:customStyle="1" w:styleId="60">
    <w:name w:val="标题 6 字符"/>
    <w:basedOn w:val="a0"/>
    <w:link w:val="6"/>
    <w:uiPriority w:val="9"/>
    <w:semiHidden/>
    <w:rsid w:val="007A4EFF"/>
    <w:rPr>
      <w:rFonts w:ascii="Arial" w:hAnsi="Arial" w:cs="Arial"/>
      <w:b/>
      <w:kern w:val="0"/>
      <w:sz w:val="20"/>
      <w:szCs w:val="20"/>
    </w:rPr>
  </w:style>
  <w:style w:type="table" w:customStyle="1" w:styleId="TableNormal1">
    <w:name w:val="Table Normal1"/>
    <w:rsid w:val="007A4EFF"/>
    <w:pPr>
      <w:spacing w:line="276" w:lineRule="auto"/>
    </w:pPr>
    <w:rPr>
      <w:rFonts w:ascii="Arial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next w:val="a"/>
    <w:link w:val="af2"/>
    <w:uiPriority w:val="10"/>
    <w:qFormat/>
    <w:rsid w:val="007A4EF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2">
    <w:name w:val="标题 字符"/>
    <w:basedOn w:val="a0"/>
    <w:link w:val="af1"/>
    <w:uiPriority w:val="10"/>
    <w:rsid w:val="007A4EFF"/>
    <w:rPr>
      <w:rFonts w:ascii="Arial" w:hAnsi="Arial" w:cs="Arial"/>
      <w:b/>
      <w:kern w:val="0"/>
      <w:sz w:val="72"/>
      <w:szCs w:val="72"/>
    </w:rPr>
  </w:style>
  <w:style w:type="paragraph" w:styleId="af3">
    <w:name w:val="Subtitle"/>
    <w:basedOn w:val="a"/>
    <w:next w:val="a"/>
    <w:link w:val="af4"/>
    <w:uiPriority w:val="11"/>
    <w:qFormat/>
    <w:rsid w:val="007A4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副标题 字符"/>
    <w:basedOn w:val="a0"/>
    <w:link w:val="af3"/>
    <w:uiPriority w:val="11"/>
    <w:rsid w:val="007A4EFF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styleId="af5">
    <w:name w:val="Table Grid"/>
    <w:basedOn w:val="a1"/>
    <w:uiPriority w:val="39"/>
    <w:rsid w:val="007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ate"/>
    <w:basedOn w:val="a"/>
    <w:next w:val="a"/>
    <w:link w:val="af7"/>
    <w:uiPriority w:val="99"/>
    <w:semiHidden/>
    <w:unhideWhenUsed/>
    <w:rsid w:val="00B30FB7"/>
    <w:pPr>
      <w:ind w:leftChars="2500" w:left="100"/>
    </w:pPr>
  </w:style>
  <w:style w:type="character" w:customStyle="1" w:styleId="af7">
    <w:name w:val="日期 字符"/>
    <w:basedOn w:val="a0"/>
    <w:link w:val="af6"/>
    <w:uiPriority w:val="99"/>
    <w:semiHidden/>
    <w:rsid w:val="00B30FB7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DB4116"/>
    <w:pPr>
      <w:widowControl w:val="0"/>
      <w:autoSpaceDE w:val="0"/>
      <w:autoSpaceDN w:val="0"/>
      <w:spacing w:line="240" w:lineRule="auto"/>
    </w:pPr>
    <w:rPr>
      <w:rFonts w:eastAsia="Arial"/>
      <w:lang w:eastAsia="en-US"/>
    </w:rPr>
  </w:style>
  <w:style w:type="table" w:styleId="af8">
    <w:name w:val="Light List"/>
    <w:basedOn w:val="a1"/>
    <w:uiPriority w:val="61"/>
    <w:rsid w:val="00143D5B"/>
    <w:rPr>
      <w:rFonts w:ascii="Arial Narrow" w:eastAsia="MS Mincho" w:hAnsi="Arial Narrow" w:cs="Times New Roman"/>
      <w:kern w:val="0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143D5B"/>
    <w:pPr>
      <w:autoSpaceDE w:val="0"/>
      <w:autoSpaceDN w:val="0"/>
      <w:adjustRightInd w:val="0"/>
    </w:pPr>
    <w:rPr>
      <w:rFonts w:ascii="Montserrat SemiBold" w:eastAsia="MS Mincho" w:hAnsi="Montserrat SemiBold" w:cs="Montserrat SemiBold"/>
      <w:color w:val="000000"/>
      <w:kern w:val="0"/>
      <w:sz w:val="24"/>
      <w:szCs w:val="24"/>
      <w:lang w:eastAsia="ja-JP"/>
    </w:rPr>
  </w:style>
  <w:style w:type="character" w:customStyle="1" w:styleId="A50">
    <w:name w:val="A5"/>
    <w:uiPriority w:val="99"/>
    <w:rsid w:val="00143D5B"/>
    <w:rPr>
      <w:rFonts w:cs="Montserrat SemiBold"/>
      <w:b/>
      <w:b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939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07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79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389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028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787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0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3446">
          <w:marLeft w:val="47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011">
          <w:marLeft w:val="475"/>
          <w:marRight w:val="2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017">
          <w:marLeft w:val="47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375">
          <w:marLeft w:val="475"/>
          <w:marRight w:val="5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56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75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13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199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622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906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219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8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5522">
          <w:marLeft w:val="317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603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91">
          <w:marLeft w:val="31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438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93">
          <w:marLeft w:val="31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86154-B3BB-4796-AB4E-CE66F1F9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25</cp:revision>
  <dcterms:created xsi:type="dcterms:W3CDTF">2023-09-22T15:25:00Z</dcterms:created>
  <dcterms:modified xsi:type="dcterms:W3CDTF">2023-09-26T07:48:00Z</dcterms:modified>
</cp:coreProperties>
</file>