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60134" w:rsidR="00560134" w:rsidP="00560134" w:rsidRDefault="00560134" w14:paraId="301CCCF6" w14:textId="389CAE51">
      <w:pPr>
        <w:rPr>
          <w:b/>
          <w:bCs/>
        </w:rPr>
      </w:pPr>
      <w:r w:rsidRPr="00560134">
        <w:rPr>
          <w:b/>
          <w:bCs/>
        </w:rPr>
        <w:t>STATIC AND VIDEO</w:t>
      </w:r>
    </w:p>
    <w:p w:rsidR="009910E2" w:rsidP="009910E2" w:rsidRDefault="009910E2" w14:paraId="31072BEA" w14:textId="28646FAB">
      <w:pPr>
        <w:pStyle w:val="NormalWeb"/>
        <w:rPr>
          <w:color w:val="000000"/>
        </w:rPr>
      </w:pPr>
      <w:r w:rsidRPr="45C96D73">
        <w:rPr>
          <w:color w:val="000000" w:themeColor="text1"/>
        </w:rPr>
        <w:t xml:space="preserve">COPY:  When it comes to </w:t>
      </w:r>
      <w:r>
        <w:rPr>
          <w:color w:val="000000" w:themeColor="text1"/>
        </w:rPr>
        <w:t>childhood</w:t>
      </w:r>
      <w:r w:rsidRPr="45C96D73">
        <w:rPr>
          <w:color w:val="000000" w:themeColor="text1"/>
        </w:rPr>
        <w:t xml:space="preserve"> vaccines, you want</w:t>
      </w:r>
      <w:r>
        <w:rPr>
          <w:color w:val="000000" w:themeColor="text1"/>
        </w:rPr>
        <w:t xml:space="preserve"> quick </w:t>
      </w:r>
      <w:r w:rsidRPr="45C96D73">
        <w:rPr>
          <w:color w:val="000000" w:themeColor="text1"/>
        </w:rPr>
        <w:t>access to the best info</w:t>
      </w:r>
      <w:r>
        <w:rPr>
          <w:color w:val="000000" w:themeColor="text1"/>
        </w:rPr>
        <w:t>rmation</w:t>
      </w:r>
      <w:r w:rsidRPr="45C96D73">
        <w:rPr>
          <w:color w:val="000000" w:themeColor="text1"/>
        </w:rPr>
        <w:t xml:space="preserve"> to make the best choices.  We got you covered. </w:t>
      </w:r>
    </w:p>
    <w:p w:rsidR="009910E2" w:rsidP="009910E2" w:rsidRDefault="009910E2" w14:paraId="7B2C7A69" w14:textId="50556A50">
      <w:pPr>
        <w:pStyle w:val="NormalWeb"/>
        <w:rPr>
          <w:color w:val="000000"/>
        </w:rPr>
      </w:pPr>
      <w:r w:rsidRPr="5FBF9EEB" w:rsidR="5FBF9EEB">
        <w:rPr>
          <w:color w:val="000000" w:themeColor="text1" w:themeTint="FF" w:themeShade="FF"/>
        </w:rPr>
        <w:t>HEAD: Be Vaccine Confident!</w:t>
      </w:r>
    </w:p>
    <w:p w:rsidR="009910E2" w:rsidP="009910E2" w:rsidRDefault="009910E2" w14:paraId="7460F624" w14:textId="77777777">
      <w:pPr>
        <w:pStyle w:val="NormalWeb"/>
        <w:rPr>
          <w:color w:val="000000"/>
        </w:rPr>
      </w:pPr>
      <w:r>
        <w:rPr>
          <w:color w:val="000000"/>
        </w:rPr>
        <w:t>DESC: VaccineSmartWA.org</w:t>
      </w:r>
    </w:p>
    <w:p w:rsidR="009910E2" w:rsidP="009910E2" w:rsidRDefault="009910E2" w14:paraId="46CFC7C7" w14:textId="77777777">
      <w:pPr>
        <w:pStyle w:val="NormalWeb"/>
      </w:pPr>
      <w:r>
        <w:rPr>
          <w:color w:val="000000"/>
        </w:rPr>
        <w:t xml:space="preserve">CTA: Learn </w:t>
      </w:r>
      <w:proofErr w:type="gramStart"/>
      <w:r>
        <w:rPr>
          <w:color w:val="000000"/>
        </w:rPr>
        <w:t>more</w:t>
      </w:r>
      <w:proofErr w:type="gramEnd"/>
    </w:p>
    <w:p w:rsidRPr="00560134" w:rsidR="00F56936" w:rsidRDefault="00560134" w14:paraId="3B04927B" w14:textId="5B208010">
      <w:pPr>
        <w:rPr>
          <w:b/>
          <w:bCs/>
        </w:rPr>
      </w:pPr>
      <w:r w:rsidRPr="00560134">
        <w:rPr>
          <w:b/>
          <w:bCs/>
        </w:rPr>
        <w:t>INSTAGRAM</w:t>
      </w:r>
    </w:p>
    <w:p w:rsidR="00560134" w:rsidP="00560134" w:rsidRDefault="00560134" w14:paraId="377BF93A" w14:textId="77777777">
      <w:pPr>
        <w:pStyle w:val="NormalWeb"/>
        <w:rPr>
          <w:color w:val="000000"/>
        </w:rPr>
      </w:pPr>
      <w:r w:rsidRPr="45C96D73">
        <w:rPr>
          <w:color w:val="000000" w:themeColor="text1"/>
        </w:rPr>
        <w:t xml:space="preserve">COPY:  When it comes to </w:t>
      </w:r>
      <w:r>
        <w:rPr>
          <w:color w:val="000000" w:themeColor="text1"/>
        </w:rPr>
        <w:t>childhood</w:t>
      </w:r>
      <w:r w:rsidRPr="45C96D73">
        <w:rPr>
          <w:color w:val="000000" w:themeColor="text1"/>
        </w:rPr>
        <w:t xml:space="preserve"> vaccines, you want</w:t>
      </w:r>
      <w:r>
        <w:rPr>
          <w:color w:val="000000" w:themeColor="text1"/>
        </w:rPr>
        <w:t xml:space="preserve"> quick </w:t>
      </w:r>
      <w:r w:rsidRPr="45C96D73">
        <w:rPr>
          <w:color w:val="000000" w:themeColor="text1"/>
        </w:rPr>
        <w:t>access to the best info</w:t>
      </w:r>
      <w:r>
        <w:rPr>
          <w:color w:val="000000" w:themeColor="text1"/>
        </w:rPr>
        <w:t>rmation</w:t>
      </w:r>
      <w:r w:rsidRPr="45C96D73">
        <w:rPr>
          <w:color w:val="000000" w:themeColor="text1"/>
        </w:rPr>
        <w:t xml:space="preserve"> to make the best choices.  We got you covered. </w:t>
      </w:r>
    </w:p>
    <w:p w:rsidR="00560134" w:rsidP="00560134" w:rsidRDefault="00560134" w14:paraId="2A14F2CC" w14:textId="4B75485C">
      <w:pPr>
        <w:pStyle w:val="NormalWeb"/>
        <w:rPr>
          <w:color w:val="000000"/>
        </w:rPr>
      </w:pPr>
      <w:r w:rsidRPr="5FBF9EEB" w:rsidR="5FBF9EEB">
        <w:rPr>
          <w:color w:val="000000" w:themeColor="text1" w:themeTint="FF" w:themeShade="FF"/>
        </w:rPr>
        <w:t>HEAD: Be Vaccine Confident!</w:t>
      </w:r>
    </w:p>
    <w:p w:rsidR="00560134" w:rsidP="00560134" w:rsidRDefault="00560134" w14:paraId="7AF51CF2" w14:textId="77777777">
      <w:pPr>
        <w:pStyle w:val="NormalWeb"/>
      </w:pPr>
      <w:r>
        <w:rPr>
          <w:color w:val="000000"/>
        </w:rPr>
        <w:t xml:space="preserve">CTA: Learn </w:t>
      </w:r>
      <w:proofErr w:type="gramStart"/>
      <w:r>
        <w:rPr>
          <w:color w:val="000000"/>
        </w:rPr>
        <w:t>more</w:t>
      </w:r>
      <w:proofErr w:type="gramEnd"/>
    </w:p>
    <w:p w:rsidR="00560134" w:rsidRDefault="00560134" w14:paraId="42A46322" w14:textId="77777777"/>
    <w:sectPr w:rsidR="00560134" w:rsidSect="00DD4B1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0E2"/>
    <w:rsid w:val="00550A03"/>
    <w:rsid w:val="00560134"/>
    <w:rsid w:val="007D6D38"/>
    <w:rsid w:val="009910E2"/>
    <w:rsid w:val="00AA5A59"/>
    <w:rsid w:val="00C0209C"/>
    <w:rsid w:val="00D07B3F"/>
    <w:rsid w:val="00D24F0B"/>
    <w:rsid w:val="00DD4B1A"/>
    <w:rsid w:val="00F56936"/>
    <w:rsid w:val="5FBF9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0B82B"/>
  <w15:chartTrackingRefBased/>
  <w15:docId w15:val="{20788CCA-2AD2-4E28-87D5-732768E8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10E2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E2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0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0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0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0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0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0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0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9910E2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9910E2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9910E2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9910E2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9910E2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9910E2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9910E2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9910E2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9910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0E2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9910E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0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9910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0E2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9910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0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0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0E2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9910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0E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9910E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DeMers</dc:creator>
  <keywords/>
  <dc:description/>
  <lastModifiedBy>Anna DeMers</lastModifiedBy>
  <revision>3</revision>
  <dcterms:created xsi:type="dcterms:W3CDTF">2024-04-17T16:47:00.0000000Z</dcterms:created>
  <dcterms:modified xsi:type="dcterms:W3CDTF">2024-05-29T22:06:27.6954184Z</dcterms:modified>
</coreProperties>
</file>