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704E" w14:textId="5C3CFB56" w:rsidR="00311B08" w:rsidRPr="000757D1" w:rsidRDefault="00311B08" w:rsidP="00311B08">
      <w:pPr>
        <w:jc w:val="center"/>
        <w:rPr>
          <w:rFonts w:ascii="Calibri" w:eastAsia="Calibri" w:hAnsi="Calibri" w:cs="Calibri"/>
          <w:b/>
          <w:bCs/>
          <w:sz w:val="28"/>
          <w:szCs w:val="28"/>
        </w:rPr>
      </w:pPr>
      <w:r w:rsidRPr="000757D1">
        <w:rPr>
          <w:rFonts w:ascii="Calibri" w:eastAsia="Calibri" w:hAnsi="Calibri" w:cs="Calibri"/>
          <w:b/>
          <w:bCs/>
          <w:sz w:val="28"/>
          <w:szCs w:val="28"/>
        </w:rPr>
        <w:t xml:space="preserve">PART </w:t>
      </w:r>
      <w:r w:rsidR="00232F71">
        <w:rPr>
          <w:rFonts w:ascii="Calibri" w:eastAsia="Calibri" w:hAnsi="Calibri" w:cs="Calibri"/>
          <w:b/>
          <w:bCs/>
          <w:sz w:val="28"/>
          <w:szCs w:val="28"/>
        </w:rPr>
        <w:t>4</w:t>
      </w:r>
      <w:r w:rsidRPr="000757D1">
        <w:rPr>
          <w:rFonts w:ascii="Calibri" w:eastAsia="Calibri" w:hAnsi="Calibri" w:cs="Calibri"/>
          <w:b/>
          <w:bCs/>
          <w:sz w:val="28"/>
          <w:szCs w:val="28"/>
        </w:rPr>
        <w:t>: POLICIES AND MANAGEMENT (MAHC 6.0)</w:t>
      </w:r>
    </w:p>
    <w:p w14:paraId="661BA013" w14:textId="7C1BCDA4" w:rsidR="00806BDF" w:rsidRPr="000757D1" w:rsidRDefault="00806BDF" w:rsidP="00311B08">
      <w:pPr>
        <w:jc w:val="center"/>
        <w:rPr>
          <w:rFonts w:ascii="Calibri" w:eastAsia="Calibri" w:hAnsi="Calibri" w:cs="Calibri"/>
          <w:b/>
          <w:bCs/>
          <w:sz w:val="28"/>
          <w:szCs w:val="28"/>
        </w:rPr>
      </w:pPr>
      <w:bookmarkStart w:id="0" w:name="_Hlk176844044"/>
      <w:r w:rsidRPr="000757D1">
        <w:rPr>
          <w:rFonts w:ascii="Calibri" w:eastAsia="Calibri" w:hAnsi="Calibri" w:cs="Calibri"/>
          <w:b/>
          <w:bCs/>
          <w:sz w:val="28"/>
          <w:szCs w:val="28"/>
        </w:rPr>
        <w:t>Subpart A: Staff Training</w:t>
      </w:r>
    </w:p>
    <w:p w14:paraId="5EB447B3" w14:textId="77777777" w:rsidR="00B71646" w:rsidRPr="000757D1" w:rsidRDefault="00B71646" w:rsidP="00B71646">
      <w:pPr>
        <w:rPr>
          <w:rFonts w:ascii="Calibri" w:eastAsia="Calibri" w:hAnsi="Calibri" w:cs="Calibri"/>
          <w:sz w:val="28"/>
          <w:szCs w:val="28"/>
        </w:rPr>
      </w:pPr>
      <w:bookmarkStart w:id="1" w:name="_Hlk144273694"/>
      <w:r w:rsidRPr="000757D1">
        <w:rPr>
          <w:rFonts w:ascii="Calibri" w:eastAsia="Calibri" w:hAnsi="Calibri" w:cs="Calibri"/>
          <w:b/>
          <w:bCs/>
          <w:sz w:val="28"/>
          <w:szCs w:val="28"/>
        </w:rPr>
        <w:t xml:space="preserve">WAC 246-261-600010 Staff Training </w:t>
      </w:r>
      <w:r w:rsidRPr="000757D1">
        <w:rPr>
          <w:rFonts w:ascii="Calibri" w:eastAsia="Calibri" w:hAnsi="Calibri" w:cs="Calibri"/>
          <w:sz w:val="28"/>
          <w:szCs w:val="28"/>
        </w:rPr>
        <w:t>(2023 MAHC 6.0.1)</w:t>
      </w:r>
    </w:p>
    <w:bookmarkEnd w:id="1"/>
    <w:p w14:paraId="452F91B7" w14:textId="6C536EB9" w:rsidR="00B71646" w:rsidRPr="000757D1" w:rsidRDefault="007C5D03" w:rsidP="00B71646">
      <w:pPr>
        <w:rPr>
          <w:rFonts w:ascii="Calibri" w:hAnsi="Calibri" w:cs="Calibri"/>
          <w:strike/>
        </w:rPr>
      </w:pPr>
      <w:r w:rsidRPr="000757D1">
        <w:rPr>
          <w:rFonts w:ascii="Calibri" w:hAnsi="Calibri" w:cs="Calibri"/>
        </w:rPr>
        <w:t xml:space="preserve">(1) </w:t>
      </w:r>
      <w:r w:rsidRPr="000757D1">
        <w:rPr>
          <w:rFonts w:ascii="Calibri" w:hAnsi="Calibri" w:cs="Calibri"/>
          <w:b/>
          <w:bCs/>
        </w:rPr>
        <w:t>Training</w:t>
      </w:r>
      <w:r w:rsidRPr="000757D1">
        <w:rPr>
          <w:rFonts w:ascii="Calibri" w:hAnsi="Calibri" w:cs="Calibri"/>
        </w:rPr>
        <w:t xml:space="preserve">. </w:t>
      </w:r>
      <w:r w:rsidR="00B71646" w:rsidRPr="000757D1">
        <w:rPr>
          <w:rFonts w:ascii="Calibri" w:hAnsi="Calibri" w:cs="Calibri"/>
        </w:rPr>
        <w:t xml:space="preserve">All staff, or any others who are involved in </w:t>
      </w:r>
      <w:proofErr w:type="gramStart"/>
      <w:r w:rsidR="00B71646" w:rsidRPr="000757D1">
        <w:rPr>
          <w:rFonts w:ascii="Calibri" w:hAnsi="Calibri" w:cs="Calibri"/>
        </w:rPr>
        <w:t>the STORAGE</w:t>
      </w:r>
      <w:proofErr w:type="gramEnd"/>
      <w:r w:rsidR="00B71646" w:rsidRPr="000757D1">
        <w:rPr>
          <w:rFonts w:ascii="Calibri" w:hAnsi="Calibri" w:cs="Calibri"/>
        </w:rPr>
        <w:t>, use, or handling of chemicals shall receive training prior to access of chemicals and receive at least an annual review of procedures thereafter.</w:t>
      </w:r>
    </w:p>
    <w:p w14:paraId="374DEA0A" w14:textId="77777777" w:rsidR="002E5014" w:rsidRPr="000757D1" w:rsidRDefault="00B71646" w:rsidP="00B71646">
      <w:pPr>
        <w:rPr>
          <w:rFonts w:ascii="Calibri" w:hAnsi="Calibri" w:cs="Calibri"/>
        </w:rPr>
      </w:pPr>
      <w:r w:rsidRPr="000757D1">
        <w:rPr>
          <w:rFonts w:ascii="Calibri" w:hAnsi="Calibri" w:cs="Calibri"/>
        </w:rPr>
        <w:t>(</w:t>
      </w:r>
      <w:r w:rsidR="007C5D03" w:rsidRPr="000757D1">
        <w:rPr>
          <w:rFonts w:ascii="Calibri" w:hAnsi="Calibri" w:cs="Calibri"/>
        </w:rPr>
        <w:t>2</w:t>
      </w:r>
      <w:r w:rsidRPr="000757D1">
        <w:rPr>
          <w:rFonts w:ascii="Calibri" w:hAnsi="Calibri" w:cs="Calibri"/>
        </w:rPr>
        <w:t xml:space="preserve">) </w:t>
      </w:r>
      <w:r w:rsidRPr="000757D1">
        <w:rPr>
          <w:rFonts w:ascii="Calibri" w:hAnsi="Calibri" w:cs="Calibri"/>
          <w:b/>
          <w:bCs/>
        </w:rPr>
        <w:t>Training Plan</w:t>
      </w:r>
      <w:r w:rsidRPr="000757D1">
        <w:rPr>
          <w:rFonts w:ascii="Calibri" w:hAnsi="Calibri" w:cs="Calibri"/>
        </w:rPr>
        <w:t>. Employers shall have a training plan in place and implement training for employees on chemicals used at the AQUATIC FACILITY before their first assignment and whenever a new hazard is introduced into the work area. The training shall comply with Chapter 296-901 WAC</w:t>
      </w:r>
      <w:r w:rsidR="002E5014" w:rsidRPr="000757D1">
        <w:rPr>
          <w:rFonts w:ascii="Calibri" w:hAnsi="Calibri" w:cs="Calibri"/>
        </w:rPr>
        <w:t>.</w:t>
      </w:r>
    </w:p>
    <w:p w14:paraId="43185BB2" w14:textId="7477D256" w:rsidR="002E5014" w:rsidRPr="000757D1" w:rsidRDefault="00EE636A" w:rsidP="002E5014">
      <w:pPr>
        <w:rPr>
          <w:rFonts w:ascii="Calibri" w:hAnsi="Calibri" w:cs="Calibri"/>
        </w:rPr>
      </w:pPr>
      <w:r w:rsidRPr="000757D1">
        <w:rPr>
          <w:rFonts w:ascii="Calibri" w:hAnsi="Calibri" w:cs="Calibri"/>
        </w:rPr>
        <w:t>(3</w:t>
      </w:r>
      <w:r w:rsidR="002E5014" w:rsidRPr="000757D1">
        <w:rPr>
          <w:rFonts w:ascii="Calibri" w:hAnsi="Calibri" w:cs="Calibri"/>
        </w:rPr>
        <w:t xml:space="preserve">) </w:t>
      </w:r>
      <w:r w:rsidR="002E5014" w:rsidRPr="000757D1">
        <w:rPr>
          <w:rFonts w:ascii="Calibri" w:hAnsi="Calibri" w:cs="Calibri"/>
          <w:b/>
          <w:bCs/>
        </w:rPr>
        <w:t>Training Records</w:t>
      </w:r>
      <w:r w:rsidR="002E5014" w:rsidRPr="000757D1">
        <w:rPr>
          <w:rFonts w:ascii="Calibri" w:hAnsi="Calibri" w:cs="Calibri"/>
        </w:rPr>
        <w:t>. Records of all training shall be recorded and maintained on file at the facility for a period of at least 3 years.</w:t>
      </w:r>
    </w:p>
    <w:p w14:paraId="76CA66A9" w14:textId="625234C7" w:rsidR="00806BDF" w:rsidRPr="000757D1" w:rsidRDefault="00EE636A" w:rsidP="00B71646">
      <w:pPr>
        <w:rPr>
          <w:rFonts w:ascii="Calibri" w:hAnsi="Calibri" w:cs="Calibri"/>
        </w:rPr>
      </w:pPr>
      <w:r w:rsidRPr="000757D1">
        <w:rPr>
          <w:rFonts w:ascii="Calibri" w:hAnsi="Calibri" w:cs="Calibri"/>
        </w:rPr>
        <w:t xml:space="preserve">(4) </w:t>
      </w:r>
      <w:r w:rsidRPr="000757D1">
        <w:rPr>
          <w:rFonts w:ascii="Calibri" w:hAnsi="Calibri" w:cs="Calibri"/>
          <w:b/>
          <w:bCs/>
        </w:rPr>
        <w:t>PPE Provided and Disposed</w:t>
      </w:r>
      <w:r w:rsidRPr="000757D1">
        <w:rPr>
          <w:rFonts w:ascii="Calibri" w:hAnsi="Calibri" w:cs="Calibri"/>
        </w:rPr>
        <w:t>. PPE shall be provided and properly disposed.</w:t>
      </w:r>
    </w:p>
    <w:p w14:paraId="08B54C63" w14:textId="3AB252B4" w:rsidR="00311B08" w:rsidRPr="000757D1" w:rsidRDefault="00311B08" w:rsidP="00311B08">
      <w:pPr>
        <w:jc w:val="center"/>
        <w:rPr>
          <w:rFonts w:ascii="Calibri" w:eastAsia="Calibri" w:hAnsi="Calibri" w:cs="Calibri"/>
          <w:b/>
          <w:bCs/>
          <w:strike/>
          <w:sz w:val="28"/>
          <w:szCs w:val="28"/>
        </w:rPr>
      </w:pPr>
      <w:r w:rsidRPr="000757D1">
        <w:rPr>
          <w:rFonts w:ascii="Calibri" w:eastAsia="Calibri" w:hAnsi="Calibri" w:cs="Calibri"/>
          <w:b/>
          <w:bCs/>
          <w:sz w:val="28"/>
          <w:szCs w:val="28"/>
        </w:rPr>
        <w:t xml:space="preserve">Subpart </w:t>
      </w:r>
      <w:r w:rsidR="00806BDF" w:rsidRPr="000757D1">
        <w:rPr>
          <w:rFonts w:ascii="Calibri" w:eastAsia="Calibri" w:hAnsi="Calibri" w:cs="Calibri"/>
          <w:b/>
          <w:bCs/>
          <w:sz w:val="28"/>
          <w:szCs w:val="28"/>
        </w:rPr>
        <w:t>B</w:t>
      </w:r>
      <w:r w:rsidRPr="000757D1">
        <w:rPr>
          <w:rFonts w:ascii="Calibri" w:eastAsia="Calibri" w:hAnsi="Calibri" w:cs="Calibri"/>
          <w:b/>
          <w:bCs/>
          <w:sz w:val="28"/>
          <w:szCs w:val="28"/>
        </w:rPr>
        <w:t>: Qualified Operator Training</w:t>
      </w:r>
    </w:p>
    <w:bookmarkEnd w:id="0"/>
    <w:p w14:paraId="5CDE5164" w14:textId="223DD094" w:rsidR="00311B08" w:rsidRPr="000757D1" w:rsidRDefault="00311B08" w:rsidP="00311B08">
      <w:pPr>
        <w:rPr>
          <w:rFonts w:ascii="Calibri" w:eastAsia="Calibri" w:hAnsi="Calibri" w:cs="Calibri"/>
        </w:rPr>
      </w:pPr>
      <w:r w:rsidRPr="000757D1">
        <w:rPr>
          <w:rFonts w:ascii="Calibri" w:eastAsia="Calibri" w:hAnsi="Calibri" w:cs="Calibri"/>
          <w:b/>
          <w:bCs/>
          <w:sz w:val="28"/>
          <w:szCs w:val="28"/>
        </w:rPr>
        <w:t xml:space="preserve">WAC 246-261-601010 Qualified Operator Qualifications and Certification </w:t>
      </w:r>
      <w:r w:rsidRPr="000757D1">
        <w:rPr>
          <w:rFonts w:ascii="Calibri" w:eastAsia="Calibri" w:hAnsi="Calibri" w:cs="Calibri"/>
          <w:sz w:val="28"/>
          <w:szCs w:val="28"/>
        </w:rPr>
        <w:t>(2023 MAHC 6.1.1)</w:t>
      </w:r>
      <w:r w:rsidRPr="000757D1">
        <w:rPr>
          <w:rFonts w:ascii="Calibri" w:eastAsia="Calibri" w:hAnsi="Calibri" w:cs="Calibri"/>
        </w:rPr>
        <w:t xml:space="preserve"> </w:t>
      </w:r>
    </w:p>
    <w:p w14:paraId="74574147" w14:textId="134A214C" w:rsidR="00311B08" w:rsidRPr="000757D1" w:rsidRDefault="00311B08" w:rsidP="00311B08">
      <w:pPr>
        <w:rPr>
          <w:rFonts w:ascii="Calibri" w:hAnsi="Calibri" w:cs="Calibri"/>
        </w:rPr>
      </w:pPr>
      <w:r w:rsidRPr="000757D1">
        <w:rPr>
          <w:rFonts w:ascii="Calibri" w:eastAsia="Calibri" w:hAnsi="Calibri" w:cs="Calibri"/>
        </w:rPr>
        <w:t>(1)</w:t>
      </w:r>
      <w:r w:rsidRPr="000757D1">
        <w:rPr>
          <w:rFonts w:ascii="Calibri" w:hAnsi="Calibri" w:cs="Calibri"/>
        </w:rPr>
        <w:t xml:space="preserve"> </w:t>
      </w:r>
      <w:r w:rsidRPr="000757D1">
        <w:rPr>
          <w:rFonts w:ascii="Calibri" w:hAnsi="Calibri" w:cs="Calibri"/>
          <w:b/>
          <w:bCs/>
        </w:rPr>
        <w:t>Qualifications</w:t>
      </w:r>
      <w:r w:rsidRPr="000757D1">
        <w:rPr>
          <w:rFonts w:ascii="Calibri" w:hAnsi="Calibri" w:cs="Calibri"/>
        </w:rPr>
        <w:t xml:space="preserve">. A QUALIFIED OPERATOR of an AQUATIC FACILITY shall have completed an operator training course that is recognized by the DEPARTMENT or on the Council for the Model Aquatic Health Code Certified Products and Services list. </w:t>
      </w:r>
    </w:p>
    <w:p w14:paraId="527024E5" w14:textId="47B52D6E" w:rsidR="00311B08" w:rsidRPr="000757D1" w:rsidRDefault="00311B08" w:rsidP="00311B08">
      <w:pPr>
        <w:rPr>
          <w:rFonts w:ascii="Calibri" w:hAnsi="Calibri" w:cs="Calibri"/>
        </w:rPr>
      </w:pPr>
      <w:r w:rsidRPr="000757D1">
        <w:rPr>
          <w:rFonts w:ascii="Calibri" w:hAnsi="Calibri" w:cs="Calibri"/>
        </w:rPr>
        <w:t xml:space="preserve">(2) </w:t>
      </w:r>
      <w:r w:rsidRPr="000757D1">
        <w:rPr>
          <w:rFonts w:ascii="Calibri" w:hAnsi="Calibri" w:cs="Calibri"/>
          <w:b/>
          <w:bCs/>
        </w:rPr>
        <w:t>Training Documentation</w:t>
      </w:r>
      <w:r w:rsidRPr="000757D1">
        <w:rPr>
          <w:rFonts w:ascii="Calibri" w:hAnsi="Calibri" w:cs="Calibri"/>
        </w:rPr>
        <w:t>. A QUALIFIED OPERATOR shall have a current certificate or written documentation acceptable to the DEPARTMENT or LOCAL HEALTH OFFICER showing completion of an operator training course.</w:t>
      </w:r>
    </w:p>
    <w:p w14:paraId="334458CF" w14:textId="6FF696A5" w:rsidR="00311B08" w:rsidRPr="000757D1" w:rsidRDefault="00311B08" w:rsidP="00311B08">
      <w:pPr>
        <w:rPr>
          <w:rFonts w:ascii="Calibri" w:hAnsi="Calibri" w:cs="Calibri"/>
        </w:rPr>
      </w:pPr>
      <w:r w:rsidRPr="000757D1">
        <w:rPr>
          <w:rFonts w:ascii="Calibri" w:hAnsi="Calibri" w:cs="Calibri"/>
        </w:rPr>
        <w:t xml:space="preserve">(a) </w:t>
      </w:r>
      <w:r w:rsidRPr="000757D1">
        <w:rPr>
          <w:rFonts w:ascii="Calibri" w:hAnsi="Calibri" w:cs="Calibri"/>
          <w:b/>
          <w:bCs/>
        </w:rPr>
        <w:t>Certificate Available</w:t>
      </w:r>
      <w:r w:rsidRPr="000757D1">
        <w:rPr>
          <w:rFonts w:ascii="Calibri" w:hAnsi="Calibri" w:cs="Calibri"/>
        </w:rPr>
        <w:t>. Originals or copies of such certificate or documentation shall be available onsite for inspection by the DEPARTMENT or LOCAL HEALTH OFFICER for each QUALIFIED OPERATOR employed at or contracted by the site, as specified in this chapter.</w:t>
      </w:r>
    </w:p>
    <w:p w14:paraId="600FBB17" w14:textId="61FE2BDB" w:rsidR="00311B08" w:rsidRPr="000757D1" w:rsidRDefault="00311B08" w:rsidP="00311B08">
      <w:pPr>
        <w:rPr>
          <w:rFonts w:ascii="Calibri" w:hAnsi="Calibri" w:cs="Calibri"/>
        </w:rPr>
      </w:pPr>
      <w:r w:rsidRPr="000757D1">
        <w:rPr>
          <w:rFonts w:ascii="Calibri" w:hAnsi="Calibri" w:cs="Calibri"/>
        </w:rPr>
        <w:t xml:space="preserve">(b) </w:t>
      </w:r>
      <w:r w:rsidRPr="000757D1">
        <w:rPr>
          <w:rFonts w:ascii="Calibri" w:hAnsi="Calibri" w:cs="Calibri"/>
          <w:b/>
          <w:bCs/>
        </w:rPr>
        <w:t>Originals</w:t>
      </w:r>
      <w:r w:rsidRPr="000757D1">
        <w:rPr>
          <w:rFonts w:ascii="Calibri" w:hAnsi="Calibri" w:cs="Calibri"/>
        </w:rPr>
        <w:t>. Originals shall be made available upon request by the DEPARTMENT or LOCAL HEALTH OFFICER.</w:t>
      </w:r>
    </w:p>
    <w:p w14:paraId="1ED09984" w14:textId="52814FAE" w:rsidR="00DE56C4" w:rsidRPr="000757D1" w:rsidRDefault="00DE56C4" w:rsidP="00DE56C4">
      <w:pPr>
        <w:rPr>
          <w:rFonts w:ascii="Calibri" w:hAnsi="Calibri" w:cs="Calibri"/>
        </w:rPr>
      </w:pPr>
      <w:r w:rsidRPr="000757D1">
        <w:rPr>
          <w:rFonts w:ascii="Calibri" w:eastAsia="Calibri" w:hAnsi="Calibri" w:cs="Calibri"/>
          <w:b/>
          <w:bCs/>
          <w:sz w:val="28"/>
          <w:szCs w:val="28"/>
        </w:rPr>
        <w:t xml:space="preserve">WAC 246-261-601020 Essential Topics in Qualified Operator Training Courses </w:t>
      </w:r>
      <w:r w:rsidRPr="000757D1">
        <w:rPr>
          <w:rFonts w:ascii="Calibri" w:eastAsia="Calibri" w:hAnsi="Calibri" w:cs="Calibri"/>
          <w:sz w:val="28"/>
          <w:szCs w:val="28"/>
        </w:rPr>
        <w:t xml:space="preserve">(2023 MAHC 6.1.2) </w:t>
      </w:r>
      <w:r w:rsidRPr="000757D1">
        <w:rPr>
          <w:rFonts w:ascii="Calibri" w:hAnsi="Calibri" w:cs="Calibri"/>
          <w:b/>
          <w:bCs/>
        </w:rPr>
        <w:t>Course Content</w:t>
      </w:r>
      <w:r w:rsidRPr="000757D1">
        <w:rPr>
          <w:rFonts w:ascii="Calibri" w:hAnsi="Calibri" w:cs="Calibri"/>
        </w:rPr>
        <w:t>. All operator training courses recognized by the DEPARTMENT shall include, at a minimum, the following teaching elements as listed in MAHC 6.1.2 (5</w:t>
      </w:r>
      <w:r w:rsidRPr="000757D1">
        <w:rPr>
          <w:rFonts w:ascii="Calibri" w:hAnsi="Calibri" w:cs="Calibri"/>
          <w:vertAlign w:val="superscript"/>
        </w:rPr>
        <w:t>th</w:t>
      </w:r>
      <w:r w:rsidRPr="000757D1">
        <w:rPr>
          <w:rFonts w:ascii="Calibri" w:hAnsi="Calibri" w:cs="Calibri"/>
        </w:rPr>
        <w:t xml:space="preserve"> Edition).</w:t>
      </w:r>
    </w:p>
    <w:p w14:paraId="71A2272A" w14:textId="77777777" w:rsidR="005050A5" w:rsidRPr="000757D1" w:rsidRDefault="005050A5" w:rsidP="005050A5">
      <w:pPr>
        <w:rPr>
          <w:rFonts w:ascii="Calibri" w:eastAsia="Calibri" w:hAnsi="Calibri" w:cs="Calibri"/>
          <w:sz w:val="28"/>
          <w:szCs w:val="28"/>
        </w:rPr>
      </w:pPr>
      <w:r w:rsidRPr="000757D1">
        <w:rPr>
          <w:rFonts w:ascii="Calibri" w:eastAsia="Calibri" w:hAnsi="Calibri" w:cs="Calibri"/>
          <w:b/>
          <w:bCs/>
          <w:sz w:val="28"/>
          <w:szCs w:val="28"/>
        </w:rPr>
        <w:t xml:space="preserve">WAC 246-261-601030 General Requirements for Operator Training Courses </w:t>
      </w:r>
      <w:r w:rsidRPr="000757D1">
        <w:rPr>
          <w:rFonts w:ascii="Calibri" w:eastAsia="Calibri" w:hAnsi="Calibri" w:cs="Calibri"/>
          <w:sz w:val="28"/>
          <w:szCs w:val="28"/>
        </w:rPr>
        <w:t>(2023 MAHC 6.1.3)</w:t>
      </w:r>
    </w:p>
    <w:p w14:paraId="74C55929" w14:textId="64ECFD2F" w:rsidR="005050A5" w:rsidRPr="000757D1" w:rsidRDefault="005050A5" w:rsidP="005050A5">
      <w:pPr>
        <w:rPr>
          <w:rFonts w:ascii="Calibri" w:hAnsi="Calibri" w:cs="Calibri"/>
        </w:rPr>
      </w:pPr>
      <w:r w:rsidRPr="000757D1">
        <w:rPr>
          <w:rFonts w:ascii="Calibri" w:hAnsi="Calibri" w:cs="Calibri"/>
        </w:rPr>
        <w:t xml:space="preserve">(1) </w:t>
      </w:r>
      <w:r w:rsidRPr="000757D1">
        <w:rPr>
          <w:rFonts w:ascii="Calibri" w:hAnsi="Calibri" w:cs="Calibri"/>
          <w:b/>
          <w:bCs/>
        </w:rPr>
        <w:t>Recognized Courses</w:t>
      </w:r>
      <w:r w:rsidRPr="000757D1">
        <w:rPr>
          <w:rFonts w:ascii="Calibri" w:hAnsi="Calibri" w:cs="Calibri"/>
        </w:rPr>
        <w:t xml:space="preserve">. Operator training courses shall be developed by individuals or organizations with expertise in AQUATIC FACILITY operation and maintenance and expertise in education or training as </w:t>
      </w:r>
      <w:r w:rsidRPr="000757D1">
        <w:rPr>
          <w:rFonts w:ascii="Calibri" w:hAnsi="Calibri" w:cs="Calibri"/>
        </w:rPr>
        <w:lastRenderedPageBreak/>
        <w:t xml:space="preserve">evidenced by combined work experience and training. Providers of recognized operator training courses, if required by the DEPARTMENT to verify that the course meets the requirements and intent of this chapter, shall submit course information including: </w:t>
      </w:r>
    </w:p>
    <w:p w14:paraId="51FA711B" w14:textId="77777777" w:rsidR="005050A5" w:rsidRPr="000757D1" w:rsidRDefault="005050A5" w:rsidP="00E3630B">
      <w:pPr>
        <w:rPr>
          <w:rFonts w:ascii="Calibri" w:hAnsi="Calibri" w:cs="Calibri"/>
        </w:rPr>
      </w:pPr>
      <w:r w:rsidRPr="000757D1">
        <w:rPr>
          <w:rFonts w:ascii="Calibri" w:hAnsi="Calibri" w:cs="Calibri"/>
        </w:rPr>
        <w:t xml:space="preserve">(a) Course development expertise, </w:t>
      </w:r>
    </w:p>
    <w:p w14:paraId="0FD1F25A" w14:textId="77777777" w:rsidR="005050A5" w:rsidRPr="000757D1" w:rsidRDefault="005050A5" w:rsidP="00E3630B">
      <w:pPr>
        <w:rPr>
          <w:rFonts w:ascii="Calibri" w:hAnsi="Calibri" w:cs="Calibri"/>
        </w:rPr>
      </w:pPr>
      <w:r w:rsidRPr="000757D1">
        <w:rPr>
          <w:rFonts w:ascii="Calibri" w:hAnsi="Calibri" w:cs="Calibri"/>
        </w:rPr>
        <w:t xml:space="preserve">(b) Course content, </w:t>
      </w:r>
    </w:p>
    <w:p w14:paraId="044B1C7F" w14:textId="77777777" w:rsidR="005050A5" w:rsidRPr="000757D1" w:rsidRDefault="005050A5" w:rsidP="00E3630B">
      <w:pPr>
        <w:rPr>
          <w:rFonts w:ascii="Calibri" w:hAnsi="Calibri" w:cs="Calibri"/>
        </w:rPr>
      </w:pPr>
      <w:r w:rsidRPr="000757D1">
        <w:rPr>
          <w:rFonts w:ascii="Calibri" w:hAnsi="Calibri" w:cs="Calibri"/>
        </w:rPr>
        <w:t xml:space="preserve">(c) Course length, </w:t>
      </w:r>
    </w:p>
    <w:p w14:paraId="5090F7A5" w14:textId="77777777" w:rsidR="005050A5" w:rsidRPr="000757D1" w:rsidRDefault="005050A5" w:rsidP="00E3630B">
      <w:pPr>
        <w:rPr>
          <w:rFonts w:ascii="Calibri" w:hAnsi="Calibri" w:cs="Calibri"/>
        </w:rPr>
      </w:pPr>
      <w:r w:rsidRPr="000757D1">
        <w:rPr>
          <w:rFonts w:ascii="Calibri" w:hAnsi="Calibri" w:cs="Calibri"/>
        </w:rPr>
        <w:t xml:space="preserve">(d) Instructor qualifications, </w:t>
      </w:r>
    </w:p>
    <w:p w14:paraId="64796808" w14:textId="77777777" w:rsidR="005050A5" w:rsidRPr="000757D1" w:rsidRDefault="005050A5" w:rsidP="00E3630B">
      <w:pPr>
        <w:rPr>
          <w:rFonts w:ascii="Calibri" w:hAnsi="Calibri" w:cs="Calibri"/>
        </w:rPr>
      </w:pPr>
      <w:r w:rsidRPr="000757D1">
        <w:rPr>
          <w:rFonts w:ascii="Calibri" w:hAnsi="Calibri" w:cs="Calibri"/>
        </w:rPr>
        <w:t xml:space="preserve">(e) Exam administration, </w:t>
      </w:r>
    </w:p>
    <w:p w14:paraId="2098D4BF" w14:textId="77777777" w:rsidR="005050A5" w:rsidRPr="000757D1" w:rsidRDefault="005050A5" w:rsidP="00E3630B">
      <w:pPr>
        <w:rPr>
          <w:rFonts w:ascii="Calibri" w:hAnsi="Calibri" w:cs="Calibri"/>
        </w:rPr>
      </w:pPr>
      <w:r w:rsidRPr="000757D1">
        <w:rPr>
          <w:rFonts w:ascii="Calibri" w:hAnsi="Calibri" w:cs="Calibri"/>
        </w:rPr>
        <w:t xml:space="preserve">(f) Certificate procedures, and </w:t>
      </w:r>
    </w:p>
    <w:p w14:paraId="22267510" w14:textId="77777777" w:rsidR="005050A5" w:rsidRPr="000757D1" w:rsidRDefault="005050A5" w:rsidP="00E3630B">
      <w:pPr>
        <w:rPr>
          <w:rFonts w:ascii="Calibri" w:hAnsi="Calibri" w:cs="Calibri"/>
        </w:rPr>
      </w:pPr>
      <w:r w:rsidRPr="000757D1">
        <w:rPr>
          <w:rFonts w:ascii="Calibri" w:hAnsi="Calibri" w:cs="Calibri"/>
        </w:rPr>
        <w:t>(g) Updates of information as changes are made.</w:t>
      </w:r>
    </w:p>
    <w:p w14:paraId="5111F760" w14:textId="65AAE5CB" w:rsidR="001B0AB6" w:rsidRPr="000757D1" w:rsidRDefault="001B0AB6" w:rsidP="001B0AB6">
      <w:pPr>
        <w:rPr>
          <w:rFonts w:ascii="Calibri" w:hAnsi="Calibri" w:cs="Calibri"/>
        </w:rPr>
      </w:pPr>
      <w:r w:rsidRPr="000757D1">
        <w:rPr>
          <w:rFonts w:ascii="Calibri" w:hAnsi="Calibri" w:cs="Calibri"/>
        </w:rPr>
        <w:t xml:space="preserve">(2) </w:t>
      </w:r>
      <w:r w:rsidRPr="000757D1">
        <w:rPr>
          <w:rFonts w:ascii="Calibri" w:hAnsi="Calibri" w:cs="Calibri"/>
          <w:b/>
          <w:bCs/>
        </w:rPr>
        <w:t>Course Content</w:t>
      </w:r>
      <w:r w:rsidRPr="000757D1">
        <w:rPr>
          <w:rFonts w:ascii="Calibri" w:hAnsi="Calibri" w:cs="Calibri"/>
        </w:rPr>
        <w:t xml:space="preserve">. Training materials at a minimum, covering </w:t>
      </w:r>
      <w:proofErr w:type="gramStart"/>
      <w:r w:rsidRPr="000757D1">
        <w:rPr>
          <w:rFonts w:ascii="Calibri" w:hAnsi="Calibri" w:cs="Calibri"/>
        </w:rPr>
        <w:t>all of</w:t>
      </w:r>
      <w:proofErr w:type="gramEnd"/>
      <w:r w:rsidRPr="000757D1">
        <w:rPr>
          <w:rFonts w:ascii="Calibri" w:hAnsi="Calibri" w:cs="Calibri"/>
        </w:rPr>
        <w:t xml:space="preserve"> the essential topics as outlined in </w:t>
      </w:r>
      <w:r w:rsidR="003D75A1" w:rsidRPr="003D75A1">
        <w:rPr>
          <w:rFonts w:ascii="Calibri" w:hAnsi="Calibri" w:cs="Calibri"/>
        </w:rPr>
        <w:t>WAC 246-261-</w:t>
      </w:r>
      <w:proofErr w:type="gramStart"/>
      <w:r w:rsidR="003D75A1" w:rsidRPr="003D75A1">
        <w:rPr>
          <w:rFonts w:ascii="Calibri" w:hAnsi="Calibri" w:cs="Calibri"/>
        </w:rPr>
        <w:t>601020</w:t>
      </w:r>
      <w:proofErr w:type="gramEnd"/>
      <w:r w:rsidRPr="003D75A1">
        <w:rPr>
          <w:rFonts w:ascii="Calibri" w:hAnsi="Calibri" w:cs="Calibri"/>
        </w:rPr>
        <w:t xml:space="preserve"> s</w:t>
      </w:r>
      <w:r w:rsidRPr="000757D1">
        <w:rPr>
          <w:rFonts w:ascii="Calibri" w:hAnsi="Calibri" w:cs="Calibri"/>
        </w:rPr>
        <w:t>hall be provided and used in operator training courses.</w:t>
      </w:r>
    </w:p>
    <w:p w14:paraId="394BFD42" w14:textId="77777777" w:rsidR="001B0AB6" w:rsidRPr="000757D1" w:rsidRDefault="001B0AB6" w:rsidP="001B0AB6">
      <w:pPr>
        <w:rPr>
          <w:rFonts w:ascii="Calibri" w:hAnsi="Calibri" w:cs="Calibri"/>
        </w:rPr>
      </w:pPr>
      <w:r w:rsidRPr="000757D1">
        <w:rPr>
          <w:rFonts w:ascii="Calibri" w:hAnsi="Calibri" w:cs="Calibri"/>
        </w:rPr>
        <w:t xml:space="preserve">(3) </w:t>
      </w:r>
      <w:r w:rsidRPr="000757D1">
        <w:rPr>
          <w:rFonts w:ascii="Calibri" w:hAnsi="Calibri" w:cs="Calibri"/>
          <w:b/>
          <w:bCs/>
        </w:rPr>
        <w:t>Course Length</w:t>
      </w:r>
      <w:r w:rsidRPr="000757D1">
        <w:rPr>
          <w:rFonts w:ascii="Calibri" w:hAnsi="Calibri" w:cs="Calibri"/>
        </w:rPr>
        <w:t>. Course agenda or syllabus shall show time planned for each essential topic.</w:t>
      </w:r>
    </w:p>
    <w:p w14:paraId="333FAF95" w14:textId="77777777" w:rsidR="001B0AB6" w:rsidRPr="000757D1" w:rsidRDefault="001B0AB6" w:rsidP="001B0AB6">
      <w:pPr>
        <w:rPr>
          <w:rFonts w:ascii="Calibri" w:hAnsi="Calibri" w:cs="Calibri"/>
        </w:rPr>
      </w:pPr>
      <w:r w:rsidRPr="000757D1">
        <w:rPr>
          <w:rFonts w:ascii="Calibri" w:hAnsi="Calibri" w:cs="Calibri"/>
        </w:rPr>
        <w:t xml:space="preserve">(4) </w:t>
      </w:r>
      <w:r w:rsidRPr="000757D1">
        <w:rPr>
          <w:rFonts w:ascii="Calibri" w:hAnsi="Calibri" w:cs="Calibri"/>
          <w:b/>
          <w:bCs/>
        </w:rPr>
        <w:t>Instructor Requirements</w:t>
      </w:r>
      <w:r w:rsidRPr="000757D1">
        <w:rPr>
          <w:rFonts w:ascii="Calibri" w:hAnsi="Calibri" w:cs="Calibri"/>
        </w:rPr>
        <w:t xml:space="preserve">. Operator training course providers shall furnish course instructor information including: </w:t>
      </w:r>
    </w:p>
    <w:p w14:paraId="2D3FC278" w14:textId="77777777" w:rsidR="001B0AB6" w:rsidRPr="000757D1" w:rsidRDefault="001B0AB6" w:rsidP="001B0AB6">
      <w:pPr>
        <w:rPr>
          <w:rFonts w:ascii="Calibri" w:hAnsi="Calibri" w:cs="Calibri"/>
        </w:rPr>
      </w:pPr>
      <w:r w:rsidRPr="000757D1">
        <w:rPr>
          <w:rFonts w:ascii="Calibri" w:hAnsi="Calibri" w:cs="Calibri"/>
        </w:rPr>
        <w:t xml:space="preserve">(a) Expertise in AQUATIC FACILITY operation and maintenance, as evidenced by work experience and/or </w:t>
      </w:r>
      <w:proofErr w:type="gramStart"/>
      <w:r w:rsidRPr="000757D1">
        <w:rPr>
          <w:rFonts w:ascii="Calibri" w:hAnsi="Calibri" w:cs="Calibri"/>
        </w:rPr>
        <w:t>training;</w:t>
      </w:r>
      <w:proofErr w:type="gramEnd"/>
      <w:r w:rsidRPr="000757D1">
        <w:rPr>
          <w:rFonts w:ascii="Calibri" w:hAnsi="Calibri" w:cs="Calibri"/>
        </w:rPr>
        <w:t xml:space="preserve"> </w:t>
      </w:r>
    </w:p>
    <w:p w14:paraId="0214392F" w14:textId="06CD6634" w:rsidR="001B0AB6" w:rsidRPr="000757D1" w:rsidRDefault="001B0AB6" w:rsidP="001B0AB6">
      <w:pPr>
        <w:rPr>
          <w:rFonts w:ascii="Calibri" w:hAnsi="Calibri" w:cs="Calibri"/>
        </w:rPr>
      </w:pPr>
      <w:r w:rsidRPr="000757D1">
        <w:rPr>
          <w:rFonts w:ascii="Calibri" w:hAnsi="Calibri" w:cs="Calibri"/>
        </w:rPr>
        <w:t xml:space="preserve">(b) Completion of an operator training course, which at a minimum, covers </w:t>
      </w:r>
      <w:proofErr w:type="gramStart"/>
      <w:r w:rsidRPr="000757D1">
        <w:rPr>
          <w:rFonts w:ascii="Calibri" w:hAnsi="Calibri" w:cs="Calibri"/>
        </w:rPr>
        <w:t>all of</w:t>
      </w:r>
      <w:proofErr w:type="gramEnd"/>
      <w:r w:rsidRPr="000757D1">
        <w:rPr>
          <w:rFonts w:ascii="Calibri" w:hAnsi="Calibri" w:cs="Calibri"/>
        </w:rPr>
        <w:t xml:space="preserve"> the essential topics as outlined in</w:t>
      </w:r>
      <w:r w:rsidRPr="003D75A1">
        <w:rPr>
          <w:rFonts w:ascii="Calibri" w:hAnsi="Calibri" w:cs="Calibri"/>
        </w:rPr>
        <w:t xml:space="preserve"> </w:t>
      </w:r>
      <w:r w:rsidR="003D75A1" w:rsidRPr="003D75A1">
        <w:rPr>
          <w:rFonts w:ascii="Calibri" w:hAnsi="Calibri" w:cs="Calibri"/>
        </w:rPr>
        <w:t>WAC 246-261-601020</w:t>
      </w:r>
      <w:r w:rsidRPr="003D75A1">
        <w:rPr>
          <w:rFonts w:ascii="Calibri" w:hAnsi="Calibri" w:cs="Calibri"/>
        </w:rPr>
        <w:t>,</w:t>
      </w:r>
      <w:r w:rsidRPr="000757D1">
        <w:rPr>
          <w:rFonts w:ascii="Calibri" w:hAnsi="Calibri" w:cs="Calibri"/>
        </w:rPr>
        <w:t xml:space="preserve"> including passing the final exam, </w:t>
      </w:r>
    </w:p>
    <w:p w14:paraId="5CE26D68" w14:textId="77777777" w:rsidR="001B0AB6" w:rsidRPr="000757D1" w:rsidRDefault="001B0AB6" w:rsidP="001B0AB6">
      <w:pPr>
        <w:rPr>
          <w:rFonts w:ascii="Calibri" w:hAnsi="Calibri" w:cs="Calibri"/>
        </w:rPr>
      </w:pPr>
      <w:r w:rsidRPr="000757D1">
        <w:rPr>
          <w:rFonts w:ascii="Calibri" w:hAnsi="Calibri" w:cs="Calibri"/>
        </w:rPr>
        <w:t xml:space="preserve">(c) Successful completion of an operator training instructor course, and </w:t>
      </w:r>
    </w:p>
    <w:p w14:paraId="758C0480" w14:textId="77777777" w:rsidR="001B0AB6" w:rsidRPr="000757D1" w:rsidRDefault="001B0AB6" w:rsidP="001B0AB6">
      <w:pPr>
        <w:rPr>
          <w:rFonts w:ascii="Calibri" w:hAnsi="Calibri" w:cs="Calibri"/>
        </w:rPr>
      </w:pPr>
      <w:r w:rsidRPr="000757D1">
        <w:rPr>
          <w:rFonts w:ascii="Calibri" w:hAnsi="Calibri" w:cs="Calibri"/>
        </w:rPr>
        <w:t>(d) If the operator training course is online, procedures which make such an instructor available to answer students’ questions during normal business hours.</w:t>
      </w:r>
    </w:p>
    <w:p w14:paraId="17958B8D" w14:textId="77777777" w:rsidR="001B0AB6" w:rsidRPr="000757D1" w:rsidRDefault="001B0AB6" w:rsidP="001B0AB6">
      <w:pPr>
        <w:rPr>
          <w:rFonts w:ascii="Calibri" w:hAnsi="Calibri" w:cs="Calibri"/>
        </w:rPr>
      </w:pPr>
      <w:r w:rsidRPr="000757D1">
        <w:rPr>
          <w:rFonts w:ascii="Calibri" w:hAnsi="Calibri" w:cs="Calibri"/>
        </w:rPr>
        <w:t xml:space="preserve">(5) </w:t>
      </w:r>
      <w:r w:rsidRPr="000757D1">
        <w:rPr>
          <w:rFonts w:ascii="Calibri" w:hAnsi="Calibri" w:cs="Calibri"/>
          <w:b/>
          <w:bCs/>
        </w:rPr>
        <w:t>Final Exam</w:t>
      </w:r>
      <w:r w:rsidRPr="000757D1">
        <w:rPr>
          <w:rFonts w:ascii="Calibri" w:hAnsi="Calibri" w:cs="Calibri"/>
        </w:rPr>
        <w:t>. Operator training course providers shall:</w:t>
      </w:r>
    </w:p>
    <w:p w14:paraId="5F176D2C" w14:textId="77777777" w:rsidR="001B0AB6" w:rsidRPr="000757D1" w:rsidRDefault="001B0AB6" w:rsidP="001B0AB6">
      <w:pPr>
        <w:rPr>
          <w:rFonts w:ascii="Calibri" w:hAnsi="Calibri" w:cs="Calibri"/>
        </w:rPr>
      </w:pPr>
      <w:r w:rsidRPr="000757D1">
        <w:rPr>
          <w:rFonts w:ascii="Calibri" w:hAnsi="Calibri" w:cs="Calibri"/>
        </w:rPr>
        <w:t xml:space="preserve">(a) Furnish course final exam information including: </w:t>
      </w:r>
    </w:p>
    <w:p w14:paraId="20C41FBB" w14:textId="3CE79607" w:rsidR="001B0AB6" w:rsidRPr="003D75A1" w:rsidRDefault="001B0AB6" w:rsidP="001B0AB6">
      <w:pPr>
        <w:rPr>
          <w:rFonts w:ascii="Calibri" w:hAnsi="Calibri" w:cs="Calibri"/>
        </w:rPr>
      </w:pPr>
      <w:r w:rsidRPr="000757D1">
        <w:rPr>
          <w:rFonts w:ascii="Calibri" w:hAnsi="Calibri" w:cs="Calibri"/>
        </w:rPr>
        <w:t>(</w:t>
      </w:r>
      <w:proofErr w:type="spellStart"/>
      <w:r w:rsidRPr="000757D1">
        <w:rPr>
          <w:rFonts w:ascii="Calibri" w:hAnsi="Calibri" w:cs="Calibri"/>
        </w:rPr>
        <w:t>i</w:t>
      </w:r>
      <w:proofErr w:type="spellEnd"/>
      <w:r w:rsidRPr="000757D1">
        <w:rPr>
          <w:rFonts w:ascii="Calibri" w:hAnsi="Calibri" w:cs="Calibri"/>
        </w:rPr>
        <w:t xml:space="preserve">) Final exam(s), which at a minimum, covers </w:t>
      </w:r>
      <w:proofErr w:type="gramStart"/>
      <w:r w:rsidRPr="000757D1">
        <w:rPr>
          <w:rFonts w:ascii="Calibri" w:hAnsi="Calibri" w:cs="Calibri"/>
        </w:rPr>
        <w:t>all of</w:t>
      </w:r>
      <w:proofErr w:type="gramEnd"/>
      <w:r w:rsidRPr="000757D1">
        <w:rPr>
          <w:rFonts w:ascii="Calibri" w:hAnsi="Calibri" w:cs="Calibri"/>
        </w:rPr>
        <w:t xml:space="preserve"> the essential topics as outlined in </w:t>
      </w:r>
      <w:r w:rsidR="003D75A1" w:rsidRPr="003D75A1">
        <w:rPr>
          <w:rFonts w:ascii="Calibri" w:hAnsi="Calibri" w:cs="Calibri"/>
        </w:rPr>
        <w:t>WAC 246-261-601020</w:t>
      </w:r>
      <w:r w:rsidRPr="003D75A1">
        <w:rPr>
          <w:rFonts w:ascii="Calibri" w:hAnsi="Calibri" w:cs="Calibri"/>
        </w:rPr>
        <w:t xml:space="preserve">, </w:t>
      </w:r>
    </w:p>
    <w:p w14:paraId="1F020E3F" w14:textId="77777777" w:rsidR="001B0AB6" w:rsidRPr="000757D1" w:rsidRDefault="001B0AB6" w:rsidP="001B0AB6">
      <w:pPr>
        <w:rPr>
          <w:rFonts w:ascii="Calibri" w:hAnsi="Calibri" w:cs="Calibri"/>
        </w:rPr>
      </w:pPr>
      <w:r w:rsidRPr="000757D1">
        <w:rPr>
          <w:rFonts w:ascii="Calibri" w:hAnsi="Calibri" w:cs="Calibri"/>
        </w:rPr>
        <w:t xml:space="preserve">(ii) Final exam passing score criteria, and </w:t>
      </w:r>
    </w:p>
    <w:p w14:paraId="2CE93B0A" w14:textId="77777777" w:rsidR="001B0AB6" w:rsidRPr="000757D1" w:rsidRDefault="001B0AB6" w:rsidP="001B0AB6">
      <w:pPr>
        <w:rPr>
          <w:rFonts w:ascii="Calibri" w:hAnsi="Calibri" w:cs="Calibri"/>
        </w:rPr>
      </w:pPr>
      <w:r w:rsidRPr="000757D1">
        <w:rPr>
          <w:rFonts w:ascii="Calibri" w:hAnsi="Calibri" w:cs="Calibri"/>
        </w:rPr>
        <w:t>(iii) Final exam security procedures.</w:t>
      </w:r>
    </w:p>
    <w:p w14:paraId="0A8AB24C" w14:textId="77777777" w:rsidR="001B0AB6" w:rsidRPr="000757D1" w:rsidRDefault="001B0AB6" w:rsidP="001B0AB6">
      <w:pPr>
        <w:rPr>
          <w:rFonts w:ascii="Calibri" w:hAnsi="Calibri" w:cs="Calibri"/>
        </w:rPr>
      </w:pPr>
      <w:r w:rsidRPr="000757D1">
        <w:rPr>
          <w:rFonts w:ascii="Calibri" w:hAnsi="Calibri" w:cs="Calibri"/>
        </w:rPr>
        <w:t xml:space="preserve">(b) Provide final exam administration, proctoring and security procedures including: </w:t>
      </w:r>
    </w:p>
    <w:p w14:paraId="05E6C1EA" w14:textId="77777777" w:rsidR="001B0AB6" w:rsidRPr="000757D1" w:rsidRDefault="001B0AB6" w:rsidP="001B0AB6">
      <w:pPr>
        <w:rPr>
          <w:rFonts w:ascii="Calibri" w:hAnsi="Calibri" w:cs="Calibri"/>
        </w:rPr>
      </w:pPr>
      <w:r w:rsidRPr="000757D1">
        <w:rPr>
          <w:rFonts w:ascii="Calibri" w:hAnsi="Calibri" w:cs="Calibri"/>
        </w:rPr>
        <w:t>(</w:t>
      </w:r>
      <w:proofErr w:type="spellStart"/>
      <w:r w:rsidRPr="000757D1">
        <w:rPr>
          <w:rFonts w:ascii="Calibri" w:hAnsi="Calibri" w:cs="Calibri"/>
        </w:rPr>
        <w:t>i</w:t>
      </w:r>
      <w:proofErr w:type="spellEnd"/>
      <w:r w:rsidRPr="000757D1">
        <w:rPr>
          <w:rFonts w:ascii="Calibri" w:hAnsi="Calibri" w:cs="Calibri"/>
        </w:rPr>
        <w:t xml:space="preserve">) Checking student’s government-issued photo identification, or another established process, to ensure that the individual taking the exam is the same person who is given a certificate documenting course completion and passing of </w:t>
      </w:r>
      <w:proofErr w:type="gramStart"/>
      <w:r w:rsidRPr="000757D1">
        <w:rPr>
          <w:rFonts w:ascii="Calibri" w:hAnsi="Calibri" w:cs="Calibri"/>
        </w:rPr>
        <w:t>exam;</w:t>
      </w:r>
      <w:proofErr w:type="gramEnd"/>
      <w:r w:rsidRPr="000757D1">
        <w:rPr>
          <w:rFonts w:ascii="Calibri" w:hAnsi="Calibri" w:cs="Calibri"/>
        </w:rPr>
        <w:t xml:space="preserve"> </w:t>
      </w:r>
    </w:p>
    <w:p w14:paraId="00A9D93F" w14:textId="77777777" w:rsidR="001B0AB6" w:rsidRPr="000757D1" w:rsidRDefault="001B0AB6" w:rsidP="001B0AB6">
      <w:pPr>
        <w:rPr>
          <w:rFonts w:ascii="Calibri" w:hAnsi="Calibri" w:cs="Calibri"/>
        </w:rPr>
      </w:pPr>
      <w:r w:rsidRPr="000757D1">
        <w:rPr>
          <w:rFonts w:ascii="Calibri" w:hAnsi="Calibri" w:cs="Calibri"/>
        </w:rPr>
        <w:lastRenderedPageBreak/>
        <w:t xml:space="preserve">(ii) Final exam completion is without assistance or </w:t>
      </w:r>
      <w:proofErr w:type="gramStart"/>
      <w:r w:rsidRPr="000757D1">
        <w:rPr>
          <w:rFonts w:ascii="Calibri" w:hAnsi="Calibri" w:cs="Calibri"/>
        </w:rPr>
        <w:t>aids</w:t>
      </w:r>
      <w:proofErr w:type="gramEnd"/>
      <w:r w:rsidRPr="000757D1">
        <w:rPr>
          <w:rFonts w:ascii="Calibri" w:hAnsi="Calibri" w:cs="Calibri"/>
        </w:rPr>
        <w:t xml:space="preserve"> that are not allowed by the training agency; and </w:t>
      </w:r>
    </w:p>
    <w:p w14:paraId="0EFFF1F3" w14:textId="77777777" w:rsidR="001B0AB6" w:rsidRPr="000757D1" w:rsidRDefault="001B0AB6" w:rsidP="001B0AB6">
      <w:pPr>
        <w:rPr>
          <w:rFonts w:ascii="Calibri" w:hAnsi="Calibri" w:cs="Calibri"/>
        </w:rPr>
      </w:pPr>
      <w:r w:rsidRPr="000757D1">
        <w:rPr>
          <w:rFonts w:ascii="Calibri" w:hAnsi="Calibri" w:cs="Calibri"/>
        </w:rPr>
        <w:t>(iii) Final exam is passed, prior to issuance of a QUALIFIED OPERATOR certificate.</w:t>
      </w:r>
    </w:p>
    <w:p w14:paraId="0BF1A344" w14:textId="77777777" w:rsidR="001B0AB6" w:rsidRPr="000757D1" w:rsidRDefault="001B0AB6" w:rsidP="001B0AB6">
      <w:pPr>
        <w:rPr>
          <w:rFonts w:ascii="Calibri" w:hAnsi="Calibri" w:cs="Calibri"/>
        </w:rPr>
      </w:pPr>
      <w:r w:rsidRPr="000757D1">
        <w:rPr>
          <w:rFonts w:ascii="Calibri" w:hAnsi="Calibri" w:cs="Calibri"/>
        </w:rPr>
        <w:t xml:space="preserve">(6) </w:t>
      </w:r>
      <w:r w:rsidRPr="000757D1">
        <w:rPr>
          <w:rFonts w:ascii="Calibri" w:hAnsi="Calibri" w:cs="Calibri"/>
          <w:b/>
          <w:bCs/>
        </w:rPr>
        <w:t>Course Certificates</w:t>
      </w:r>
      <w:r w:rsidRPr="000757D1">
        <w:rPr>
          <w:rFonts w:ascii="Calibri" w:hAnsi="Calibri" w:cs="Calibri"/>
        </w:rPr>
        <w:t xml:space="preserve">. Operator training course providers shall furnish course certificate information including: </w:t>
      </w:r>
    </w:p>
    <w:p w14:paraId="21EC0C15" w14:textId="77777777" w:rsidR="00635E4C" w:rsidRPr="000757D1" w:rsidRDefault="00635E4C" w:rsidP="00635E4C">
      <w:pPr>
        <w:rPr>
          <w:rFonts w:ascii="Calibri" w:hAnsi="Calibri" w:cs="Calibri"/>
        </w:rPr>
      </w:pPr>
      <w:r w:rsidRPr="000757D1">
        <w:rPr>
          <w:rFonts w:ascii="Calibri" w:hAnsi="Calibri" w:cs="Calibri"/>
        </w:rPr>
        <w:t xml:space="preserve">(a) Procedures for issuing nontransferable certificates to the individuals who successfully complete the course work and pass the final exam, </w:t>
      </w:r>
    </w:p>
    <w:p w14:paraId="77983DA5" w14:textId="77777777" w:rsidR="00635E4C" w:rsidRPr="000757D1" w:rsidRDefault="00635E4C" w:rsidP="00635E4C">
      <w:pPr>
        <w:rPr>
          <w:rFonts w:ascii="Calibri" w:hAnsi="Calibri" w:cs="Calibri"/>
        </w:rPr>
      </w:pPr>
      <w:r w:rsidRPr="000757D1">
        <w:rPr>
          <w:rFonts w:ascii="Calibri" w:hAnsi="Calibri" w:cs="Calibri"/>
        </w:rPr>
        <w:t xml:space="preserve">(b) Procedures for delivery of course certificates to the individuals who successfully complete the course work and pass the final exam, </w:t>
      </w:r>
    </w:p>
    <w:p w14:paraId="2681CFBD" w14:textId="77777777" w:rsidR="00635E4C" w:rsidRPr="000757D1" w:rsidRDefault="00635E4C" w:rsidP="00635E4C">
      <w:pPr>
        <w:rPr>
          <w:rFonts w:ascii="Calibri" w:hAnsi="Calibri" w:cs="Calibri"/>
        </w:rPr>
      </w:pPr>
      <w:r w:rsidRPr="000757D1">
        <w:rPr>
          <w:rFonts w:ascii="Calibri" w:hAnsi="Calibri" w:cs="Calibri"/>
        </w:rPr>
        <w:t xml:space="preserve">(c) Instructions for the participant to maintain their originally issued certificate, or a copy thereof, for the duration of its validity, and </w:t>
      </w:r>
    </w:p>
    <w:p w14:paraId="5D0B559B" w14:textId="77777777" w:rsidR="00635E4C" w:rsidRPr="000757D1" w:rsidRDefault="00635E4C" w:rsidP="00635E4C">
      <w:pPr>
        <w:rPr>
          <w:rFonts w:ascii="Calibri" w:hAnsi="Calibri" w:cs="Calibri"/>
        </w:rPr>
      </w:pPr>
      <w:r w:rsidRPr="000757D1">
        <w:rPr>
          <w:rFonts w:ascii="Calibri" w:hAnsi="Calibri" w:cs="Calibri"/>
        </w:rPr>
        <w:t>(d) Procedures for the operator training course provider to maintain an individual’s training and exam record for a minimum period of 5 years after the expiration of the individual’s certificate.</w:t>
      </w:r>
    </w:p>
    <w:p w14:paraId="16E0143F" w14:textId="77777777" w:rsidR="00635E4C" w:rsidRPr="000757D1" w:rsidRDefault="00635E4C" w:rsidP="00635E4C">
      <w:pPr>
        <w:rPr>
          <w:rFonts w:ascii="Calibri" w:hAnsi="Calibri" w:cs="Calibri"/>
        </w:rPr>
      </w:pPr>
      <w:r w:rsidRPr="000757D1">
        <w:rPr>
          <w:rFonts w:ascii="Calibri" w:hAnsi="Calibri" w:cs="Calibri"/>
        </w:rPr>
        <w:t xml:space="preserve">(7) </w:t>
      </w:r>
      <w:r w:rsidRPr="000757D1">
        <w:rPr>
          <w:rFonts w:ascii="Calibri" w:hAnsi="Calibri" w:cs="Calibri"/>
          <w:b/>
          <w:bCs/>
        </w:rPr>
        <w:t>Certificate Renewal</w:t>
      </w:r>
      <w:r w:rsidRPr="000757D1">
        <w:rPr>
          <w:rFonts w:ascii="Calibri" w:hAnsi="Calibri" w:cs="Calibri"/>
        </w:rPr>
        <w:t xml:space="preserve">. Operator training course providers shall furnish </w:t>
      </w:r>
      <w:proofErr w:type="gramStart"/>
      <w:r w:rsidRPr="000757D1">
        <w:rPr>
          <w:rFonts w:ascii="Calibri" w:hAnsi="Calibri" w:cs="Calibri"/>
        </w:rPr>
        <w:t>course</w:t>
      </w:r>
      <w:proofErr w:type="gramEnd"/>
      <w:r w:rsidRPr="000757D1">
        <w:rPr>
          <w:rFonts w:ascii="Calibri" w:hAnsi="Calibri" w:cs="Calibri"/>
        </w:rPr>
        <w:t xml:space="preserve"> certificate renewal information including: </w:t>
      </w:r>
    </w:p>
    <w:p w14:paraId="2D756ECF" w14:textId="087F3439" w:rsidR="00635E4C" w:rsidRPr="000757D1" w:rsidRDefault="00635E4C" w:rsidP="00635E4C">
      <w:pPr>
        <w:rPr>
          <w:rFonts w:ascii="Calibri" w:hAnsi="Calibri" w:cs="Calibri"/>
        </w:rPr>
      </w:pPr>
      <w:r w:rsidRPr="000757D1">
        <w:rPr>
          <w:rFonts w:ascii="Calibri" w:hAnsi="Calibri" w:cs="Calibri"/>
        </w:rPr>
        <w:t xml:space="preserve">(a) Criteria for re-examination with a renewal exam that meets the specifications for initial exam requirements and certificate issuance specified in this chapter or </w:t>
      </w:r>
    </w:p>
    <w:p w14:paraId="0D28BE57" w14:textId="13032A5A" w:rsidR="00635E4C" w:rsidRPr="000757D1" w:rsidRDefault="00635E4C" w:rsidP="00635E4C">
      <w:pPr>
        <w:rPr>
          <w:rFonts w:ascii="Calibri" w:hAnsi="Calibri" w:cs="Calibri"/>
        </w:rPr>
      </w:pPr>
      <w:r w:rsidRPr="000757D1">
        <w:rPr>
          <w:rFonts w:ascii="Calibri" w:hAnsi="Calibri" w:cs="Calibri"/>
        </w:rPr>
        <w:t>(b) Criteria for a refresher course with an exam that meets the specifications for the initial course, exam, and certificate issuance requirements specified in this chapter.</w:t>
      </w:r>
    </w:p>
    <w:p w14:paraId="6F1AB97D" w14:textId="77777777" w:rsidR="00635E4C" w:rsidRPr="000757D1" w:rsidRDefault="00635E4C" w:rsidP="00635E4C">
      <w:pPr>
        <w:rPr>
          <w:rFonts w:ascii="Calibri" w:hAnsi="Calibri" w:cs="Calibri"/>
        </w:rPr>
      </w:pPr>
      <w:r w:rsidRPr="000757D1">
        <w:rPr>
          <w:rFonts w:ascii="Calibri" w:hAnsi="Calibri" w:cs="Calibri"/>
        </w:rPr>
        <w:t xml:space="preserve">(8) </w:t>
      </w:r>
      <w:r w:rsidRPr="000757D1">
        <w:rPr>
          <w:rFonts w:ascii="Calibri" w:hAnsi="Calibri" w:cs="Calibri"/>
          <w:b/>
          <w:bCs/>
        </w:rPr>
        <w:t>Certificate Suspension and Revocation</w:t>
      </w:r>
      <w:r w:rsidRPr="000757D1">
        <w:rPr>
          <w:rFonts w:ascii="Calibri" w:hAnsi="Calibri" w:cs="Calibri"/>
        </w:rPr>
        <w:t xml:space="preserve">. Course providers shall have procedures in place for the suspension or revocation of certificates. </w:t>
      </w:r>
    </w:p>
    <w:p w14:paraId="6F4ADEDA" w14:textId="77777777" w:rsidR="00635E4C" w:rsidRPr="000757D1" w:rsidRDefault="00635E4C" w:rsidP="00635E4C">
      <w:pPr>
        <w:rPr>
          <w:rFonts w:ascii="Calibri" w:hAnsi="Calibri" w:cs="Calibri"/>
        </w:rPr>
      </w:pPr>
      <w:r w:rsidRPr="000757D1">
        <w:rPr>
          <w:rFonts w:ascii="Calibri" w:hAnsi="Calibri" w:cs="Calibri"/>
        </w:rPr>
        <w:t xml:space="preserve">(a) </w:t>
      </w:r>
      <w:r w:rsidRPr="000757D1">
        <w:rPr>
          <w:rFonts w:ascii="Calibri" w:hAnsi="Calibri" w:cs="Calibri"/>
          <w:b/>
          <w:bCs/>
        </w:rPr>
        <w:t>Evidence of Health Hazard</w:t>
      </w:r>
      <w:r w:rsidRPr="000757D1">
        <w:rPr>
          <w:rFonts w:ascii="Calibri" w:hAnsi="Calibri" w:cs="Calibri"/>
        </w:rPr>
        <w:t xml:space="preserve">. Course providers may suspend or revoke a QUALIFIED OPERATOR’S certificate based on evidence that the QUALIFIED OPERATOR’S actions or inactions unduly created SAFETY and health hazards. </w:t>
      </w:r>
    </w:p>
    <w:p w14:paraId="26544782" w14:textId="77777777" w:rsidR="00635E4C" w:rsidRPr="000757D1" w:rsidRDefault="00635E4C" w:rsidP="00635E4C">
      <w:pPr>
        <w:rPr>
          <w:rFonts w:ascii="Calibri" w:hAnsi="Calibri" w:cs="Calibri"/>
        </w:rPr>
      </w:pPr>
      <w:r w:rsidRPr="000757D1">
        <w:rPr>
          <w:rFonts w:ascii="Calibri" w:hAnsi="Calibri" w:cs="Calibri"/>
        </w:rPr>
        <w:t xml:space="preserve">(b) </w:t>
      </w:r>
      <w:r w:rsidRPr="000757D1">
        <w:rPr>
          <w:rFonts w:ascii="Calibri" w:hAnsi="Calibri" w:cs="Calibri"/>
          <w:b/>
          <w:bCs/>
        </w:rPr>
        <w:t>Evidence of Cheating</w:t>
      </w:r>
      <w:r w:rsidRPr="000757D1">
        <w:rPr>
          <w:rFonts w:ascii="Calibri" w:hAnsi="Calibri" w:cs="Calibri"/>
        </w:rPr>
        <w:t>. Course providers may suspend or revoke a QUALIFIED OPERATOR’S certificate based on evidence of cheating or obtaining the certificate under false pretenses.</w:t>
      </w:r>
    </w:p>
    <w:p w14:paraId="0A4818E0" w14:textId="3EE9FEA5" w:rsidR="00635E4C" w:rsidRPr="000757D1" w:rsidRDefault="00635E4C" w:rsidP="00635E4C">
      <w:pPr>
        <w:rPr>
          <w:rFonts w:ascii="Calibri" w:hAnsi="Calibri" w:cs="Calibri"/>
        </w:rPr>
      </w:pPr>
      <w:r w:rsidRPr="000757D1">
        <w:rPr>
          <w:rFonts w:ascii="Calibri" w:hAnsi="Calibri" w:cs="Calibri"/>
        </w:rPr>
        <w:t xml:space="preserve">(9) </w:t>
      </w:r>
      <w:r w:rsidRPr="000757D1">
        <w:rPr>
          <w:rFonts w:ascii="Calibri" w:hAnsi="Calibri" w:cs="Calibri"/>
          <w:b/>
          <w:bCs/>
        </w:rPr>
        <w:t>Additional Training or Testing</w:t>
      </w:r>
      <w:r w:rsidRPr="000757D1">
        <w:rPr>
          <w:rFonts w:ascii="Calibri" w:hAnsi="Calibri" w:cs="Calibri"/>
        </w:rPr>
        <w:t xml:space="preserve">. The DEPARTMENT or LOCAL HEALTH OFFICER may, at its discretion, require additional operator training or testing. </w:t>
      </w:r>
    </w:p>
    <w:p w14:paraId="0F6991B9" w14:textId="1F694F0C" w:rsidR="00635E4C" w:rsidRPr="000757D1" w:rsidRDefault="00635E4C" w:rsidP="00635E4C">
      <w:pPr>
        <w:rPr>
          <w:rFonts w:ascii="Calibri" w:hAnsi="Calibri" w:cs="Calibri"/>
        </w:rPr>
      </w:pPr>
      <w:r w:rsidRPr="000757D1">
        <w:rPr>
          <w:rFonts w:ascii="Calibri" w:hAnsi="Calibri" w:cs="Calibri"/>
        </w:rPr>
        <w:t xml:space="preserve">(10) </w:t>
      </w:r>
      <w:r w:rsidRPr="000757D1">
        <w:rPr>
          <w:rFonts w:ascii="Calibri" w:hAnsi="Calibri" w:cs="Calibri"/>
          <w:b/>
          <w:bCs/>
        </w:rPr>
        <w:t>Course Recognition</w:t>
      </w:r>
      <w:r w:rsidRPr="000757D1">
        <w:rPr>
          <w:rFonts w:ascii="Calibri" w:hAnsi="Calibri" w:cs="Calibri"/>
        </w:rPr>
        <w:t xml:space="preserve">. The DEPARTMENT may, at its discretion, recognize, choose not to recognize, or revoke a previously accepted course based upon demonstration of inadequate knowledge or poor performance of its QUALIFIED OPERATORS, or due cause. </w:t>
      </w:r>
    </w:p>
    <w:p w14:paraId="74A70660" w14:textId="48C82F52" w:rsidR="001820D2" w:rsidRDefault="00B47CE5" w:rsidP="00B47CE5">
      <w:pPr>
        <w:rPr>
          <w:rFonts w:ascii="Calibri" w:hAnsi="Calibri" w:cs="Calibri"/>
        </w:rPr>
      </w:pPr>
      <w:r w:rsidRPr="00B47CE5">
        <w:rPr>
          <w:rFonts w:ascii="Calibri" w:hAnsi="Calibri" w:cs="Calibri"/>
        </w:rPr>
        <w:t>(1</w:t>
      </w:r>
      <w:r w:rsidRPr="000757D1">
        <w:rPr>
          <w:rFonts w:ascii="Calibri" w:hAnsi="Calibri" w:cs="Calibri"/>
        </w:rPr>
        <w:t>1</w:t>
      </w:r>
      <w:r w:rsidRPr="00B47CE5">
        <w:rPr>
          <w:rFonts w:ascii="Calibri" w:hAnsi="Calibri" w:cs="Calibri"/>
        </w:rPr>
        <w:t xml:space="preserve">) </w:t>
      </w:r>
      <w:r w:rsidRPr="00B47CE5">
        <w:rPr>
          <w:rFonts w:ascii="Calibri" w:hAnsi="Calibri" w:cs="Calibri"/>
          <w:b/>
          <w:bCs/>
        </w:rPr>
        <w:t>Length of Certificate Validity</w:t>
      </w:r>
      <w:r w:rsidRPr="00B47CE5">
        <w:rPr>
          <w:rFonts w:ascii="Calibri" w:hAnsi="Calibri" w:cs="Calibri"/>
        </w:rPr>
        <w:t>. The maximum length of validity for QUALIFIED OPERATOR training certificate shall be 5 years.</w:t>
      </w:r>
    </w:p>
    <w:p w14:paraId="1D082941" w14:textId="18A4FBC4" w:rsidR="009F17AE" w:rsidRPr="000757D1" w:rsidRDefault="009F17AE" w:rsidP="009F17AE">
      <w:pPr>
        <w:jc w:val="center"/>
        <w:rPr>
          <w:rFonts w:ascii="Calibri" w:eastAsia="Calibri" w:hAnsi="Calibri" w:cs="Calibri"/>
          <w:b/>
          <w:bCs/>
          <w:sz w:val="28"/>
          <w:szCs w:val="28"/>
        </w:rPr>
      </w:pPr>
      <w:r w:rsidRPr="000757D1">
        <w:rPr>
          <w:rFonts w:ascii="Calibri" w:eastAsia="Calibri" w:hAnsi="Calibri" w:cs="Calibri"/>
          <w:b/>
          <w:bCs/>
          <w:sz w:val="28"/>
          <w:szCs w:val="28"/>
        </w:rPr>
        <w:t xml:space="preserve">Subpart </w:t>
      </w:r>
      <w:r>
        <w:rPr>
          <w:rFonts w:ascii="Calibri" w:eastAsia="Calibri" w:hAnsi="Calibri" w:cs="Calibri"/>
          <w:b/>
          <w:bCs/>
          <w:sz w:val="28"/>
          <w:szCs w:val="28"/>
        </w:rPr>
        <w:t>C</w:t>
      </w:r>
      <w:r w:rsidRPr="000757D1">
        <w:rPr>
          <w:rFonts w:ascii="Calibri" w:eastAsia="Calibri" w:hAnsi="Calibri" w:cs="Calibri"/>
          <w:b/>
          <w:bCs/>
          <w:sz w:val="28"/>
          <w:szCs w:val="28"/>
        </w:rPr>
        <w:t xml:space="preserve">: </w:t>
      </w:r>
      <w:r>
        <w:rPr>
          <w:rFonts w:ascii="Calibri" w:eastAsia="Calibri" w:hAnsi="Calibri" w:cs="Calibri"/>
          <w:b/>
          <w:bCs/>
          <w:sz w:val="28"/>
          <w:szCs w:val="28"/>
        </w:rPr>
        <w:t>Lifeguard</w:t>
      </w:r>
      <w:r w:rsidRPr="000757D1">
        <w:rPr>
          <w:rFonts w:ascii="Calibri" w:eastAsia="Calibri" w:hAnsi="Calibri" w:cs="Calibri"/>
          <w:b/>
          <w:bCs/>
          <w:sz w:val="28"/>
          <w:szCs w:val="28"/>
        </w:rPr>
        <w:t xml:space="preserve"> Training</w:t>
      </w:r>
    </w:p>
    <w:p w14:paraId="352E8757" w14:textId="59C6C078" w:rsidR="00535285" w:rsidRPr="00D5309A" w:rsidRDefault="00535285" w:rsidP="00535285">
      <w:pPr>
        <w:rPr>
          <w:rFonts w:ascii="Calibri" w:eastAsia="Calibri" w:hAnsi="Calibri" w:cs="Calibri"/>
          <w:sz w:val="28"/>
          <w:szCs w:val="28"/>
        </w:rPr>
      </w:pPr>
      <w:r w:rsidRPr="00D5309A">
        <w:rPr>
          <w:rFonts w:ascii="Calibri" w:eastAsia="Calibri" w:hAnsi="Calibri" w:cs="Calibri"/>
          <w:b/>
          <w:bCs/>
          <w:sz w:val="28"/>
          <w:szCs w:val="28"/>
        </w:rPr>
        <w:t xml:space="preserve">WAC 246-261-602010 Lifeguard Qualifications </w:t>
      </w:r>
      <w:r w:rsidRPr="00D5309A">
        <w:rPr>
          <w:rFonts w:ascii="Calibri" w:eastAsia="Calibri" w:hAnsi="Calibri" w:cs="Calibri"/>
          <w:sz w:val="28"/>
          <w:szCs w:val="28"/>
        </w:rPr>
        <w:t>(2023 MAHC 6.2.1)</w:t>
      </w:r>
    </w:p>
    <w:p w14:paraId="2172A69C" w14:textId="77777777" w:rsidR="005A50F3" w:rsidRPr="00AA655E" w:rsidRDefault="005A50F3" w:rsidP="005A50F3">
      <w:pPr>
        <w:rPr>
          <w:rFonts w:ascii="Calibri" w:eastAsia="Calibri" w:hAnsi="Calibri" w:cs="Calibri"/>
        </w:rPr>
      </w:pPr>
      <w:r w:rsidRPr="00AA655E">
        <w:rPr>
          <w:rFonts w:ascii="Calibri" w:eastAsia="Calibri" w:hAnsi="Calibri" w:cs="Calibri"/>
        </w:rPr>
        <w:lastRenderedPageBreak/>
        <w:t>(1)</w:t>
      </w:r>
      <w:r w:rsidRPr="00AA655E">
        <w:rPr>
          <w:rFonts w:ascii="Calibri" w:hAnsi="Calibri" w:cs="Calibri"/>
        </w:rPr>
        <w:t xml:space="preserve"> </w:t>
      </w:r>
      <w:r w:rsidRPr="00AA655E">
        <w:rPr>
          <w:rFonts w:ascii="Calibri" w:hAnsi="Calibri" w:cs="Calibri"/>
          <w:b/>
          <w:bCs/>
        </w:rPr>
        <w:t>Qualified</w:t>
      </w:r>
      <w:r w:rsidRPr="00AA655E">
        <w:rPr>
          <w:rFonts w:ascii="Calibri" w:hAnsi="Calibri" w:cs="Calibri"/>
        </w:rPr>
        <w:t xml:space="preserve">. </w:t>
      </w:r>
      <w:r w:rsidRPr="00AA655E">
        <w:rPr>
          <w:rFonts w:ascii="Calibri" w:eastAsia="Calibri" w:hAnsi="Calibri" w:cs="Calibri"/>
        </w:rPr>
        <w:t xml:space="preserve">A qualified lifeguard shall: </w:t>
      </w:r>
    </w:p>
    <w:p w14:paraId="466E6E36" w14:textId="77777777" w:rsidR="005A50F3" w:rsidRPr="00AA655E" w:rsidRDefault="005A50F3" w:rsidP="005A50F3">
      <w:pPr>
        <w:rPr>
          <w:rFonts w:ascii="Calibri" w:eastAsia="Calibri" w:hAnsi="Calibri" w:cs="Calibri"/>
        </w:rPr>
      </w:pPr>
      <w:r w:rsidRPr="00AA655E">
        <w:rPr>
          <w:rFonts w:ascii="Calibri" w:eastAsia="Calibri" w:hAnsi="Calibri" w:cs="Calibri"/>
        </w:rPr>
        <w:t>(a) Have successfully completed a:</w:t>
      </w:r>
    </w:p>
    <w:p w14:paraId="1586E8A8" w14:textId="77777777" w:rsidR="005A50F3" w:rsidRPr="00AA655E" w:rsidRDefault="005A50F3" w:rsidP="005A50F3">
      <w:pPr>
        <w:rPr>
          <w:rFonts w:ascii="Calibri" w:eastAsia="Calibri" w:hAnsi="Calibri" w:cs="Calibri"/>
        </w:rPr>
      </w:pPr>
      <w:r w:rsidRPr="00AA655E">
        <w:rPr>
          <w:rFonts w:ascii="Calibri" w:eastAsia="Calibri" w:hAnsi="Calibri" w:cs="Calibri"/>
        </w:rPr>
        <w:t>(</w:t>
      </w:r>
      <w:proofErr w:type="spellStart"/>
      <w:r w:rsidRPr="00AA655E">
        <w:rPr>
          <w:rFonts w:ascii="Calibri" w:eastAsia="Calibri" w:hAnsi="Calibri" w:cs="Calibri"/>
        </w:rPr>
        <w:t>i</w:t>
      </w:r>
      <w:proofErr w:type="spellEnd"/>
      <w:r w:rsidRPr="00AA655E">
        <w:rPr>
          <w:rFonts w:ascii="Calibri" w:eastAsia="Calibri" w:hAnsi="Calibri" w:cs="Calibri"/>
        </w:rPr>
        <w:t>) DEPARTMENT-recognized lifeguard training course offered by a DEPARTMENT-recognized training agency, or</w:t>
      </w:r>
    </w:p>
    <w:p w14:paraId="7398431B" w14:textId="77777777" w:rsidR="005A50F3" w:rsidRPr="00AA655E" w:rsidRDefault="005A50F3" w:rsidP="005A50F3">
      <w:pPr>
        <w:rPr>
          <w:rFonts w:ascii="Calibri" w:eastAsia="Calibri" w:hAnsi="Calibri" w:cs="Calibri"/>
        </w:rPr>
      </w:pPr>
      <w:r w:rsidRPr="00AA655E">
        <w:rPr>
          <w:rFonts w:ascii="Calibri" w:eastAsia="Calibri" w:hAnsi="Calibri" w:cs="Calibri"/>
        </w:rPr>
        <w:t xml:space="preserve">(ii) CMAHC -certified lifeguard training course, </w:t>
      </w:r>
    </w:p>
    <w:p w14:paraId="335346FD" w14:textId="77777777" w:rsidR="005A50F3" w:rsidRPr="00D5309A" w:rsidRDefault="005A50F3" w:rsidP="005A50F3">
      <w:pPr>
        <w:rPr>
          <w:rFonts w:ascii="Calibri" w:eastAsia="Calibri" w:hAnsi="Calibri" w:cs="Calibri"/>
        </w:rPr>
      </w:pPr>
      <w:r w:rsidRPr="00D5309A">
        <w:rPr>
          <w:rFonts w:ascii="Calibri" w:eastAsia="Calibri" w:hAnsi="Calibri" w:cs="Calibri"/>
        </w:rPr>
        <w:t xml:space="preserve">(b) Possess a current certificate for such training, </w:t>
      </w:r>
    </w:p>
    <w:p w14:paraId="1CD72C35" w14:textId="77777777" w:rsidR="005A50F3" w:rsidRPr="00D5309A" w:rsidRDefault="005A50F3" w:rsidP="005A50F3">
      <w:pPr>
        <w:rPr>
          <w:rFonts w:ascii="Calibri" w:eastAsia="Calibri" w:hAnsi="Calibri" w:cs="Calibri"/>
        </w:rPr>
      </w:pPr>
      <w:r w:rsidRPr="00D5309A">
        <w:rPr>
          <w:rFonts w:ascii="Calibri" w:eastAsia="Calibri" w:hAnsi="Calibri" w:cs="Calibri"/>
        </w:rPr>
        <w:t xml:space="preserve">(c) Have met all pre-service requirements, and </w:t>
      </w:r>
    </w:p>
    <w:p w14:paraId="05C7ADFF" w14:textId="77777777" w:rsidR="005A50F3" w:rsidRPr="00D5309A" w:rsidRDefault="005A50F3" w:rsidP="005A50F3">
      <w:pPr>
        <w:rPr>
          <w:rFonts w:ascii="Calibri" w:eastAsia="Calibri" w:hAnsi="Calibri" w:cs="Calibri"/>
        </w:rPr>
      </w:pPr>
      <w:r w:rsidRPr="004E68F3">
        <w:rPr>
          <w:rFonts w:ascii="Calibri" w:eastAsia="Calibri" w:hAnsi="Calibri" w:cs="Calibri"/>
        </w:rPr>
        <w:t>(d) Participate in continuing in-service training requirements of the AQUATIC FACILITY.</w:t>
      </w:r>
    </w:p>
    <w:p w14:paraId="586AC0B7" w14:textId="77777777" w:rsidR="005A50F3" w:rsidRPr="00D5309A" w:rsidRDefault="005A50F3" w:rsidP="005A50F3">
      <w:pPr>
        <w:rPr>
          <w:rFonts w:ascii="Calibri" w:eastAsia="Calibri" w:hAnsi="Calibri" w:cs="Calibri"/>
        </w:rPr>
      </w:pPr>
      <w:r w:rsidRPr="00D5309A">
        <w:rPr>
          <w:rFonts w:ascii="Calibri" w:eastAsia="Calibri" w:hAnsi="Calibri" w:cs="Calibri"/>
        </w:rPr>
        <w:t xml:space="preserve">(2) </w:t>
      </w:r>
      <w:r w:rsidRPr="00D5309A">
        <w:rPr>
          <w:rFonts w:ascii="Calibri" w:eastAsia="Calibri" w:hAnsi="Calibri" w:cs="Calibri"/>
          <w:b/>
          <w:bCs/>
        </w:rPr>
        <w:t>Course Content</w:t>
      </w:r>
      <w:r w:rsidRPr="00D5309A">
        <w:rPr>
          <w:rFonts w:ascii="Calibri" w:eastAsia="Calibri" w:hAnsi="Calibri" w:cs="Calibri"/>
        </w:rPr>
        <w:t>. Lifeguard Training Courses shall include but not be limited to:</w:t>
      </w:r>
    </w:p>
    <w:p w14:paraId="12700559" w14:textId="77777777" w:rsidR="005A50F3" w:rsidRPr="00D5309A" w:rsidRDefault="005A50F3" w:rsidP="005A50F3">
      <w:pPr>
        <w:rPr>
          <w:rFonts w:ascii="Calibri" w:hAnsi="Calibri" w:cs="Calibri"/>
        </w:rPr>
      </w:pPr>
      <w:r w:rsidRPr="00D5309A">
        <w:rPr>
          <w:rFonts w:ascii="Calibri" w:hAnsi="Calibri" w:cs="Calibri"/>
        </w:rPr>
        <w:t xml:space="preserve">(a) </w:t>
      </w:r>
      <w:r w:rsidRPr="00D5309A">
        <w:rPr>
          <w:rFonts w:ascii="Calibri" w:hAnsi="Calibri" w:cs="Calibri"/>
          <w:b/>
          <w:bCs/>
        </w:rPr>
        <w:t>Hazard Identification and Injury Prevention</w:t>
      </w:r>
      <w:r w:rsidRPr="00D5309A">
        <w:rPr>
          <w:rFonts w:ascii="Calibri" w:hAnsi="Calibri" w:cs="Calibri"/>
        </w:rPr>
        <w:t xml:space="preserve">. Hazard identification and injury prevention shall include: </w:t>
      </w:r>
    </w:p>
    <w:p w14:paraId="6E89EB24" w14:textId="77777777" w:rsidR="005A50F3" w:rsidRPr="00D5309A" w:rsidRDefault="005A50F3" w:rsidP="005A50F3">
      <w:pPr>
        <w:rPr>
          <w:rFonts w:ascii="Calibri" w:hAnsi="Calibri" w:cs="Calibri"/>
        </w:rPr>
      </w:pPr>
      <w:r w:rsidRPr="00D5309A">
        <w:rPr>
          <w:rFonts w:ascii="Calibri" w:hAnsi="Calibri" w:cs="Calibri"/>
        </w:rPr>
        <w:t>(</w:t>
      </w:r>
      <w:proofErr w:type="spellStart"/>
      <w:r w:rsidRPr="00D5309A">
        <w:rPr>
          <w:rFonts w:ascii="Calibri" w:hAnsi="Calibri" w:cs="Calibri"/>
        </w:rPr>
        <w:t>i</w:t>
      </w:r>
      <w:proofErr w:type="spellEnd"/>
      <w:r w:rsidRPr="00D5309A">
        <w:rPr>
          <w:rFonts w:ascii="Calibri" w:hAnsi="Calibri" w:cs="Calibri"/>
        </w:rPr>
        <w:t>) Identification of common hazards or causes of injuries and their prevention,</w:t>
      </w:r>
    </w:p>
    <w:p w14:paraId="3C0EACAE" w14:textId="77777777" w:rsidR="005A50F3" w:rsidRPr="00D5309A" w:rsidRDefault="005A50F3" w:rsidP="005A50F3">
      <w:pPr>
        <w:rPr>
          <w:rFonts w:ascii="Calibri" w:hAnsi="Calibri" w:cs="Calibri"/>
        </w:rPr>
      </w:pPr>
      <w:r w:rsidRPr="00D5309A">
        <w:rPr>
          <w:rFonts w:ascii="Calibri" w:hAnsi="Calibri" w:cs="Calibri"/>
        </w:rPr>
        <w:t xml:space="preserve">(ii) Responsibilities of a QUALIFIED LIFEGUARD in prevention strategies, </w:t>
      </w:r>
    </w:p>
    <w:p w14:paraId="1A035892" w14:textId="77777777" w:rsidR="005A50F3" w:rsidRPr="00D5309A" w:rsidRDefault="005A50F3" w:rsidP="005A50F3">
      <w:pPr>
        <w:rPr>
          <w:rFonts w:ascii="Calibri" w:hAnsi="Calibri" w:cs="Calibri"/>
        </w:rPr>
      </w:pPr>
      <w:r w:rsidRPr="00D5309A">
        <w:rPr>
          <w:rFonts w:ascii="Calibri" w:hAnsi="Calibri" w:cs="Calibri"/>
        </w:rPr>
        <w:t xml:space="preserve">(iii) Victim recognition, </w:t>
      </w:r>
    </w:p>
    <w:p w14:paraId="0D6985D9" w14:textId="77777777" w:rsidR="005A50F3" w:rsidRPr="00D5309A" w:rsidRDefault="005A50F3" w:rsidP="005A50F3">
      <w:pPr>
        <w:rPr>
          <w:rFonts w:ascii="Calibri" w:hAnsi="Calibri" w:cs="Calibri"/>
        </w:rPr>
      </w:pPr>
      <w:r w:rsidRPr="00D5309A">
        <w:rPr>
          <w:rFonts w:ascii="Calibri" w:hAnsi="Calibri" w:cs="Calibri"/>
        </w:rPr>
        <w:t>(iv) Victim recognition scanning strategies,</w:t>
      </w:r>
    </w:p>
    <w:p w14:paraId="2440A123" w14:textId="77777777" w:rsidR="005A50F3" w:rsidRPr="00D5309A" w:rsidRDefault="005A50F3" w:rsidP="005A50F3">
      <w:pPr>
        <w:rPr>
          <w:rFonts w:ascii="Calibri" w:hAnsi="Calibri" w:cs="Calibri"/>
        </w:rPr>
      </w:pPr>
      <w:r w:rsidRPr="00D5309A">
        <w:rPr>
          <w:rFonts w:ascii="Calibri" w:hAnsi="Calibri" w:cs="Calibri"/>
        </w:rPr>
        <w:t xml:space="preserve">(v) Factors which impede victim recognition, </w:t>
      </w:r>
    </w:p>
    <w:p w14:paraId="5E72843E" w14:textId="77777777" w:rsidR="005A50F3" w:rsidRPr="00D5309A" w:rsidRDefault="005A50F3" w:rsidP="005A50F3">
      <w:pPr>
        <w:rPr>
          <w:rFonts w:ascii="Calibri" w:hAnsi="Calibri" w:cs="Calibri"/>
        </w:rPr>
      </w:pPr>
      <w:r w:rsidRPr="00D5309A">
        <w:rPr>
          <w:rFonts w:ascii="Calibri" w:hAnsi="Calibri" w:cs="Calibri"/>
        </w:rPr>
        <w:t xml:space="preserve">(vi) Health and SAFETY issues related to lifeguarding, and </w:t>
      </w:r>
    </w:p>
    <w:p w14:paraId="6A483821" w14:textId="77777777" w:rsidR="005A50F3" w:rsidRPr="00D5309A" w:rsidRDefault="005A50F3" w:rsidP="005A50F3">
      <w:pPr>
        <w:rPr>
          <w:rFonts w:ascii="Calibri" w:hAnsi="Calibri" w:cs="Calibri"/>
        </w:rPr>
      </w:pPr>
      <w:r w:rsidRPr="00D5309A">
        <w:rPr>
          <w:rFonts w:ascii="Calibri" w:hAnsi="Calibri" w:cs="Calibri"/>
        </w:rPr>
        <w:t>(vii) Prevention of voluntary hyperventilation and extended breath holding activities.</w:t>
      </w:r>
    </w:p>
    <w:p w14:paraId="6F9E429F" w14:textId="77777777" w:rsidR="005A50F3" w:rsidRPr="00D5309A" w:rsidRDefault="005A50F3" w:rsidP="005A50F3">
      <w:pPr>
        <w:rPr>
          <w:rFonts w:ascii="Calibri" w:hAnsi="Calibri" w:cs="Calibri"/>
        </w:rPr>
      </w:pPr>
      <w:r w:rsidRPr="00D5309A">
        <w:rPr>
          <w:rFonts w:ascii="Calibri" w:hAnsi="Calibri" w:cs="Calibri"/>
        </w:rPr>
        <w:t xml:space="preserve">(b) </w:t>
      </w:r>
      <w:r w:rsidRPr="00D5309A">
        <w:rPr>
          <w:rFonts w:ascii="Calibri" w:hAnsi="Calibri" w:cs="Calibri"/>
          <w:b/>
          <w:bCs/>
        </w:rPr>
        <w:t>Emergency Response Skill Set</w:t>
      </w:r>
      <w:r w:rsidRPr="00D5309A">
        <w:rPr>
          <w:rFonts w:ascii="Calibri" w:hAnsi="Calibri" w:cs="Calibri"/>
        </w:rPr>
        <w:t xml:space="preserve">. Emergency response content shall include: </w:t>
      </w:r>
    </w:p>
    <w:p w14:paraId="256EB889" w14:textId="77777777" w:rsidR="005A50F3" w:rsidRPr="00D5309A" w:rsidRDefault="005A50F3" w:rsidP="005A50F3">
      <w:pPr>
        <w:rPr>
          <w:rFonts w:ascii="Calibri" w:hAnsi="Calibri" w:cs="Calibri"/>
        </w:rPr>
      </w:pPr>
      <w:r w:rsidRPr="00D5309A">
        <w:rPr>
          <w:rFonts w:ascii="Calibri" w:hAnsi="Calibri" w:cs="Calibri"/>
        </w:rPr>
        <w:t>(</w:t>
      </w:r>
      <w:proofErr w:type="spellStart"/>
      <w:r w:rsidRPr="00D5309A">
        <w:rPr>
          <w:rFonts w:ascii="Calibri" w:hAnsi="Calibri" w:cs="Calibri"/>
        </w:rPr>
        <w:t>i</w:t>
      </w:r>
      <w:proofErr w:type="spellEnd"/>
      <w:r w:rsidRPr="00D5309A">
        <w:rPr>
          <w:rFonts w:ascii="Calibri" w:hAnsi="Calibri" w:cs="Calibri"/>
        </w:rPr>
        <w:t xml:space="preserve">) Responsibilities of a QUALIFIED LIFEGUARD in reacting to an </w:t>
      </w:r>
      <w:proofErr w:type="gramStart"/>
      <w:r w:rsidRPr="00D5309A">
        <w:rPr>
          <w:rFonts w:ascii="Calibri" w:hAnsi="Calibri" w:cs="Calibri"/>
        </w:rPr>
        <w:t>emergency;</w:t>
      </w:r>
      <w:proofErr w:type="gramEnd"/>
      <w:r w:rsidRPr="00D5309A">
        <w:rPr>
          <w:rFonts w:ascii="Calibri" w:hAnsi="Calibri" w:cs="Calibri"/>
        </w:rPr>
        <w:t xml:space="preserve"> </w:t>
      </w:r>
    </w:p>
    <w:p w14:paraId="23AA3377" w14:textId="77777777" w:rsidR="005A50F3" w:rsidRPr="00D5309A" w:rsidRDefault="005A50F3" w:rsidP="005A50F3">
      <w:pPr>
        <w:rPr>
          <w:rFonts w:ascii="Calibri" w:hAnsi="Calibri" w:cs="Calibri"/>
        </w:rPr>
      </w:pPr>
      <w:r w:rsidRPr="00D5309A">
        <w:rPr>
          <w:rFonts w:ascii="Calibri" w:hAnsi="Calibri" w:cs="Calibri"/>
        </w:rPr>
        <w:t xml:space="preserve">(ii) Recognition and identification of a person in distress and/or </w:t>
      </w:r>
      <w:proofErr w:type="gramStart"/>
      <w:r w:rsidRPr="00D5309A">
        <w:rPr>
          <w:rFonts w:ascii="Calibri" w:hAnsi="Calibri" w:cs="Calibri"/>
        </w:rPr>
        <w:t>drowning;</w:t>
      </w:r>
      <w:proofErr w:type="gramEnd"/>
      <w:r w:rsidRPr="00D5309A">
        <w:rPr>
          <w:rFonts w:ascii="Calibri" w:hAnsi="Calibri" w:cs="Calibri"/>
        </w:rPr>
        <w:t xml:space="preserve"> </w:t>
      </w:r>
    </w:p>
    <w:p w14:paraId="538531F3" w14:textId="77777777" w:rsidR="005A50F3" w:rsidRPr="00D5309A" w:rsidRDefault="005A50F3" w:rsidP="005A50F3">
      <w:pPr>
        <w:rPr>
          <w:rFonts w:ascii="Calibri" w:hAnsi="Calibri" w:cs="Calibri"/>
        </w:rPr>
      </w:pPr>
      <w:r w:rsidRPr="00D5309A">
        <w:rPr>
          <w:rFonts w:ascii="Calibri" w:hAnsi="Calibri" w:cs="Calibri"/>
        </w:rPr>
        <w:t xml:space="preserve">(iii) Methods to communicate in response to an </w:t>
      </w:r>
      <w:proofErr w:type="gramStart"/>
      <w:r w:rsidRPr="00D5309A">
        <w:rPr>
          <w:rFonts w:ascii="Calibri" w:hAnsi="Calibri" w:cs="Calibri"/>
        </w:rPr>
        <w:t>emergency;</w:t>
      </w:r>
      <w:proofErr w:type="gramEnd"/>
      <w:r w:rsidRPr="00D5309A">
        <w:rPr>
          <w:rFonts w:ascii="Calibri" w:hAnsi="Calibri" w:cs="Calibri"/>
        </w:rPr>
        <w:t xml:space="preserve"> </w:t>
      </w:r>
    </w:p>
    <w:p w14:paraId="37DA0953" w14:textId="77777777" w:rsidR="005A50F3" w:rsidRPr="00D5309A" w:rsidRDefault="005A50F3" w:rsidP="005A50F3">
      <w:pPr>
        <w:rPr>
          <w:rFonts w:ascii="Calibri" w:hAnsi="Calibri" w:cs="Calibri"/>
        </w:rPr>
      </w:pPr>
      <w:r w:rsidRPr="00D5309A">
        <w:rPr>
          <w:rFonts w:ascii="Calibri" w:hAnsi="Calibri" w:cs="Calibri"/>
        </w:rPr>
        <w:t xml:space="preserve">(iv) Rescue skills for a person who is responsive or unresponsive, in distress, or </w:t>
      </w:r>
      <w:proofErr w:type="gramStart"/>
      <w:r w:rsidRPr="00D5309A">
        <w:rPr>
          <w:rFonts w:ascii="Calibri" w:hAnsi="Calibri" w:cs="Calibri"/>
        </w:rPr>
        <w:t>drowning;</w:t>
      </w:r>
      <w:proofErr w:type="gramEnd"/>
      <w:r w:rsidRPr="00D5309A">
        <w:rPr>
          <w:rFonts w:ascii="Calibri" w:hAnsi="Calibri" w:cs="Calibri"/>
        </w:rPr>
        <w:t xml:space="preserve"> </w:t>
      </w:r>
    </w:p>
    <w:p w14:paraId="42A48B05" w14:textId="77777777" w:rsidR="005A50F3" w:rsidRPr="00D5309A" w:rsidRDefault="005A50F3" w:rsidP="005A50F3">
      <w:pPr>
        <w:rPr>
          <w:rFonts w:ascii="Calibri" w:hAnsi="Calibri" w:cs="Calibri"/>
        </w:rPr>
      </w:pPr>
      <w:r w:rsidRPr="00D5309A">
        <w:rPr>
          <w:rFonts w:ascii="Calibri" w:hAnsi="Calibri" w:cs="Calibri"/>
        </w:rPr>
        <w:t xml:space="preserve">(v) Skills required to rescue a person to a position of </w:t>
      </w:r>
      <w:proofErr w:type="gramStart"/>
      <w:r w:rsidRPr="00D5309A">
        <w:rPr>
          <w:rFonts w:ascii="Calibri" w:hAnsi="Calibri" w:cs="Calibri"/>
        </w:rPr>
        <w:t>safety;</w:t>
      </w:r>
      <w:proofErr w:type="gramEnd"/>
      <w:r w:rsidRPr="00D5309A">
        <w:rPr>
          <w:rFonts w:ascii="Calibri" w:hAnsi="Calibri" w:cs="Calibri"/>
        </w:rPr>
        <w:t xml:space="preserve"> </w:t>
      </w:r>
    </w:p>
    <w:p w14:paraId="3D761ECD" w14:textId="77777777" w:rsidR="005A50F3" w:rsidRPr="00D5309A" w:rsidRDefault="005A50F3" w:rsidP="005A50F3">
      <w:pPr>
        <w:rPr>
          <w:rFonts w:ascii="Calibri" w:hAnsi="Calibri" w:cs="Calibri"/>
        </w:rPr>
      </w:pPr>
      <w:r w:rsidRPr="00D5309A">
        <w:rPr>
          <w:rFonts w:ascii="Calibri" w:hAnsi="Calibri" w:cs="Calibri"/>
        </w:rPr>
        <w:t xml:space="preserve">(vi) Skills required to extricate a person from the water with assistance from another lifeguard(s) and/or PATRON(S); and </w:t>
      </w:r>
    </w:p>
    <w:p w14:paraId="77886C18" w14:textId="77777777" w:rsidR="005A50F3" w:rsidRPr="00D5309A" w:rsidRDefault="005A50F3" w:rsidP="005A50F3">
      <w:pPr>
        <w:rPr>
          <w:rFonts w:ascii="Calibri" w:hAnsi="Calibri" w:cs="Calibri"/>
        </w:rPr>
      </w:pPr>
      <w:r w:rsidRPr="00D5309A">
        <w:rPr>
          <w:rFonts w:ascii="Calibri" w:hAnsi="Calibri" w:cs="Calibri"/>
        </w:rPr>
        <w:t>(vii) Knowledge of the typical components of an EAP for AQUATIC VENUES.</w:t>
      </w:r>
    </w:p>
    <w:p w14:paraId="47A7DBD0" w14:textId="77777777" w:rsidR="005A50F3" w:rsidRPr="00D5309A" w:rsidRDefault="005A50F3" w:rsidP="005A50F3">
      <w:pPr>
        <w:rPr>
          <w:rFonts w:ascii="Calibri" w:hAnsi="Calibri" w:cs="Calibri"/>
        </w:rPr>
      </w:pPr>
      <w:r w:rsidRPr="2F95B918">
        <w:rPr>
          <w:rFonts w:ascii="Calibri" w:hAnsi="Calibri" w:cs="Calibri"/>
        </w:rPr>
        <w:t xml:space="preserve">(c) </w:t>
      </w:r>
      <w:r w:rsidRPr="2F95B918">
        <w:rPr>
          <w:rFonts w:ascii="Calibri" w:hAnsi="Calibri" w:cs="Calibri"/>
          <w:b/>
          <w:bCs/>
        </w:rPr>
        <w:t>Resuscitation Skills</w:t>
      </w:r>
      <w:r w:rsidRPr="2F95B918">
        <w:rPr>
          <w:rFonts w:ascii="Calibri" w:hAnsi="Calibri" w:cs="Calibri"/>
        </w:rPr>
        <w:t>. CPR/AED, AED use, BVM (adult &amp; pediatric) use, and other resuscitation skills shall be professional level skills that follow treatment protocols consistent with the current ECC and/</w:t>
      </w:r>
      <w:proofErr w:type="gramStart"/>
      <w:r w:rsidRPr="2F95B918">
        <w:rPr>
          <w:rFonts w:ascii="Calibri" w:hAnsi="Calibri" w:cs="Calibri"/>
        </w:rPr>
        <w:t>or;</w:t>
      </w:r>
      <w:proofErr w:type="gramEnd"/>
      <w:r w:rsidRPr="2F95B918">
        <w:rPr>
          <w:rFonts w:ascii="Calibri" w:hAnsi="Calibri" w:cs="Calibri"/>
        </w:rPr>
        <w:t xml:space="preserve"> the ILCOR guidelines for cardiac compressions; foreign body restriction removal; and rescue breathing for infants, children, and adults.</w:t>
      </w:r>
    </w:p>
    <w:p w14:paraId="0DA8A796" w14:textId="77777777" w:rsidR="005A50F3" w:rsidRPr="00D5309A" w:rsidRDefault="005A50F3" w:rsidP="005A50F3">
      <w:pPr>
        <w:rPr>
          <w:rFonts w:ascii="Calibri" w:hAnsi="Calibri" w:cs="Calibri"/>
        </w:rPr>
      </w:pPr>
      <w:r w:rsidRPr="00D5309A">
        <w:rPr>
          <w:rFonts w:ascii="Calibri" w:hAnsi="Calibri" w:cs="Calibri"/>
        </w:rPr>
        <w:lastRenderedPageBreak/>
        <w:t xml:space="preserve">(d) </w:t>
      </w:r>
      <w:r w:rsidRPr="00D5309A">
        <w:rPr>
          <w:rFonts w:ascii="Calibri" w:hAnsi="Calibri" w:cs="Calibri"/>
          <w:b/>
          <w:bCs/>
        </w:rPr>
        <w:t>First Aid</w:t>
      </w:r>
      <w:r w:rsidRPr="00D5309A">
        <w:rPr>
          <w:rFonts w:ascii="Calibri" w:hAnsi="Calibri" w:cs="Calibri"/>
        </w:rPr>
        <w:t xml:space="preserve">. First aid training </w:t>
      </w:r>
      <w:proofErr w:type="gramStart"/>
      <w:r w:rsidRPr="00D5309A">
        <w:rPr>
          <w:rFonts w:ascii="Calibri" w:hAnsi="Calibri" w:cs="Calibri"/>
        </w:rPr>
        <w:t>shall</w:t>
      </w:r>
      <w:proofErr w:type="gramEnd"/>
      <w:r w:rsidRPr="00D5309A">
        <w:rPr>
          <w:rFonts w:ascii="Calibri" w:hAnsi="Calibri" w:cs="Calibri"/>
        </w:rPr>
        <w:t xml:space="preserve"> include: </w:t>
      </w:r>
    </w:p>
    <w:p w14:paraId="1A31E3FC" w14:textId="77777777" w:rsidR="005A50F3" w:rsidRPr="00D5309A" w:rsidRDefault="005A50F3" w:rsidP="005A50F3">
      <w:pPr>
        <w:rPr>
          <w:rFonts w:ascii="Calibri" w:hAnsi="Calibri" w:cs="Calibri"/>
        </w:rPr>
      </w:pPr>
      <w:r w:rsidRPr="47AD579E">
        <w:rPr>
          <w:rFonts w:ascii="Calibri" w:hAnsi="Calibri" w:cs="Calibri"/>
        </w:rPr>
        <w:t>(</w:t>
      </w:r>
      <w:proofErr w:type="spellStart"/>
      <w:r w:rsidRPr="47AD579E">
        <w:rPr>
          <w:rFonts w:ascii="Calibri" w:hAnsi="Calibri" w:cs="Calibri"/>
        </w:rPr>
        <w:t>i</w:t>
      </w:r>
      <w:proofErr w:type="spellEnd"/>
      <w:r w:rsidRPr="47AD579E">
        <w:rPr>
          <w:rFonts w:ascii="Calibri" w:hAnsi="Calibri" w:cs="Calibri"/>
        </w:rPr>
        <w:t xml:space="preserve">) Basic treatment of bleeding, shock, sudden illness, and muscular/skeletal </w:t>
      </w:r>
      <w:proofErr w:type="gramStart"/>
      <w:r w:rsidRPr="47AD579E">
        <w:rPr>
          <w:rFonts w:ascii="Calibri" w:hAnsi="Calibri" w:cs="Calibri"/>
        </w:rPr>
        <w:t>injuries;</w:t>
      </w:r>
      <w:proofErr w:type="gramEnd"/>
      <w:r w:rsidRPr="47AD579E">
        <w:rPr>
          <w:rFonts w:ascii="Calibri" w:hAnsi="Calibri" w:cs="Calibri"/>
        </w:rPr>
        <w:t xml:space="preserve"> </w:t>
      </w:r>
    </w:p>
    <w:p w14:paraId="070400C2" w14:textId="77777777" w:rsidR="005A50F3" w:rsidRPr="00D5309A" w:rsidRDefault="005A50F3" w:rsidP="005A50F3">
      <w:pPr>
        <w:rPr>
          <w:rFonts w:ascii="Calibri" w:hAnsi="Calibri" w:cs="Calibri"/>
        </w:rPr>
      </w:pPr>
      <w:r w:rsidRPr="00D5309A">
        <w:rPr>
          <w:rFonts w:ascii="Calibri" w:hAnsi="Calibri" w:cs="Calibri"/>
        </w:rPr>
        <w:t xml:space="preserve">(ii) Knowing when and how to activate the </w:t>
      </w:r>
      <w:proofErr w:type="gramStart"/>
      <w:r w:rsidRPr="00D5309A">
        <w:rPr>
          <w:rFonts w:ascii="Calibri" w:hAnsi="Calibri" w:cs="Calibri"/>
        </w:rPr>
        <w:t>EMS;</w:t>
      </w:r>
      <w:proofErr w:type="gramEnd"/>
      <w:r w:rsidRPr="00D5309A">
        <w:rPr>
          <w:rFonts w:ascii="Calibri" w:hAnsi="Calibri" w:cs="Calibri"/>
        </w:rPr>
        <w:t xml:space="preserve"> </w:t>
      </w:r>
    </w:p>
    <w:p w14:paraId="3F9DCD85" w14:textId="77777777" w:rsidR="005A50F3" w:rsidRPr="00D5309A" w:rsidRDefault="005A50F3" w:rsidP="005A50F3">
      <w:pPr>
        <w:rPr>
          <w:rFonts w:ascii="Calibri" w:hAnsi="Calibri" w:cs="Calibri"/>
        </w:rPr>
      </w:pPr>
      <w:r w:rsidRPr="00D5309A">
        <w:rPr>
          <w:rFonts w:ascii="Calibri" w:hAnsi="Calibri" w:cs="Calibri"/>
        </w:rPr>
        <w:t xml:space="preserve">(iii) Rescue and emergency care skills to minimize movement of the head, neck and spine until EMS arrives for a person who has suffered a suspected spinal injury on land or in the water; and </w:t>
      </w:r>
    </w:p>
    <w:p w14:paraId="23E24641" w14:textId="77777777" w:rsidR="005A50F3" w:rsidRPr="00D5309A" w:rsidRDefault="005A50F3" w:rsidP="005A50F3">
      <w:pPr>
        <w:rPr>
          <w:rFonts w:ascii="Calibri" w:hAnsi="Calibri" w:cs="Calibri"/>
        </w:rPr>
      </w:pPr>
      <w:r w:rsidRPr="00D5309A">
        <w:rPr>
          <w:rFonts w:ascii="Calibri" w:hAnsi="Calibri" w:cs="Calibri"/>
        </w:rPr>
        <w:t>(iv) Use and the importance of universal precautions and PPE in dealing with body fluids, blood, and preventing contamination according to current OSHA guidelines.</w:t>
      </w:r>
    </w:p>
    <w:p w14:paraId="3AADE469" w14:textId="77777777" w:rsidR="005A50F3" w:rsidRPr="00D5309A" w:rsidRDefault="005A50F3" w:rsidP="005A50F3">
      <w:pPr>
        <w:rPr>
          <w:rFonts w:ascii="Calibri" w:hAnsi="Calibri" w:cs="Calibri"/>
        </w:rPr>
      </w:pPr>
      <w:r w:rsidRPr="00D5309A">
        <w:rPr>
          <w:rFonts w:ascii="Calibri" w:hAnsi="Calibri" w:cs="Calibri"/>
        </w:rPr>
        <w:t xml:space="preserve">(e) </w:t>
      </w:r>
      <w:r w:rsidRPr="00D5309A">
        <w:rPr>
          <w:rFonts w:ascii="Calibri" w:hAnsi="Calibri" w:cs="Calibri"/>
          <w:b/>
          <w:bCs/>
        </w:rPr>
        <w:t>Legal Issues</w:t>
      </w:r>
      <w:r w:rsidRPr="00D5309A">
        <w:rPr>
          <w:rFonts w:ascii="Calibri" w:hAnsi="Calibri" w:cs="Calibri"/>
        </w:rPr>
        <w:t xml:space="preserve">. Course content related to legal issues shall include but not be limited to: </w:t>
      </w:r>
    </w:p>
    <w:p w14:paraId="3C205DD9" w14:textId="77777777" w:rsidR="005A50F3" w:rsidRPr="00D5309A" w:rsidRDefault="005A50F3" w:rsidP="005A50F3">
      <w:pPr>
        <w:rPr>
          <w:rFonts w:ascii="Calibri" w:hAnsi="Calibri" w:cs="Calibri"/>
        </w:rPr>
      </w:pPr>
      <w:r w:rsidRPr="00D5309A">
        <w:rPr>
          <w:rFonts w:ascii="Calibri" w:hAnsi="Calibri" w:cs="Calibri"/>
        </w:rPr>
        <w:t>(</w:t>
      </w:r>
      <w:proofErr w:type="spellStart"/>
      <w:r w:rsidRPr="00D5309A">
        <w:rPr>
          <w:rFonts w:ascii="Calibri" w:hAnsi="Calibri" w:cs="Calibri"/>
        </w:rPr>
        <w:t>i</w:t>
      </w:r>
      <w:proofErr w:type="spellEnd"/>
      <w:r w:rsidRPr="00D5309A">
        <w:rPr>
          <w:rFonts w:ascii="Calibri" w:hAnsi="Calibri" w:cs="Calibri"/>
        </w:rPr>
        <w:t xml:space="preserve">) Duty to act, </w:t>
      </w:r>
    </w:p>
    <w:p w14:paraId="40BD0F2B" w14:textId="77777777" w:rsidR="005A50F3" w:rsidRPr="00D5309A" w:rsidRDefault="005A50F3" w:rsidP="005A50F3">
      <w:pPr>
        <w:rPr>
          <w:rFonts w:ascii="Calibri" w:hAnsi="Calibri" w:cs="Calibri"/>
        </w:rPr>
      </w:pPr>
      <w:r w:rsidRPr="00D5309A">
        <w:rPr>
          <w:rFonts w:ascii="Calibri" w:hAnsi="Calibri" w:cs="Calibri"/>
        </w:rPr>
        <w:t xml:space="preserve">(ii) STANDARD of care, </w:t>
      </w:r>
    </w:p>
    <w:p w14:paraId="2FFBCD72" w14:textId="77777777" w:rsidR="005A50F3" w:rsidRPr="00D5309A" w:rsidRDefault="005A50F3" w:rsidP="005A50F3">
      <w:pPr>
        <w:rPr>
          <w:rFonts w:ascii="Calibri" w:hAnsi="Calibri" w:cs="Calibri"/>
        </w:rPr>
      </w:pPr>
      <w:r w:rsidRPr="00D5309A">
        <w:rPr>
          <w:rFonts w:ascii="Calibri" w:hAnsi="Calibri" w:cs="Calibri"/>
        </w:rPr>
        <w:t xml:space="preserve">(iii) Negligence, </w:t>
      </w:r>
    </w:p>
    <w:p w14:paraId="6A056CAC" w14:textId="77777777" w:rsidR="005A50F3" w:rsidRPr="00D5309A" w:rsidRDefault="005A50F3" w:rsidP="005A50F3">
      <w:pPr>
        <w:rPr>
          <w:rFonts w:ascii="Calibri" w:hAnsi="Calibri" w:cs="Calibri"/>
        </w:rPr>
      </w:pPr>
      <w:r w:rsidRPr="00D5309A">
        <w:rPr>
          <w:rFonts w:ascii="Calibri" w:hAnsi="Calibri" w:cs="Calibri"/>
        </w:rPr>
        <w:t xml:space="preserve">(iv) Consent, </w:t>
      </w:r>
    </w:p>
    <w:p w14:paraId="6D26EFA7" w14:textId="77777777" w:rsidR="005A50F3" w:rsidRPr="00D5309A" w:rsidRDefault="005A50F3" w:rsidP="005A50F3">
      <w:pPr>
        <w:rPr>
          <w:rFonts w:ascii="Calibri" w:hAnsi="Calibri" w:cs="Calibri"/>
        </w:rPr>
      </w:pPr>
      <w:r w:rsidRPr="00D5309A">
        <w:rPr>
          <w:rFonts w:ascii="Calibri" w:hAnsi="Calibri" w:cs="Calibri"/>
        </w:rPr>
        <w:t xml:space="preserve">(v) Refusal of care, </w:t>
      </w:r>
    </w:p>
    <w:p w14:paraId="09C4CC76" w14:textId="77777777" w:rsidR="005A50F3" w:rsidRPr="00D5309A" w:rsidRDefault="005A50F3" w:rsidP="005A50F3">
      <w:pPr>
        <w:rPr>
          <w:rFonts w:ascii="Calibri" w:hAnsi="Calibri" w:cs="Calibri"/>
        </w:rPr>
      </w:pPr>
      <w:r w:rsidRPr="00D5309A">
        <w:rPr>
          <w:rFonts w:ascii="Calibri" w:hAnsi="Calibri" w:cs="Calibri"/>
        </w:rPr>
        <w:t xml:space="preserve">(vi) Abandonment, </w:t>
      </w:r>
    </w:p>
    <w:p w14:paraId="5DE488D5" w14:textId="77777777" w:rsidR="005A50F3" w:rsidRPr="00D5309A" w:rsidRDefault="005A50F3" w:rsidP="005A50F3">
      <w:pPr>
        <w:rPr>
          <w:rFonts w:ascii="Calibri" w:hAnsi="Calibri" w:cs="Calibri"/>
        </w:rPr>
      </w:pPr>
      <w:r w:rsidRPr="00D5309A">
        <w:rPr>
          <w:rFonts w:ascii="Calibri" w:hAnsi="Calibri" w:cs="Calibri"/>
        </w:rPr>
        <w:t xml:space="preserve">(vii) Confidentiality, and </w:t>
      </w:r>
    </w:p>
    <w:p w14:paraId="23623589" w14:textId="77777777" w:rsidR="005A50F3" w:rsidRPr="00D5309A" w:rsidRDefault="005A50F3" w:rsidP="005A50F3">
      <w:pPr>
        <w:rPr>
          <w:rFonts w:ascii="Calibri" w:hAnsi="Calibri" w:cs="Calibri"/>
        </w:rPr>
      </w:pPr>
      <w:r w:rsidRPr="00D5309A">
        <w:rPr>
          <w:rFonts w:ascii="Calibri" w:hAnsi="Calibri" w:cs="Calibri"/>
        </w:rPr>
        <w:t>(viii) Documentation.</w:t>
      </w:r>
    </w:p>
    <w:p w14:paraId="09ACA0AA" w14:textId="77777777" w:rsidR="005A50F3" w:rsidRPr="006E5FE0" w:rsidRDefault="005A50F3" w:rsidP="005A50F3">
      <w:pPr>
        <w:rPr>
          <w:rFonts w:ascii="Calibri" w:hAnsi="Calibri" w:cs="Calibri"/>
        </w:rPr>
      </w:pPr>
      <w:r w:rsidRPr="006E5FE0">
        <w:rPr>
          <w:rFonts w:ascii="Calibri" w:hAnsi="Calibri" w:cs="Calibri"/>
        </w:rPr>
        <w:t>(3)</w:t>
      </w:r>
      <w:r w:rsidRPr="006E5FE0">
        <w:rPr>
          <w:rFonts w:ascii="Calibri" w:hAnsi="Calibri" w:cs="Calibri"/>
          <w:b/>
          <w:bCs/>
        </w:rPr>
        <w:t xml:space="preserve"> Lifeguard Training Delivery</w:t>
      </w:r>
      <w:r w:rsidRPr="006E5FE0">
        <w:rPr>
          <w:rFonts w:ascii="Calibri" w:hAnsi="Calibri" w:cs="Calibri"/>
        </w:rPr>
        <w:t>.</w:t>
      </w:r>
    </w:p>
    <w:p w14:paraId="3E9C4FB5" w14:textId="77777777" w:rsidR="005A50F3" w:rsidRPr="006E5FE0" w:rsidRDefault="005A50F3" w:rsidP="005A50F3">
      <w:pPr>
        <w:rPr>
          <w:rFonts w:ascii="Calibri" w:hAnsi="Calibri" w:cs="Calibri"/>
        </w:rPr>
      </w:pPr>
      <w:r w:rsidRPr="006E5FE0">
        <w:rPr>
          <w:rFonts w:ascii="Calibri" w:hAnsi="Calibri" w:cs="Calibri"/>
        </w:rPr>
        <w:t xml:space="preserve">(a) Standardized and Comprehensive The educational delivery system shall include standardized student and instructor materials to convey all topics including but not limited to those listed per subsection (2) of this section. </w:t>
      </w:r>
    </w:p>
    <w:p w14:paraId="0DAAA434" w14:textId="77777777" w:rsidR="005A50F3" w:rsidRPr="00D5309A" w:rsidRDefault="005A50F3" w:rsidP="005A50F3">
      <w:pPr>
        <w:rPr>
          <w:rFonts w:ascii="Calibri" w:hAnsi="Calibri" w:cs="Calibri"/>
        </w:rPr>
      </w:pPr>
      <w:r w:rsidRPr="00D5309A">
        <w:rPr>
          <w:rFonts w:ascii="Calibri" w:hAnsi="Calibri" w:cs="Calibri"/>
        </w:rPr>
        <w:t xml:space="preserve">(b) </w:t>
      </w:r>
      <w:proofErr w:type="gramStart"/>
      <w:r w:rsidRPr="00D5309A">
        <w:rPr>
          <w:rFonts w:ascii="Calibri" w:hAnsi="Calibri" w:cs="Calibri"/>
          <w:b/>
          <w:bCs/>
        </w:rPr>
        <w:t>Skills Practice</w:t>
      </w:r>
      <w:proofErr w:type="gramEnd"/>
      <w:r w:rsidRPr="00D5309A">
        <w:rPr>
          <w:rFonts w:ascii="Calibri" w:hAnsi="Calibri" w:cs="Calibri"/>
        </w:rPr>
        <w:t xml:space="preserve">. Physical training </w:t>
      </w:r>
      <w:proofErr w:type="gramStart"/>
      <w:r w:rsidRPr="00D5309A">
        <w:rPr>
          <w:rFonts w:ascii="Calibri" w:hAnsi="Calibri" w:cs="Calibri"/>
        </w:rPr>
        <w:t>of</w:t>
      </w:r>
      <w:proofErr w:type="gramEnd"/>
      <w:r w:rsidRPr="00D5309A">
        <w:rPr>
          <w:rFonts w:ascii="Calibri" w:hAnsi="Calibri" w:cs="Calibri"/>
        </w:rPr>
        <w:t xml:space="preserve"> lifeguarding skills shall include in-water and out-of-water skill practices led by an individual currently certified as an instructor by the training agency which developed the lifeguard course materials. </w:t>
      </w:r>
    </w:p>
    <w:p w14:paraId="666A2360" w14:textId="77777777" w:rsidR="005A50F3" w:rsidRPr="00D5309A" w:rsidRDefault="005A50F3" w:rsidP="005A50F3">
      <w:pPr>
        <w:rPr>
          <w:rFonts w:ascii="Calibri" w:hAnsi="Calibri" w:cs="Calibri"/>
        </w:rPr>
      </w:pPr>
      <w:r w:rsidRPr="00D5309A">
        <w:rPr>
          <w:rFonts w:ascii="Calibri" w:hAnsi="Calibri" w:cs="Calibri"/>
        </w:rPr>
        <w:t xml:space="preserve">(c) </w:t>
      </w:r>
      <w:r w:rsidRPr="00D5309A">
        <w:rPr>
          <w:rFonts w:ascii="Calibri" w:hAnsi="Calibri" w:cs="Calibri"/>
          <w:b/>
          <w:bCs/>
        </w:rPr>
        <w:t>Shallow Water Training</w:t>
      </w:r>
      <w:r w:rsidRPr="00D5309A">
        <w:rPr>
          <w:rFonts w:ascii="Calibri" w:hAnsi="Calibri" w:cs="Calibri"/>
        </w:rPr>
        <w:t xml:space="preserve">. If a training agency offers a certification with a distinction between “shallow water” and “deep water” lifeguards, candidates for shallow water certification shall have training and evaluation in the deepest depth allowed for the certification. </w:t>
      </w:r>
    </w:p>
    <w:p w14:paraId="10DBF477" w14:textId="77777777" w:rsidR="005A50F3" w:rsidRPr="00D5309A" w:rsidRDefault="005A50F3" w:rsidP="005A50F3">
      <w:pPr>
        <w:rPr>
          <w:rFonts w:ascii="Calibri" w:hAnsi="Calibri" w:cs="Calibri"/>
        </w:rPr>
      </w:pPr>
      <w:r w:rsidRPr="00D5309A">
        <w:rPr>
          <w:rFonts w:ascii="Calibri" w:hAnsi="Calibri" w:cs="Calibri"/>
        </w:rPr>
        <w:t>(d)</w:t>
      </w:r>
      <w:r w:rsidRPr="00D5309A">
        <w:rPr>
          <w:rFonts w:ascii="Calibri" w:hAnsi="Calibri" w:cs="Calibri"/>
          <w:b/>
          <w:bCs/>
        </w:rPr>
        <w:t xml:space="preserve"> Deep Water Training</w:t>
      </w:r>
      <w:r w:rsidRPr="00D5309A">
        <w:rPr>
          <w:rFonts w:ascii="Calibri" w:hAnsi="Calibri" w:cs="Calibri"/>
        </w:rPr>
        <w:t xml:space="preserve">. If a training agency offers a certification with a distinction between “shallow water” and “deep water” lifeguards, candidates for deep water certification shall have training and evaluation in at least the minimum depth allowed for the certification. </w:t>
      </w:r>
    </w:p>
    <w:p w14:paraId="613E43DB" w14:textId="77777777" w:rsidR="005A50F3" w:rsidRPr="006E5FE0" w:rsidRDefault="005A50F3" w:rsidP="005A50F3">
      <w:pPr>
        <w:rPr>
          <w:rFonts w:ascii="Calibri" w:hAnsi="Calibri" w:cs="Calibri"/>
        </w:rPr>
      </w:pPr>
      <w:r w:rsidRPr="006E5FE0">
        <w:rPr>
          <w:rFonts w:ascii="Calibri" w:hAnsi="Calibri" w:cs="Calibri"/>
        </w:rPr>
        <w:t xml:space="preserve">(e) </w:t>
      </w:r>
      <w:r w:rsidRPr="006E5FE0">
        <w:rPr>
          <w:rFonts w:ascii="Calibri" w:hAnsi="Calibri" w:cs="Calibri"/>
          <w:b/>
          <w:bCs/>
        </w:rPr>
        <w:t>Sufficient Time</w:t>
      </w:r>
      <w:r w:rsidRPr="006E5FE0">
        <w:rPr>
          <w:rFonts w:ascii="Calibri" w:hAnsi="Calibri" w:cs="Calibri"/>
        </w:rPr>
        <w:t xml:space="preserve">. Course length </w:t>
      </w:r>
      <w:proofErr w:type="gramStart"/>
      <w:r w:rsidRPr="006E5FE0">
        <w:rPr>
          <w:rFonts w:ascii="Calibri" w:hAnsi="Calibri" w:cs="Calibri"/>
        </w:rPr>
        <w:t>shall</w:t>
      </w:r>
      <w:proofErr w:type="gramEnd"/>
      <w:r w:rsidRPr="006E5FE0">
        <w:rPr>
          <w:rFonts w:ascii="Calibri" w:hAnsi="Calibri" w:cs="Calibri"/>
        </w:rPr>
        <w:t xml:space="preserve"> provide sufficient time to cover content, practice, skills, and evaluate competency for the topics listed in subsection (2) of this section.</w:t>
      </w:r>
    </w:p>
    <w:p w14:paraId="2CBE2577" w14:textId="77777777" w:rsidR="005A50F3" w:rsidRPr="00D5309A" w:rsidRDefault="005A50F3" w:rsidP="005A50F3">
      <w:pPr>
        <w:rPr>
          <w:rFonts w:ascii="Calibri" w:hAnsi="Calibri" w:cs="Calibri"/>
        </w:rPr>
      </w:pPr>
      <w:r w:rsidRPr="00D5309A">
        <w:rPr>
          <w:rFonts w:ascii="Calibri" w:hAnsi="Calibri" w:cs="Calibri"/>
        </w:rPr>
        <w:t xml:space="preserve">(f) </w:t>
      </w:r>
      <w:r w:rsidRPr="00D5309A">
        <w:rPr>
          <w:rFonts w:ascii="Calibri" w:hAnsi="Calibri" w:cs="Calibri"/>
          <w:b/>
          <w:bCs/>
        </w:rPr>
        <w:t>Certified Instructors</w:t>
      </w:r>
      <w:r w:rsidRPr="00D5309A">
        <w:rPr>
          <w:rFonts w:ascii="Calibri" w:hAnsi="Calibri" w:cs="Calibri"/>
        </w:rPr>
        <w:t>. Lifeguard instructor courses shall be taught only by individuals currently certified as instructor trainers by the training agency which developed the lifeguard course materials.</w:t>
      </w:r>
    </w:p>
    <w:p w14:paraId="15B01834" w14:textId="6541AE43" w:rsidR="005A50F3" w:rsidRPr="006E5FE0" w:rsidRDefault="005A50F3" w:rsidP="005A50F3">
      <w:pPr>
        <w:rPr>
          <w:rFonts w:ascii="Calibri" w:hAnsi="Calibri" w:cs="Calibri"/>
        </w:rPr>
      </w:pPr>
      <w:r w:rsidRPr="006E5FE0">
        <w:rPr>
          <w:rFonts w:ascii="Calibri" w:hAnsi="Calibri" w:cs="Calibri"/>
        </w:rPr>
        <w:lastRenderedPageBreak/>
        <w:t>(</w:t>
      </w:r>
      <w:proofErr w:type="spellStart"/>
      <w:r w:rsidRPr="006E5FE0">
        <w:rPr>
          <w:rFonts w:ascii="Calibri" w:hAnsi="Calibri" w:cs="Calibri"/>
        </w:rPr>
        <w:t>i</w:t>
      </w:r>
      <w:proofErr w:type="spellEnd"/>
      <w:r w:rsidRPr="006E5FE0">
        <w:rPr>
          <w:rFonts w:ascii="Calibri" w:hAnsi="Calibri" w:cs="Calibri"/>
        </w:rPr>
        <w:t xml:space="preserve">) </w:t>
      </w:r>
      <w:r w:rsidRPr="006E5FE0">
        <w:rPr>
          <w:rFonts w:ascii="Calibri" w:hAnsi="Calibri" w:cs="Calibri"/>
          <w:b/>
          <w:bCs/>
        </w:rPr>
        <w:t>Minimum Prerequisites</w:t>
      </w:r>
      <w:r w:rsidRPr="006E5FE0">
        <w:rPr>
          <w:rFonts w:ascii="Calibri" w:hAnsi="Calibri" w:cs="Calibri"/>
        </w:rPr>
        <w:t xml:space="preserve">. Lifeguard training agencies shall develop minimum instructor prerequisites that </w:t>
      </w:r>
      <w:r w:rsidR="006E5FE0" w:rsidRPr="006E5FE0">
        <w:rPr>
          <w:rFonts w:ascii="Calibri" w:hAnsi="Calibri" w:cs="Calibri"/>
        </w:rPr>
        <w:t>include but</w:t>
      </w:r>
      <w:r w:rsidRPr="006E5FE0">
        <w:rPr>
          <w:rFonts w:ascii="Calibri" w:hAnsi="Calibri" w:cs="Calibri"/>
        </w:rPr>
        <w:t xml:space="preserve"> are not limited to</w:t>
      </w:r>
      <w:r w:rsidR="006E5FE0" w:rsidRPr="006E5FE0">
        <w:rPr>
          <w:rFonts w:ascii="Calibri" w:hAnsi="Calibri" w:cs="Calibri"/>
        </w:rPr>
        <w:t xml:space="preserve"> </w:t>
      </w:r>
      <w:r w:rsidRPr="006E5FE0">
        <w:rPr>
          <w:rFonts w:ascii="Calibri" w:hAnsi="Calibri" w:cs="Calibri"/>
        </w:rPr>
        <w:t xml:space="preserve">successful </w:t>
      </w:r>
      <w:proofErr w:type="gramStart"/>
      <w:r w:rsidRPr="006E5FE0">
        <w:rPr>
          <w:rFonts w:ascii="Calibri" w:hAnsi="Calibri" w:cs="Calibri"/>
        </w:rPr>
        <w:t>completion</w:t>
      </w:r>
      <w:proofErr w:type="gramEnd"/>
      <w:r w:rsidRPr="006E5FE0">
        <w:rPr>
          <w:rFonts w:ascii="Calibri" w:hAnsi="Calibri" w:cs="Calibri"/>
        </w:rPr>
        <w:t xml:space="preserve"> a lifeguard training course which complies with subsection (2) of this section.</w:t>
      </w:r>
    </w:p>
    <w:p w14:paraId="1F9D51CB" w14:textId="0186777E" w:rsidR="005A50F3" w:rsidRPr="00D5309A" w:rsidRDefault="005A50F3" w:rsidP="005A50F3">
      <w:pPr>
        <w:rPr>
          <w:rFonts w:ascii="Calibri" w:hAnsi="Calibri" w:cs="Calibri"/>
        </w:rPr>
      </w:pPr>
      <w:r w:rsidRPr="00D5309A">
        <w:rPr>
          <w:rFonts w:ascii="Calibri" w:hAnsi="Calibri" w:cs="Calibri"/>
        </w:rPr>
        <w:t xml:space="preserve">(ii) </w:t>
      </w:r>
      <w:r w:rsidRPr="00D5309A">
        <w:rPr>
          <w:rFonts w:ascii="Calibri" w:hAnsi="Calibri" w:cs="Calibri"/>
          <w:b/>
          <w:bCs/>
        </w:rPr>
        <w:t>Completed Training</w:t>
      </w:r>
      <w:r w:rsidRPr="00D5309A">
        <w:rPr>
          <w:rFonts w:ascii="Calibri" w:hAnsi="Calibri" w:cs="Calibri"/>
        </w:rPr>
        <w:t xml:space="preserve">. Prior to instructing lifeguard training, instructors are required to </w:t>
      </w:r>
      <w:r w:rsidRPr="008F33CC">
        <w:rPr>
          <w:rFonts w:ascii="Calibri" w:hAnsi="Calibri" w:cs="Calibri"/>
          <w:strike/>
        </w:rPr>
        <w:t>have</w:t>
      </w:r>
      <w:bookmarkStart w:id="2" w:name="_Hlk191887333"/>
      <w:r w:rsidRPr="009D295F">
        <w:rPr>
          <w:rFonts w:ascii="Calibri" w:hAnsi="Calibri" w:cs="Calibri"/>
          <w:color w:val="7030A0"/>
        </w:rPr>
        <w:t xml:space="preserve"> </w:t>
      </w:r>
      <w:r w:rsidRPr="00B81122">
        <w:rPr>
          <w:rFonts w:ascii="Calibri" w:hAnsi="Calibri" w:cs="Calibri"/>
        </w:rPr>
        <w:t>successfully completed</w:t>
      </w:r>
      <w:bookmarkEnd w:id="2"/>
      <w:r w:rsidRPr="00D5309A">
        <w:rPr>
          <w:rFonts w:ascii="Calibri" w:hAnsi="Calibri" w:cs="Calibri"/>
        </w:rPr>
        <w:t xml:space="preserve"> a lifeguard instructor training course which includes, at a minimum, the following: </w:t>
      </w:r>
    </w:p>
    <w:p w14:paraId="7157967C" w14:textId="77777777" w:rsidR="005A50F3" w:rsidRPr="00D5309A" w:rsidRDefault="005A50F3" w:rsidP="005A50F3">
      <w:pPr>
        <w:rPr>
          <w:rFonts w:ascii="Calibri" w:hAnsi="Calibri" w:cs="Calibri"/>
        </w:rPr>
      </w:pPr>
      <w:r w:rsidRPr="00D5309A">
        <w:rPr>
          <w:rFonts w:ascii="Calibri" w:hAnsi="Calibri" w:cs="Calibri"/>
        </w:rPr>
        <w:t xml:space="preserve">(A) Mastery and knowledge of lifeguard training course content, </w:t>
      </w:r>
    </w:p>
    <w:p w14:paraId="483506A9" w14:textId="77777777" w:rsidR="005A50F3" w:rsidRPr="00D5309A" w:rsidRDefault="005A50F3" w:rsidP="005A50F3">
      <w:pPr>
        <w:rPr>
          <w:rFonts w:ascii="Calibri" w:hAnsi="Calibri" w:cs="Calibri"/>
        </w:rPr>
      </w:pPr>
      <w:r w:rsidRPr="00D5309A">
        <w:rPr>
          <w:rFonts w:ascii="Calibri" w:hAnsi="Calibri" w:cs="Calibri"/>
        </w:rPr>
        <w:t xml:space="preserve">(B) Demonstration of the ability to effectively deliver lifeguard training course content, </w:t>
      </w:r>
    </w:p>
    <w:p w14:paraId="354D65B9" w14:textId="77777777" w:rsidR="005A50F3" w:rsidRPr="00D5309A" w:rsidRDefault="005A50F3" w:rsidP="005A50F3">
      <w:pPr>
        <w:rPr>
          <w:rFonts w:ascii="Calibri" w:hAnsi="Calibri" w:cs="Calibri"/>
        </w:rPr>
      </w:pPr>
      <w:r w:rsidRPr="00D5309A">
        <w:rPr>
          <w:rFonts w:ascii="Calibri" w:hAnsi="Calibri" w:cs="Calibri"/>
        </w:rPr>
        <w:t xml:space="preserve">(C) An evaluation and feedback process to improve instructor candidate presentation skills/techniques, </w:t>
      </w:r>
    </w:p>
    <w:p w14:paraId="75444C5C" w14:textId="77777777" w:rsidR="005A50F3" w:rsidRPr="00D5309A" w:rsidRDefault="005A50F3" w:rsidP="005A50F3">
      <w:pPr>
        <w:rPr>
          <w:rFonts w:ascii="Calibri" w:hAnsi="Calibri" w:cs="Calibri"/>
        </w:rPr>
      </w:pPr>
      <w:r w:rsidRPr="00D5309A">
        <w:rPr>
          <w:rFonts w:ascii="Calibri" w:hAnsi="Calibri" w:cs="Calibri"/>
        </w:rPr>
        <w:t>(D) Course management and administration procedures, and</w:t>
      </w:r>
    </w:p>
    <w:p w14:paraId="583263AD" w14:textId="77777777" w:rsidR="005A50F3" w:rsidRPr="00D5309A" w:rsidRDefault="005A50F3" w:rsidP="005A50F3">
      <w:pPr>
        <w:rPr>
          <w:rFonts w:ascii="Calibri" w:hAnsi="Calibri" w:cs="Calibri"/>
        </w:rPr>
      </w:pPr>
      <w:r w:rsidRPr="00D5309A">
        <w:rPr>
          <w:rFonts w:ascii="Calibri" w:hAnsi="Calibri" w:cs="Calibri"/>
        </w:rPr>
        <w:t xml:space="preserve">(E) Testing and evaluation procedures. </w:t>
      </w:r>
    </w:p>
    <w:p w14:paraId="2026C03D" w14:textId="77777777" w:rsidR="005A50F3" w:rsidRPr="00D5309A" w:rsidRDefault="005A50F3" w:rsidP="005A50F3">
      <w:pPr>
        <w:rPr>
          <w:rFonts w:ascii="Calibri" w:hAnsi="Calibri" w:cs="Calibri"/>
        </w:rPr>
      </w:pPr>
      <w:r w:rsidRPr="00D5309A">
        <w:rPr>
          <w:rFonts w:ascii="Calibri" w:hAnsi="Calibri" w:cs="Calibri"/>
        </w:rPr>
        <w:t xml:space="preserve">(iii) </w:t>
      </w:r>
      <w:r w:rsidRPr="00D5309A">
        <w:rPr>
          <w:rFonts w:ascii="Calibri" w:hAnsi="Calibri" w:cs="Calibri"/>
          <w:b/>
          <w:bCs/>
        </w:rPr>
        <w:t>Instructor Renewal/Recertification Process</w:t>
      </w:r>
      <w:r w:rsidRPr="00D5309A">
        <w:rPr>
          <w:rFonts w:ascii="Calibri" w:hAnsi="Calibri" w:cs="Calibri"/>
        </w:rPr>
        <w:t xml:space="preserve">. Lifeguard training agencies shall have a lifeguard instructor renewal/recertification process. </w:t>
      </w:r>
    </w:p>
    <w:p w14:paraId="09A99637" w14:textId="77777777" w:rsidR="005A50F3" w:rsidRPr="00D5309A" w:rsidRDefault="005A50F3" w:rsidP="005A50F3">
      <w:pPr>
        <w:rPr>
          <w:rFonts w:ascii="Calibri" w:hAnsi="Calibri" w:cs="Calibri"/>
        </w:rPr>
      </w:pPr>
      <w:r w:rsidRPr="00D5309A">
        <w:rPr>
          <w:rFonts w:ascii="Calibri" w:hAnsi="Calibri" w:cs="Calibri"/>
        </w:rPr>
        <w:t xml:space="preserve">(iv) </w:t>
      </w:r>
      <w:r w:rsidRPr="00D5309A">
        <w:rPr>
          <w:rFonts w:ascii="Calibri" w:hAnsi="Calibri" w:cs="Calibri"/>
          <w:b/>
          <w:bCs/>
        </w:rPr>
        <w:t>Quality Control</w:t>
      </w:r>
      <w:r w:rsidRPr="00D5309A">
        <w:rPr>
          <w:rFonts w:ascii="Calibri" w:hAnsi="Calibri" w:cs="Calibri"/>
        </w:rPr>
        <w:t>. Training agencies shall have a quality control system in place for evaluating a lifeguard instructor’s ability to conduct courses.</w:t>
      </w:r>
    </w:p>
    <w:p w14:paraId="49F47C58" w14:textId="77777777" w:rsidR="005A50F3" w:rsidRPr="00D5309A" w:rsidRDefault="005A50F3" w:rsidP="005A50F3">
      <w:pPr>
        <w:rPr>
          <w:rFonts w:ascii="Calibri" w:hAnsi="Calibri" w:cs="Calibri"/>
        </w:rPr>
      </w:pPr>
      <w:r w:rsidRPr="00D5309A">
        <w:rPr>
          <w:rFonts w:ascii="Calibri" w:hAnsi="Calibri" w:cs="Calibri"/>
        </w:rPr>
        <w:t xml:space="preserve">(g) </w:t>
      </w:r>
      <w:r w:rsidRPr="00AB56A1">
        <w:rPr>
          <w:rFonts w:ascii="Calibri" w:hAnsi="Calibri" w:cs="Calibri"/>
          <w:b/>
          <w:bCs/>
        </w:rPr>
        <w:t>Training Equipment</w:t>
      </w:r>
      <w:r>
        <w:rPr>
          <w:rFonts w:ascii="Calibri" w:hAnsi="Calibri" w:cs="Calibri"/>
        </w:rPr>
        <w:t>.</w:t>
      </w:r>
      <w:r w:rsidRPr="00D5309A">
        <w:rPr>
          <w:rFonts w:ascii="Calibri" w:hAnsi="Calibri" w:cs="Calibri"/>
        </w:rPr>
        <w:t xml:space="preserve"> All lifeguard training courses </w:t>
      </w:r>
      <w:proofErr w:type="gramStart"/>
      <w:r w:rsidRPr="00D5309A">
        <w:rPr>
          <w:rFonts w:ascii="Calibri" w:hAnsi="Calibri" w:cs="Calibri"/>
        </w:rPr>
        <w:t>shall have,</w:t>
      </w:r>
      <w:proofErr w:type="gramEnd"/>
      <w:r w:rsidRPr="00D5309A">
        <w:rPr>
          <w:rFonts w:ascii="Calibri" w:hAnsi="Calibri" w:cs="Calibri"/>
        </w:rPr>
        <w:t xml:space="preserve"> at a minimum, the following pieces of equipment available in appropriate student to equipment ratios during the course: </w:t>
      </w:r>
    </w:p>
    <w:p w14:paraId="435316EF" w14:textId="77777777" w:rsidR="005A50F3" w:rsidRPr="00D5309A" w:rsidRDefault="005A50F3" w:rsidP="005A50F3">
      <w:pPr>
        <w:rPr>
          <w:rFonts w:ascii="Calibri" w:hAnsi="Calibri" w:cs="Calibri"/>
        </w:rPr>
      </w:pPr>
      <w:r w:rsidRPr="00D5309A">
        <w:rPr>
          <w:rFonts w:ascii="Calibri" w:hAnsi="Calibri" w:cs="Calibri"/>
        </w:rPr>
        <w:t>(</w:t>
      </w:r>
      <w:proofErr w:type="spellStart"/>
      <w:r w:rsidRPr="00D5309A">
        <w:rPr>
          <w:rFonts w:ascii="Calibri" w:hAnsi="Calibri" w:cs="Calibri"/>
        </w:rPr>
        <w:t>i</w:t>
      </w:r>
      <w:proofErr w:type="spellEnd"/>
      <w:r w:rsidRPr="00D5309A">
        <w:rPr>
          <w:rFonts w:ascii="Calibri" w:hAnsi="Calibri" w:cs="Calibri"/>
        </w:rPr>
        <w:t xml:space="preserve">) Rescue tubes, </w:t>
      </w:r>
    </w:p>
    <w:p w14:paraId="65A395EE" w14:textId="77777777" w:rsidR="005A50F3" w:rsidRPr="00D5309A" w:rsidRDefault="005A50F3" w:rsidP="005A50F3">
      <w:pPr>
        <w:rPr>
          <w:rFonts w:ascii="Calibri" w:hAnsi="Calibri" w:cs="Calibri"/>
        </w:rPr>
      </w:pPr>
      <w:r w:rsidRPr="00D5309A">
        <w:rPr>
          <w:rFonts w:ascii="Calibri" w:hAnsi="Calibri" w:cs="Calibri"/>
        </w:rPr>
        <w:t xml:space="preserve">(ii) Backboard with head immobilizer and sufficient straps to immobilize the victim to the backboard, </w:t>
      </w:r>
    </w:p>
    <w:p w14:paraId="4FBBB3C3" w14:textId="77777777" w:rsidR="005A50F3" w:rsidRPr="00D5309A" w:rsidRDefault="005A50F3" w:rsidP="005A50F3">
      <w:pPr>
        <w:rPr>
          <w:rFonts w:ascii="Calibri" w:hAnsi="Calibri" w:cs="Calibri"/>
        </w:rPr>
      </w:pPr>
      <w:r w:rsidRPr="00D5309A">
        <w:rPr>
          <w:rFonts w:ascii="Calibri" w:hAnsi="Calibri" w:cs="Calibri"/>
        </w:rPr>
        <w:t xml:space="preserve">(iii) CPR manikins (Adult and infant), </w:t>
      </w:r>
    </w:p>
    <w:p w14:paraId="6EEC13AF" w14:textId="77777777" w:rsidR="005A50F3" w:rsidRPr="006E5FE0" w:rsidRDefault="005A50F3" w:rsidP="005A50F3">
      <w:pPr>
        <w:rPr>
          <w:rFonts w:ascii="Calibri" w:hAnsi="Calibri" w:cs="Calibri"/>
        </w:rPr>
      </w:pPr>
      <w:r w:rsidRPr="006E5FE0">
        <w:rPr>
          <w:rFonts w:ascii="Calibri" w:hAnsi="Calibri" w:cs="Calibri"/>
        </w:rPr>
        <w:t xml:space="preserve">(iv) Resuscitation mask with one-way valve (Adult and Pediatric), </w:t>
      </w:r>
    </w:p>
    <w:p w14:paraId="71BC043A" w14:textId="77777777" w:rsidR="005A50F3" w:rsidRPr="00D5309A" w:rsidRDefault="005A50F3" w:rsidP="005A50F3">
      <w:pPr>
        <w:rPr>
          <w:rFonts w:ascii="Calibri" w:hAnsi="Calibri" w:cs="Calibri"/>
        </w:rPr>
      </w:pPr>
      <w:r w:rsidRPr="00D5309A">
        <w:rPr>
          <w:rFonts w:ascii="Calibri" w:hAnsi="Calibri" w:cs="Calibri"/>
        </w:rPr>
        <w:t xml:space="preserve">(v) BVM (Adult and Pediatric), </w:t>
      </w:r>
    </w:p>
    <w:p w14:paraId="54FB1563" w14:textId="77777777" w:rsidR="005A50F3" w:rsidRPr="00D5309A" w:rsidRDefault="005A50F3" w:rsidP="005A50F3">
      <w:pPr>
        <w:rPr>
          <w:rFonts w:ascii="Calibri" w:hAnsi="Calibri" w:cs="Calibri"/>
        </w:rPr>
      </w:pPr>
      <w:r w:rsidRPr="00D5309A">
        <w:rPr>
          <w:rFonts w:ascii="Calibri" w:hAnsi="Calibri" w:cs="Calibri"/>
        </w:rPr>
        <w:t xml:space="preserve">(vi) Disposable gloves, </w:t>
      </w:r>
    </w:p>
    <w:p w14:paraId="3F705B98" w14:textId="77777777" w:rsidR="005A50F3" w:rsidRPr="00D5309A" w:rsidRDefault="005A50F3" w:rsidP="005A50F3">
      <w:pPr>
        <w:rPr>
          <w:rFonts w:ascii="Calibri" w:hAnsi="Calibri" w:cs="Calibri"/>
        </w:rPr>
      </w:pPr>
      <w:r w:rsidRPr="00D5309A">
        <w:rPr>
          <w:rFonts w:ascii="Calibri" w:hAnsi="Calibri" w:cs="Calibri"/>
        </w:rPr>
        <w:t xml:space="preserve">(vii) AED trainer with adult and pediatric training pads, </w:t>
      </w:r>
    </w:p>
    <w:p w14:paraId="5476ADE2" w14:textId="77777777" w:rsidR="005A50F3" w:rsidRPr="00D5309A" w:rsidRDefault="005A50F3" w:rsidP="005A50F3">
      <w:pPr>
        <w:rPr>
          <w:rFonts w:ascii="Calibri" w:hAnsi="Calibri" w:cs="Calibri"/>
        </w:rPr>
      </w:pPr>
      <w:r w:rsidRPr="00D5309A">
        <w:rPr>
          <w:rFonts w:ascii="Calibri" w:hAnsi="Calibri" w:cs="Calibri"/>
        </w:rPr>
        <w:t xml:space="preserve">(viii) First aid supplies for first aid training, and </w:t>
      </w:r>
    </w:p>
    <w:p w14:paraId="67F9A4DF" w14:textId="77777777" w:rsidR="005A50F3" w:rsidRDefault="005A50F3" w:rsidP="005A50F3">
      <w:pPr>
        <w:rPr>
          <w:rFonts w:ascii="Calibri" w:hAnsi="Calibri" w:cs="Calibri"/>
        </w:rPr>
      </w:pPr>
      <w:r w:rsidRPr="00D5309A">
        <w:rPr>
          <w:rFonts w:ascii="Calibri" w:hAnsi="Calibri" w:cs="Calibri"/>
        </w:rPr>
        <w:t>(ix) Manikin cleaning supplies.</w:t>
      </w:r>
    </w:p>
    <w:p w14:paraId="6F36DCD2" w14:textId="77777777" w:rsidR="005A50F3" w:rsidRDefault="005A50F3" w:rsidP="005A50F3">
      <w:pPr>
        <w:rPr>
          <w:rFonts w:ascii="Calibri" w:hAnsi="Calibri" w:cs="Calibri"/>
        </w:rPr>
      </w:pPr>
      <w:r>
        <w:rPr>
          <w:rFonts w:ascii="Calibri" w:hAnsi="Calibri" w:cs="Calibri"/>
        </w:rPr>
        <w:t>(4)</w:t>
      </w:r>
      <w:r w:rsidRPr="00AC69E3">
        <w:t xml:space="preserve"> </w:t>
      </w:r>
      <w:r w:rsidRPr="00CD5034">
        <w:rPr>
          <w:rFonts w:ascii="Calibri" w:hAnsi="Calibri" w:cs="Calibri"/>
          <w:b/>
          <w:bCs/>
        </w:rPr>
        <w:t>Competency and Certification</w:t>
      </w:r>
      <w:r>
        <w:rPr>
          <w:rFonts w:ascii="Calibri" w:hAnsi="Calibri" w:cs="Calibri"/>
        </w:rPr>
        <w:t>.</w:t>
      </w:r>
      <w:r w:rsidRPr="00AC69E3">
        <w:rPr>
          <w:rFonts w:ascii="Calibri" w:hAnsi="Calibri" w:cs="Calibri"/>
        </w:rPr>
        <w:t xml:space="preserve"> </w:t>
      </w:r>
    </w:p>
    <w:p w14:paraId="26C24E04" w14:textId="77777777" w:rsidR="005A50F3" w:rsidRPr="006E5FE0" w:rsidRDefault="005A50F3" w:rsidP="005A50F3">
      <w:pPr>
        <w:rPr>
          <w:rFonts w:ascii="Calibri" w:hAnsi="Calibri" w:cs="Calibri"/>
        </w:rPr>
      </w:pPr>
      <w:r w:rsidRPr="006E5FE0">
        <w:rPr>
          <w:rFonts w:ascii="Calibri" w:hAnsi="Calibri" w:cs="Calibri"/>
        </w:rPr>
        <w:t xml:space="preserve">(a) Proficiency Lifeguarding skills per subsection (2) of this section shall be tested, by a certified instructor, to a level of proficiency accepted by the training agency. </w:t>
      </w:r>
    </w:p>
    <w:p w14:paraId="0737AE52" w14:textId="77777777" w:rsidR="005A50F3" w:rsidRPr="006E5FE0" w:rsidRDefault="005A50F3" w:rsidP="005A50F3">
      <w:pPr>
        <w:rPr>
          <w:rFonts w:ascii="Calibri" w:hAnsi="Calibri" w:cs="Calibri"/>
        </w:rPr>
      </w:pPr>
      <w:r w:rsidRPr="006E5FE0">
        <w:rPr>
          <w:rFonts w:ascii="Calibri" w:hAnsi="Calibri" w:cs="Calibri"/>
        </w:rPr>
        <w:t xml:space="preserve">(b) Requirements Lifeguard training course providers shall have a final exam including but not limited to: </w:t>
      </w:r>
    </w:p>
    <w:p w14:paraId="7E274279" w14:textId="77777777" w:rsidR="005A50F3" w:rsidRPr="006E5FE0" w:rsidRDefault="005A50F3" w:rsidP="005A50F3">
      <w:pPr>
        <w:rPr>
          <w:rFonts w:ascii="Calibri" w:hAnsi="Calibri" w:cs="Calibri"/>
        </w:rPr>
      </w:pPr>
      <w:r w:rsidRPr="006E5FE0">
        <w:rPr>
          <w:rFonts w:ascii="Calibri" w:hAnsi="Calibri" w:cs="Calibri"/>
        </w:rPr>
        <w:t>(</w:t>
      </w:r>
      <w:proofErr w:type="spellStart"/>
      <w:r w:rsidRPr="006E5FE0">
        <w:rPr>
          <w:rFonts w:ascii="Calibri" w:hAnsi="Calibri" w:cs="Calibri"/>
        </w:rPr>
        <w:t>i</w:t>
      </w:r>
      <w:proofErr w:type="spellEnd"/>
      <w:r w:rsidRPr="006E5FE0">
        <w:rPr>
          <w:rFonts w:ascii="Calibri" w:hAnsi="Calibri" w:cs="Calibri"/>
        </w:rPr>
        <w:t xml:space="preserve">) Written and practical exams covering topics outlined in subsection (2) of this </w:t>
      </w:r>
      <w:proofErr w:type="gramStart"/>
      <w:r w:rsidRPr="006E5FE0">
        <w:rPr>
          <w:rFonts w:ascii="Calibri" w:hAnsi="Calibri" w:cs="Calibri"/>
        </w:rPr>
        <w:t>section;</w:t>
      </w:r>
      <w:proofErr w:type="gramEnd"/>
      <w:r w:rsidRPr="006E5FE0">
        <w:rPr>
          <w:rFonts w:ascii="Calibri" w:hAnsi="Calibri" w:cs="Calibri"/>
        </w:rPr>
        <w:t xml:space="preserve"> </w:t>
      </w:r>
    </w:p>
    <w:p w14:paraId="432E0F1F" w14:textId="77777777" w:rsidR="005A50F3" w:rsidRDefault="005A50F3" w:rsidP="005A50F3">
      <w:pPr>
        <w:rPr>
          <w:rFonts w:ascii="Calibri" w:hAnsi="Calibri" w:cs="Calibri"/>
        </w:rPr>
      </w:pPr>
      <w:r>
        <w:rPr>
          <w:rFonts w:ascii="Calibri" w:hAnsi="Calibri" w:cs="Calibri"/>
        </w:rPr>
        <w:lastRenderedPageBreak/>
        <w:t>(ii</w:t>
      </w:r>
      <w:r w:rsidRPr="00AC69E3">
        <w:rPr>
          <w:rFonts w:ascii="Calibri" w:hAnsi="Calibri" w:cs="Calibri"/>
        </w:rPr>
        <w:t xml:space="preserve">) Final exam passing score criteria, including the level of proficiency needed to pass practical and written exams; and </w:t>
      </w:r>
    </w:p>
    <w:p w14:paraId="5906F925" w14:textId="77777777" w:rsidR="005A50F3" w:rsidRDefault="005A50F3" w:rsidP="005A50F3">
      <w:pPr>
        <w:rPr>
          <w:rFonts w:ascii="Calibri" w:hAnsi="Calibri" w:cs="Calibri"/>
        </w:rPr>
      </w:pPr>
      <w:r>
        <w:rPr>
          <w:rFonts w:ascii="Calibri" w:hAnsi="Calibri" w:cs="Calibri"/>
        </w:rPr>
        <w:t>(iii</w:t>
      </w:r>
      <w:r w:rsidRPr="00AC69E3">
        <w:rPr>
          <w:rFonts w:ascii="Calibri" w:hAnsi="Calibri" w:cs="Calibri"/>
        </w:rPr>
        <w:t xml:space="preserve">) Security procedures for proctoring the final exam to include: </w:t>
      </w:r>
    </w:p>
    <w:p w14:paraId="7B90D4F5" w14:textId="77777777" w:rsidR="005A50F3" w:rsidRDefault="005A50F3" w:rsidP="005A50F3">
      <w:pPr>
        <w:rPr>
          <w:rFonts w:ascii="Calibri" w:hAnsi="Calibri" w:cs="Calibri"/>
        </w:rPr>
      </w:pPr>
      <w:r>
        <w:rPr>
          <w:rFonts w:ascii="Calibri" w:hAnsi="Calibri" w:cs="Calibri"/>
        </w:rPr>
        <w:t>(A)</w:t>
      </w:r>
      <w:r w:rsidRPr="00AC69E3">
        <w:rPr>
          <w:rFonts w:ascii="Calibri" w:hAnsi="Calibri" w:cs="Calibri"/>
        </w:rPr>
        <w:t xml:space="preserve"> Checking student’s government-issued photo identification, or another established process, to ensure that the individual taking the exam is the same person who is given a certificate documenting course completion and passing of exam; and</w:t>
      </w:r>
    </w:p>
    <w:p w14:paraId="7E46B702" w14:textId="77777777" w:rsidR="005A50F3" w:rsidRDefault="005A50F3" w:rsidP="005A50F3">
      <w:pPr>
        <w:rPr>
          <w:rFonts w:ascii="Calibri" w:hAnsi="Calibri" w:cs="Calibri"/>
        </w:rPr>
      </w:pPr>
      <w:r>
        <w:rPr>
          <w:rFonts w:ascii="Calibri" w:hAnsi="Calibri" w:cs="Calibri"/>
        </w:rPr>
        <w:t>(B)</w:t>
      </w:r>
      <w:r w:rsidRPr="00AC69E3">
        <w:rPr>
          <w:rFonts w:ascii="Calibri" w:hAnsi="Calibri" w:cs="Calibri"/>
        </w:rPr>
        <w:t xml:space="preserve"> Final exam is passed, prior to issuance of a certificate.</w:t>
      </w:r>
    </w:p>
    <w:p w14:paraId="79E7B93D" w14:textId="77777777" w:rsidR="005A50F3" w:rsidRDefault="005A50F3" w:rsidP="005A50F3">
      <w:pPr>
        <w:rPr>
          <w:rFonts w:ascii="Calibri" w:hAnsi="Calibri" w:cs="Calibri"/>
        </w:rPr>
      </w:pPr>
      <w:r>
        <w:rPr>
          <w:rFonts w:ascii="Calibri" w:hAnsi="Calibri" w:cs="Calibri"/>
        </w:rPr>
        <w:t xml:space="preserve">(c) </w:t>
      </w:r>
      <w:proofErr w:type="gramStart"/>
      <w:r w:rsidRPr="0052194A">
        <w:rPr>
          <w:rFonts w:ascii="Calibri" w:hAnsi="Calibri" w:cs="Calibri"/>
          <w:b/>
          <w:bCs/>
        </w:rPr>
        <w:t>Instructor Physically Present</w:t>
      </w:r>
      <w:proofErr w:type="gramEnd"/>
      <w:r>
        <w:rPr>
          <w:rFonts w:ascii="Calibri" w:hAnsi="Calibri" w:cs="Calibri"/>
        </w:rPr>
        <w:t>.</w:t>
      </w:r>
      <w:r w:rsidRPr="00121DC0">
        <w:rPr>
          <w:rFonts w:ascii="Calibri" w:hAnsi="Calibri" w:cs="Calibri"/>
        </w:rPr>
        <w:t xml:space="preserve"> The instructor of record shall be physically present at all </w:t>
      </w:r>
      <w:proofErr w:type="gramStart"/>
      <w:r w:rsidRPr="00121DC0">
        <w:rPr>
          <w:rFonts w:ascii="Calibri" w:hAnsi="Calibri" w:cs="Calibri"/>
        </w:rPr>
        <w:t>classroom</w:t>
      </w:r>
      <w:proofErr w:type="gramEnd"/>
      <w:r w:rsidRPr="00121DC0">
        <w:rPr>
          <w:rFonts w:ascii="Calibri" w:hAnsi="Calibri" w:cs="Calibri"/>
        </w:rPr>
        <w:t xml:space="preserve"> and in-person contact time, skills evaluation, and testing during the course.</w:t>
      </w:r>
    </w:p>
    <w:p w14:paraId="49BA608E" w14:textId="378A448F" w:rsidR="005A50F3" w:rsidRPr="00247D63" w:rsidRDefault="005A50F3" w:rsidP="005A50F3">
      <w:pPr>
        <w:rPr>
          <w:rFonts w:ascii="Calibri" w:hAnsi="Calibri" w:cs="Calibri"/>
        </w:rPr>
      </w:pPr>
      <w:r>
        <w:rPr>
          <w:rFonts w:ascii="Calibri" w:hAnsi="Calibri" w:cs="Calibri"/>
        </w:rPr>
        <w:t>(d)</w:t>
      </w:r>
      <w:r w:rsidRPr="00121DC0">
        <w:rPr>
          <w:rFonts w:ascii="Calibri" w:hAnsi="Calibri" w:cs="Calibri"/>
        </w:rPr>
        <w:t xml:space="preserve"> </w:t>
      </w:r>
      <w:r w:rsidRPr="0052194A">
        <w:rPr>
          <w:rFonts w:ascii="Calibri" w:hAnsi="Calibri" w:cs="Calibri"/>
          <w:b/>
          <w:bCs/>
        </w:rPr>
        <w:t>Certifications</w:t>
      </w:r>
      <w:r>
        <w:rPr>
          <w:rFonts w:ascii="Calibri" w:hAnsi="Calibri" w:cs="Calibri"/>
        </w:rPr>
        <w:t>.</w:t>
      </w:r>
      <w:r w:rsidRPr="00121DC0">
        <w:rPr>
          <w:rFonts w:ascii="Calibri" w:hAnsi="Calibri" w:cs="Calibri"/>
        </w:rPr>
        <w:t xml:space="preserve"> Lifeguard and lifeguard instructor certifications shall be issued to recognize successful completion of the course as per the requirement</w:t>
      </w:r>
      <w:r w:rsidRPr="00247D63">
        <w:rPr>
          <w:rFonts w:ascii="Calibri" w:hAnsi="Calibri" w:cs="Calibri"/>
        </w:rPr>
        <w:t xml:space="preserve">s of </w:t>
      </w:r>
      <w:r w:rsidR="00247D63" w:rsidRPr="00247D63">
        <w:rPr>
          <w:rFonts w:ascii="Calibri" w:hAnsi="Calibri" w:cs="Calibri"/>
        </w:rPr>
        <w:t>WAC 246-261-602010</w:t>
      </w:r>
      <w:r w:rsidRPr="00247D63">
        <w:rPr>
          <w:rFonts w:ascii="Calibri" w:hAnsi="Calibri" w:cs="Calibri"/>
        </w:rPr>
        <w:t xml:space="preserve">. </w:t>
      </w:r>
    </w:p>
    <w:p w14:paraId="0E170A1F" w14:textId="039BBED9" w:rsidR="005A50F3" w:rsidRDefault="005A50F3" w:rsidP="005A50F3">
      <w:pPr>
        <w:rPr>
          <w:rFonts w:ascii="Calibri" w:hAnsi="Calibri" w:cs="Calibri"/>
        </w:rPr>
      </w:pPr>
      <w:r w:rsidRPr="004E68F3">
        <w:rPr>
          <w:rFonts w:ascii="Calibri" w:hAnsi="Calibri" w:cs="Calibri"/>
        </w:rPr>
        <w:t xml:space="preserve">(e) </w:t>
      </w:r>
      <w:r w:rsidRPr="004E68F3">
        <w:rPr>
          <w:rFonts w:ascii="Calibri" w:hAnsi="Calibri" w:cs="Calibri"/>
          <w:b/>
          <w:bCs/>
        </w:rPr>
        <w:t>Number of Years</w:t>
      </w:r>
      <w:r w:rsidRPr="004E68F3">
        <w:rPr>
          <w:rFonts w:ascii="Calibri" w:hAnsi="Calibri" w:cs="Calibri"/>
        </w:rPr>
        <w:t xml:space="preserve">. </w:t>
      </w:r>
      <w:proofErr w:type="gramStart"/>
      <w:r w:rsidRPr="004E68F3">
        <w:rPr>
          <w:rFonts w:ascii="Calibri" w:hAnsi="Calibri" w:cs="Calibri"/>
        </w:rPr>
        <w:t>Length</w:t>
      </w:r>
      <w:proofErr w:type="gramEnd"/>
      <w:r w:rsidRPr="004E68F3">
        <w:rPr>
          <w:rFonts w:ascii="Calibri" w:hAnsi="Calibri" w:cs="Calibri"/>
        </w:rPr>
        <w:t xml:space="preserve"> of valid certification shall be a maximum of 2 years for lifeguarding first aid and Cardiopulmonary Resuscitation (CPR/AED). </w:t>
      </w:r>
    </w:p>
    <w:p w14:paraId="24EBF545" w14:textId="77777777" w:rsidR="005A50F3" w:rsidRDefault="005A50F3" w:rsidP="005A50F3">
      <w:pPr>
        <w:rPr>
          <w:rFonts w:ascii="Calibri" w:hAnsi="Calibri" w:cs="Calibri"/>
        </w:rPr>
      </w:pPr>
      <w:r>
        <w:rPr>
          <w:rFonts w:ascii="Calibri" w:hAnsi="Calibri" w:cs="Calibri"/>
        </w:rPr>
        <w:t xml:space="preserve">(f) </w:t>
      </w:r>
      <w:r w:rsidRPr="0052194A">
        <w:rPr>
          <w:rFonts w:ascii="Calibri" w:hAnsi="Calibri" w:cs="Calibri"/>
          <w:b/>
          <w:bCs/>
        </w:rPr>
        <w:t>Documentation</w:t>
      </w:r>
      <w:r>
        <w:rPr>
          <w:rFonts w:ascii="Calibri" w:hAnsi="Calibri" w:cs="Calibri"/>
        </w:rPr>
        <w:t>.</w:t>
      </w:r>
      <w:r w:rsidRPr="00121DC0">
        <w:rPr>
          <w:rFonts w:ascii="Calibri" w:hAnsi="Calibri" w:cs="Calibri"/>
        </w:rPr>
        <w:t xml:space="preserve"> Course documentation of training and certificates shall identify the following: </w:t>
      </w:r>
    </w:p>
    <w:p w14:paraId="0B2D1FC7" w14:textId="77777777" w:rsidR="005A50F3" w:rsidRDefault="005A50F3" w:rsidP="005A50F3">
      <w:pPr>
        <w:rPr>
          <w:rFonts w:ascii="Calibri" w:hAnsi="Calibri" w:cs="Calibri"/>
        </w:rPr>
      </w:pPr>
      <w:r>
        <w:rPr>
          <w:rFonts w:ascii="Calibri" w:hAnsi="Calibri" w:cs="Calibri"/>
        </w:rPr>
        <w:t>(</w:t>
      </w:r>
      <w:proofErr w:type="spellStart"/>
      <w:r>
        <w:rPr>
          <w:rFonts w:ascii="Calibri" w:hAnsi="Calibri" w:cs="Calibri"/>
        </w:rPr>
        <w:t>i</w:t>
      </w:r>
      <w:proofErr w:type="spellEnd"/>
      <w:r w:rsidRPr="00121DC0">
        <w:rPr>
          <w:rFonts w:ascii="Calibri" w:hAnsi="Calibri" w:cs="Calibri"/>
        </w:rPr>
        <w:t xml:space="preserve">) Name of </w:t>
      </w:r>
      <w:proofErr w:type="gramStart"/>
      <w:r w:rsidRPr="00121DC0">
        <w:rPr>
          <w:rFonts w:ascii="Calibri" w:hAnsi="Calibri" w:cs="Calibri"/>
        </w:rPr>
        <w:t>trainee</w:t>
      </w:r>
      <w:proofErr w:type="gramEnd"/>
      <w:r w:rsidRPr="00121DC0">
        <w:rPr>
          <w:rFonts w:ascii="Calibri" w:hAnsi="Calibri" w:cs="Calibri"/>
        </w:rPr>
        <w:t xml:space="preserve">, </w:t>
      </w:r>
    </w:p>
    <w:p w14:paraId="5D28C240" w14:textId="77777777" w:rsidR="005A50F3" w:rsidRDefault="005A50F3" w:rsidP="005A50F3">
      <w:pPr>
        <w:rPr>
          <w:rFonts w:ascii="Calibri" w:hAnsi="Calibri" w:cs="Calibri"/>
        </w:rPr>
      </w:pPr>
      <w:r>
        <w:rPr>
          <w:rFonts w:ascii="Calibri" w:hAnsi="Calibri" w:cs="Calibri"/>
        </w:rPr>
        <w:t>(ii</w:t>
      </w:r>
      <w:r w:rsidRPr="00121DC0">
        <w:rPr>
          <w:rFonts w:ascii="Calibri" w:hAnsi="Calibri" w:cs="Calibri"/>
        </w:rPr>
        <w:t xml:space="preserve">) Level of training, </w:t>
      </w:r>
    </w:p>
    <w:p w14:paraId="7FB0EA7C" w14:textId="77777777" w:rsidR="005A50F3" w:rsidRDefault="005A50F3" w:rsidP="005A50F3">
      <w:pPr>
        <w:rPr>
          <w:rFonts w:ascii="Calibri" w:hAnsi="Calibri" w:cs="Calibri"/>
        </w:rPr>
      </w:pPr>
      <w:r>
        <w:rPr>
          <w:rFonts w:ascii="Calibri" w:hAnsi="Calibri" w:cs="Calibri"/>
        </w:rPr>
        <w:t>(iii</w:t>
      </w:r>
      <w:r w:rsidRPr="00121DC0">
        <w:rPr>
          <w:rFonts w:ascii="Calibri" w:hAnsi="Calibri" w:cs="Calibri"/>
        </w:rPr>
        <w:t xml:space="preserve">) Expiration date, </w:t>
      </w:r>
    </w:p>
    <w:p w14:paraId="4120A410" w14:textId="77777777" w:rsidR="005A50F3" w:rsidRDefault="005A50F3" w:rsidP="005A50F3">
      <w:pPr>
        <w:rPr>
          <w:rFonts w:ascii="Calibri" w:hAnsi="Calibri" w:cs="Calibri"/>
        </w:rPr>
      </w:pPr>
      <w:r>
        <w:rPr>
          <w:rFonts w:ascii="Calibri" w:hAnsi="Calibri" w:cs="Calibri"/>
        </w:rPr>
        <w:t>(iv</w:t>
      </w:r>
      <w:r w:rsidRPr="00121DC0">
        <w:rPr>
          <w:rFonts w:ascii="Calibri" w:hAnsi="Calibri" w:cs="Calibri"/>
        </w:rPr>
        <w:t xml:space="preserve">) Restrictions on depth of water for which the lifeguard is qualified, </w:t>
      </w:r>
    </w:p>
    <w:p w14:paraId="1C42CDF6" w14:textId="77777777" w:rsidR="005A50F3" w:rsidRDefault="005A50F3" w:rsidP="005A50F3">
      <w:pPr>
        <w:rPr>
          <w:rFonts w:ascii="Calibri" w:hAnsi="Calibri" w:cs="Calibri"/>
        </w:rPr>
      </w:pPr>
      <w:r>
        <w:rPr>
          <w:rFonts w:ascii="Calibri" w:hAnsi="Calibri" w:cs="Calibri"/>
        </w:rPr>
        <w:t>(v</w:t>
      </w:r>
      <w:r w:rsidRPr="00121DC0">
        <w:rPr>
          <w:rFonts w:ascii="Calibri" w:hAnsi="Calibri" w:cs="Calibri"/>
        </w:rPr>
        <w:t xml:space="preserve">) Identifier of the instructor of record, </w:t>
      </w:r>
    </w:p>
    <w:p w14:paraId="49E4092B" w14:textId="77777777" w:rsidR="005A50F3" w:rsidRDefault="005A50F3" w:rsidP="005A50F3">
      <w:pPr>
        <w:rPr>
          <w:rFonts w:ascii="Calibri" w:hAnsi="Calibri" w:cs="Calibri"/>
        </w:rPr>
      </w:pPr>
      <w:r>
        <w:rPr>
          <w:rFonts w:ascii="Calibri" w:hAnsi="Calibri" w:cs="Calibri"/>
        </w:rPr>
        <w:t>(vi</w:t>
      </w:r>
      <w:r w:rsidRPr="00121DC0">
        <w:rPr>
          <w:rFonts w:ascii="Calibri" w:hAnsi="Calibri" w:cs="Calibri"/>
        </w:rPr>
        <w:t xml:space="preserve">) Any other restrictions that </w:t>
      </w:r>
      <w:proofErr w:type="gramStart"/>
      <w:r w:rsidRPr="00121DC0">
        <w:rPr>
          <w:rFonts w:ascii="Calibri" w:hAnsi="Calibri" w:cs="Calibri"/>
        </w:rPr>
        <w:t>maybe</w:t>
      </w:r>
      <w:proofErr w:type="gramEnd"/>
      <w:r w:rsidRPr="00121DC0">
        <w:rPr>
          <w:rFonts w:ascii="Calibri" w:hAnsi="Calibri" w:cs="Calibri"/>
        </w:rPr>
        <w:t xml:space="preserve"> applied by the training agency, and </w:t>
      </w:r>
    </w:p>
    <w:p w14:paraId="4C40964E" w14:textId="77777777" w:rsidR="005A50F3" w:rsidRDefault="005A50F3" w:rsidP="005A50F3">
      <w:pPr>
        <w:rPr>
          <w:rFonts w:ascii="Calibri" w:hAnsi="Calibri" w:cs="Calibri"/>
        </w:rPr>
      </w:pPr>
      <w:r>
        <w:rPr>
          <w:rFonts w:ascii="Calibri" w:hAnsi="Calibri" w:cs="Calibri"/>
        </w:rPr>
        <w:t>(vii</w:t>
      </w:r>
      <w:r w:rsidRPr="00121DC0">
        <w:rPr>
          <w:rFonts w:ascii="Calibri" w:hAnsi="Calibri" w:cs="Calibri"/>
        </w:rPr>
        <w:t>) Identifier of the agency providing the certification.</w:t>
      </w:r>
    </w:p>
    <w:p w14:paraId="64D30673" w14:textId="77777777" w:rsidR="005A50F3" w:rsidRDefault="005A50F3" w:rsidP="005A50F3">
      <w:pPr>
        <w:rPr>
          <w:rFonts w:ascii="Calibri" w:hAnsi="Calibri" w:cs="Calibri"/>
        </w:rPr>
      </w:pPr>
      <w:r w:rsidRPr="004E68F3">
        <w:rPr>
          <w:rFonts w:ascii="Calibri" w:hAnsi="Calibri" w:cs="Calibri"/>
        </w:rPr>
        <w:t xml:space="preserve">(g) </w:t>
      </w:r>
      <w:r w:rsidRPr="004E68F3">
        <w:rPr>
          <w:rFonts w:ascii="Calibri" w:hAnsi="Calibri" w:cs="Calibri"/>
          <w:b/>
          <w:bCs/>
        </w:rPr>
        <w:t>Expired Certificate</w:t>
      </w:r>
      <w:r w:rsidRPr="004E68F3">
        <w:rPr>
          <w:rFonts w:ascii="Calibri" w:hAnsi="Calibri" w:cs="Calibri"/>
        </w:rPr>
        <w:t>. When a certificate has expired for more than 45 days, the QUALIFIED LIFEGUARD shall retake the course.</w:t>
      </w:r>
    </w:p>
    <w:p w14:paraId="0EAB5AFF" w14:textId="3F68109F" w:rsidR="005A50F3" w:rsidRPr="00AD0B8F" w:rsidRDefault="005A50F3" w:rsidP="005A50F3">
      <w:pPr>
        <w:rPr>
          <w:rFonts w:ascii="Calibri" w:hAnsi="Calibri" w:cs="Calibri"/>
        </w:rPr>
      </w:pPr>
      <w:r w:rsidRPr="00AD0B8F">
        <w:rPr>
          <w:rFonts w:ascii="Calibri" w:hAnsi="Calibri" w:cs="Calibri"/>
        </w:rPr>
        <w:t xml:space="preserve">(h) </w:t>
      </w:r>
      <w:r w:rsidRPr="00AD0B8F">
        <w:rPr>
          <w:rFonts w:ascii="Calibri" w:hAnsi="Calibri" w:cs="Calibri"/>
          <w:b/>
          <w:bCs/>
        </w:rPr>
        <w:t>Certificate Renewal</w:t>
      </w:r>
      <w:r w:rsidRPr="00AD0B8F">
        <w:rPr>
          <w:rFonts w:ascii="Calibri" w:hAnsi="Calibri" w:cs="Calibri"/>
        </w:rPr>
        <w:t xml:space="preserve">. Certificate renewal, if offered by the certifying </w:t>
      </w:r>
      <w:proofErr w:type="gramStart"/>
      <w:r w:rsidRPr="00AD0B8F">
        <w:rPr>
          <w:rFonts w:ascii="Calibri" w:hAnsi="Calibri" w:cs="Calibri"/>
        </w:rPr>
        <w:t>organization</w:t>
      </w:r>
      <w:proofErr w:type="gramEnd"/>
      <w:r w:rsidRPr="00AD0B8F">
        <w:rPr>
          <w:rFonts w:ascii="Calibri" w:hAnsi="Calibri" w:cs="Calibri"/>
        </w:rPr>
        <w:t xml:space="preserve"> may be accomplished by the completion of either a Challenge Program or an Abbreviated Course if completed no later than 45 days after certificate expiration</w:t>
      </w:r>
      <w:r w:rsidR="00AD0B8F">
        <w:rPr>
          <w:rFonts w:ascii="Calibri" w:hAnsi="Calibri" w:cs="Calibri"/>
        </w:rPr>
        <w:t>.</w:t>
      </w:r>
    </w:p>
    <w:p w14:paraId="5ECEADB8" w14:textId="77777777" w:rsidR="005A50F3" w:rsidRDefault="005A50F3" w:rsidP="005A50F3">
      <w:pPr>
        <w:rPr>
          <w:rFonts w:ascii="Calibri" w:hAnsi="Calibri" w:cs="Calibri"/>
        </w:rPr>
      </w:pPr>
      <w:r w:rsidRPr="004E68F3">
        <w:rPr>
          <w:rFonts w:ascii="Calibri" w:hAnsi="Calibri" w:cs="Calibri"/>
        </w:rPr>
        <w:t>(</w:t>
      </w:r>
      <w:proofErr w:type="spellStart"/>
      <w:r w:rsidRPr="004E68F3">
        <w:rPr>
          <w:rFonts w:ascii="Calibri" w:hAnsi="Calibri" w:cs="Calibri"/>
        </w:rPr>
        <w:t>i</w:t>
      </w:r>
      <w:proofErr w:type="spellEnd"/>
      <w:r w:rsidRPr="004E68F3">
        <w:rPr>
          <w:rFonts w:ascii="Calibri" w:hAnsi="Calibri" w:cs="Calibri"/>
        </w:rPr>
        <w:t xml:space="preserve">) </w:t>
      </w:r>
      <w:r w:rsidRPr="004E68F3">
        <w:rPr>
          <w:rFonts w:ascii="Calibri" w:hAnsi="Calibri" w:cs="Calibri"/>
          <w:b/>
          <w:bCs/>
        </w:rPr>
        <w:t>Challenge Program</w:t>
      </w:r>
      <w:r w:rsidRPr="004E68F3">
        <w:rPr>
          <w:rFonts w:ascii="Calibri" w:hAnsi="Calibri" w:cs="Calibri"/>
        </w:rPr>
        <w:t>.</w:t>
      </w:r>
      <w:r>
        <w:t xml:space="preserve"> </w:t>
      </w:r>
      <w:r w:rsidRPr="004E68F3">
        <w:rPr>
          <w:rFonts w:ascii="Calibri" w:hAnsi="Calibri" w:cs="Calibri"/>
        </w:rPr>
        <w:t xml:space="preserve">A QUALIFIED LIFEGUARD challenge program, when utilized, shall be completed in accordance with the training of the original certifying agency, by an instructor certified by the original certifying agency, and include but not be limited to: </w:t>
      </w:r>
    </w:p>
    <w:p w14:paraId="39EB57D1" w14:textId="77777777" w:rsidR="005A50F3" w:rsidRDefault="005A50F3" w:rsidP="005A50F3">
      <w:pPr>
        <w:rPr>
          <w:rFonts w:ascii="Calibri" w:hAnsi="Calibri" w:cs="Calibri"/>
        </w:rPr>
      </w:pPr>
      <w:r>
        <w:rPr>
          <w:rFonts w:ascii="Calibri" w:hAnsi="Calibri" w:cs="Calibri"/>
        </w:rPr>
        <w:t>(A</w:t>
      </w:r>
      <w:r w:rsidRPr="00AE672E">
        <w:rPr>
          <w:rFonts w:ascii="Calibri" w:hAnsi="Calibri" w:cs="Calibri"/>
        </w:rPr>
        <w:t xml:space="preserve">) Pre-requisite </w:t>
      </w:r>
      <w:proofErr w:type="gramStart"/>
      <w:r w:rsidRPr="00AE672E">
        <w:rPr>
          <w:rFonts w:ascii="Calibri" w:hAnsi="Calibri" w:cs="Calibri"/>
        </w:rPr>
        <w:t>screening;</w:t>
      </w:r>
      <w:proofErr w:type="gramEnd"/>
      <w:r w:rsidRPr="00AE672E">
        <w:rPr>
          <w:rFonts w:ascii="Calibri" w:hAnsi="Calibri" w:cs="Calibri"/>
        </w:rPr>
        <w:t xml:space="preserve"> </w:t>
      </w:r>
    </w:p>
    <w:p w14:paraId="1494BCF4" w14:textId="77777777" w:rsidR="005A50F3" w:rsidRPr="00AD0B8F" w:rsidRDefault="005A50F3" w:rsidP="005A50F3">
      <w:pPr>
        <w:rPr>
          <w:rFonts w:ascii="Calibri" w:hAnsi="Calibri" w:cs="Calibri"/>
        </w:rPr>
      </w:pPr>
      <w:r w:rsidRPr="00AD0B8F">
        <w:rPr>
          <w:rFonts w:ascii="Calibri" w:hAnsi="Calibri" w:cs="Calibri"/>
        </w:rPr>
        <w:t xml:space="preserve">(B) A final practical exam, with certified instructor present, demonstrating all skills, in and out of the water required in the original lifeguard course for certification, which complies with subsection (2) of this section, and uses the equipment specified in subsection (3)(g) of this section; and </w:t>
      </w:r>
    </w:p>
    <w:p w14:paraId="29218FD2" w14:textId="77777777" w:rsidR="005A50F3" w:rsidRDefault="005A50F3" w:rsidP="005A50F3">
      <w:pPr>
        <w:rPr>
          <w:rFonts w:ascii="Calibri" w:hAnsi="Calibri" w:cs="Calibri"/>
        </w:rPr>
      </w:pPr>
      <w:r>
        <w:rPr>
          <w:rFonts w:ascii="Calibri" w:hAnsi="Calibri" w:cs="Calibri"/>
        </w:rPr>
        <w:lastRenderedPageBreak/>
        <w:t>(C</w:t>
      </w:r>
      <w:r w:rsidRPr="00AE672E">
        <w:rPr>
          <w:rFonts w:ascii="Calibri" w:hAnsi="Calibri" w:cs="Calibri"/>
        </w:rPr>
        <w:t>) Final written, proctored exam</w:t>
      </w:r>
      <w:r>
        <w:rPr>
          <w:rFonts w:ascii="Calibri" w:hAnsi="Calibri" w:cs="Calibri"/>
        </w:rPr>
        <w:t>.</w:t>
      </w:r>
    </w:p>
    <w:p w14:paraId="07972117" w14:textId="77777777" w:rsidR="005A50F3" w:rsidRPr="00AD0B8F" w:rsidRDefault="005A50F3" w:rsidP="005A50F3">
      <w:r w:rsidRPr="00AD0B8F">
        <w:rPr>
          <w:rFonts w:ascii="Calibri" w:hAnsi="Calibri" w:cs="Calibri"/>
        </w:rPr>
        <w:t xml:space="preserve">(ii) </w:t>
      </w:r>
      <w:r w:rsidRPr="00AD0B8F">
        <w:rPr>
          <w:rFonts w:ascii="Calibri" w:hAnsi="Calibri" w:cs="Calibri"/>
          <w:b/>
          <w:bCs/>
        </w:rPr>
        <w:t>Abbreviated Course</w:t>
      </w:r>
      <w:r w:rsidRPr="00AD0B8F">
        <w:rPr>
          <w:rFonts w:ascii="Calibri" w:hAnsi="Calibri" w:cs="Calibri"/>
        </w:rPr>
        <w:t>.</w:t>
      </w:r>
      <w:r w:rsidRPr="00AD0B8F">
        <w:t xml:space="preserve"> An abbreviated course must be:</w:t>
      </w:r>
    </w:p>
    <w:p w14:paraId="4BDD32DE" w14:textId="77777777" w:rsidR="005A50F3" w:rsidRDefault="005A50F3" w:rsidP="005A50F3">
      <w:pPr>
        <w:rPr>
          <w:rFonts w:ascii="Calibri" w:hAnsi="Calibri" w:cs="Calibri"/>
        </w:rPr>
      </w:pPr>
      <w:r>
        <w:rPr>
          <w:rFonts w:ascii="Calibri" w:hAnsi="Calibri" w:cs="Calibri"/>
        </w:rPr>
        <w:t xml:space="preserve">(A) </w:t>
      </w:r>
      <w:r w:rsidRPr="00030250">
        <w:rPr>
          <w:rFonts w:ascii="Calibri" w:hAnsi="Calibri" w:cs="Calibri"/>
        </w:rPr>
        <w:t xml:space="preserve">Conducted in accordance with the training of the original certifying </w:t>
      </w:r>
      <w:proofErr w:type="gramStart"/>
      <w:r w:rsidRPr="00030250">
        <w:rPr>
          <w:rFonts w:ascii="Calibri" w:hAnsi="Calibri" w:cs="Calibri"/>
        </w:rPr>
        <w:t>agency;</w:t>
      </w:r>
      <w:proofErr w:type="gramEnd"/>
      <w:r w:rsidRPr="00030250">
        <w:rPr>
          <w:rFonts w:ascii="Calibri" w:hAnsi="Calibri" w:cs="Calibri"/>
        </w:rPr>
        <w:t xml:space="preserve"> </w:t>
      </w:r>
    </w:p>
    <w:p w14:paraId="7FF53B5F" w14:textId="77777777" w:rsidR="005A50F3" w:rsidRPr="00AD0B8F" w:rsidRDefault="005A50F3" w:rsidP="005A50F3">
      <w:pPr>
        <w:rPr>
          <w:rFonts w:ascii="Calibri" w:hAnsi="Calibri" w:cs="Calibri"/>
        </w:rPr>
      </w:pPr>
      <w:r w:rsidRPr="00AD0B8F">
        <w:rPr>
          <w:rFonts w:ascii="Calibri" w:hAnsi="Calibri" w:cs="Calibri"/>
        </w:rPr>
        <w:t xml:space="preserve">(B) Taught by an instructor certified by the original certifying </w:t>
      </w:r>
      <w:proofErr w:type="gramStart"/>
      <w:r w:rsidRPr="00AD0B8F">
        <w:rPr>
          <w:rFonts w:ascii="Calibri" w:hAnsi="Calibri" w:cs="Calibri"/>
        </w:rPr>
        <w:t>agency;</w:t>
      </w:r>
      <w:proofErr w:type="gramEnd"/>
      <w:r w:rsidRPr="00AD0B8F">
        <w:rPr>
          <w:rFonts w:ascii="Calibri" w:hAnsi="Calibri" w:cs="Calibri"/>
        </w:rPr>
        <w:t xml:space="preserve"> </w:t>
      </w:r>
    </w:p>
    <w:p w14:paraId="7DF3ABB6" w14:textId="77777777" w:rsidR="005A50F3" w:rsidRPr="00AD0B8F" w:rsidRDefault="005A50F3" w:rsidP="005A50F3">
      <w:pPr>
        <w:rPr>
          <w:rFonts w:ascii="Calibri" w:hAnsi="Calibri" w:cs="Calibri"/>
        </w:rPr>
      </w:pPr>
      <w:r w:rsidRPr="00AD0B8F">
        <w:rPr>
          <w:rFonts w:ascii="Calibri" w:hAnsi="Calibri" w:cs="Calibri"/>
        </w:rPr>
        <w:t xml:space="preserve">(C) Conducted with a demonstration of skills, in and out of the water, required in the original course, which complies with subsection (2) of this section, and uses the equipment specified in subsection (3)(g) of this </w:t>
      </w:r>
      <w:proofErr w:type="gramStart"/>
      <w:r w:rsidRPr="00AD0B8F">
        <w:rPr>
          <w:rFonts w:ascii="Calibri" w:hAnsi="Calibri" w:cs="Calibri"/>
        </w:rPr>
        <w:t>section;</w:t>
      </w:r>
      <w:proofErr w:type="gramEnd"/>
      <w:r w:rsidRPr="00AD0B8F">
        <w:rPr>
          <w:rFonts w:ascii="Calibri" w:hAnsi="Calibri" w:cs="Calibri"/>
        </w:rPr>
        <w:t xml:space="preserve"> </w:t>
      </w:r>
    </w:p>
    <w:p w14:paraId="080F5D3B" w14:textId="77777777" w:rsidR="005A50F3" w:rsidRPr="004E2430" w:rsidRDefault="005A50F3" w:rsidP="005A50F3">
      <w:pPr>
        <w:rPr>
          <w:rFonts w:ascii="Calibri" w:hAnsi="Calibri" w:cs="Calibri"/>
        </w:rPr>
      </w:pPr>
      <w:r w:rsidRPr="004E2430">
        <w:rPr>
          <w:rFonts w:ascii="Calibri" w:hAnsi="Calibri" w:cs="Calibri"/>
        </w:rPr>
        <w:t xml:space="preserve">(D) A final written, proctored exam; and </w:t>
      </w:r>
    </w:p>
    <w:p w14:paraId="50785A81" w14:textId="77777777" w:rsidR="005A50F3" w:rsidRPr="006657D2" w:rsidRDefault="005A50F3" w:rsidP="005A50F3">
      <w:pPr>
        <w:rPr>
          <w:rFonts w:ascii="Calibri" w:hAnsi="Calibri" w:cs="Calibri"/>
        </w:rPr>
      </w:pPr>
      <w:r w:rsidRPr="006657D2">
        <w:rPr>
          <w:rFonts w:ascii="Calibri" w:hAnsi="Calibri" w:cs="Calibri"/>
        </w:rPr>
        <w:t>(E) A final practical exam with a certified instructor(s) of record present and actively administering the practical testing.</w:t>
      </w:r>
    </w:p>
    <w:p w14:paraId="3434D7F0" w14:textId="77777777" w:rsidR="005A50F3" w:rsidRPr="00D5309A" w:rsidRDefault="005A50F3" w:rsidP="005A50F3">
      <w:pPr>
        <w:rPr>
          <w:rFonts w:ascii="Calibri" w:eastAsia="Calibri" w:hAnsi="Calibri" w:cs="Calibri"/>
          <w:sz w:val="28"/>
          <w:szCs w:val="28"/>
        </w:rPr>
      </w:pPr>
      <w:r w:rsidRPr="00D5309A">
        <w:rPr>
          <w:rFonts w:ascii="Calibri" w:eastAsia="Calibri" w:hAnsi="Calibri" w:cs="Calibri"/>
          <w:b/>
          <w:bCs/>
          <w:sz w:val="28"/>
          <w:szCs w:val="28"/>
        </w:rPr>
        <w:t>WAC 246-261-</w:t>
      </w:r>
      <w:sdt>
        <w:sdtPr>
          <w:rPr>
            <w:rFonts w:ascii="Calibri" w:eastAsia="Calibri" w:hAnsi="Calibri" w:cs="Calibri"/>
            <w:b/>
            <w:bCs/>
            <w:sz w:val="28"/>
            <w:szCs w:val="28"/>
          </w:rPr>
          <w:alias w:val="Insert section"/>
          <w:tag w:val="Insert section"/>
          <w:id w:val="460232113"/>
          <w:placeholder>
            <w:docPart w:val="BC59A5812B534E4BB9231F35E76890FF"/>
          </w:placeholder>
        </w:sdtPr>
        <w:sdtContent>
          <w:r w:rsidRPr="00D5309A">
            <w:rPr>
              <w:rFonts w:ascii="Calibri" w:eastAsia="Calibri" w:hAnsi="Calibri" w:cs="Calibri"/>
              <w:b/>
              <w:bCs/>
              <w:sz w:val="28"/>
              <w:szCs w:val="28"/>
            </w:rPr>
            <w:t>6020</w:t>
          </w:r>
          <w:r>
            <w:rPr>
              <w:rFonts w:ascii="Calibri" w:eastAsia="Calibri" w:hAnsi="Calibri" w:cs="Calibri"/>
              <w:b/>
              <w:bCs/>
              <w:sz w:val="28"/>
              <w:szCs w:val="28"/>
            </w:rPr>
            <w:t>2</w:t>
          </w:r>
          <w:r w:rsidRPr="00D5309A">
            <w:rPr>
              <w:rFonts w:ascii="Calibri" w:eastAsia="Calibri" w:hAnsi="Calibri" w:cs="Calibri"/>
              <w:b/>
              <w:bCs/>
              <w:sz w:val="28"/>
              <w:szCs w:val="28"/>
            </w:rPr>
            <w:t>0</w:t>
          </w:r>
        </w:sdtContent>
      </w:sdt>
      <w:r w:rsidRPr="00D5309A">
        <w:rPr>
          <w:rFonts w:ascii="Calibri" w:eastAsia="Calibri" w:hAnsi="Calibri" w:cs="Calibri"/>
          <w:b/>
          <w:bCs/>
          <w:sz w:val="28"/>
          <w:szCs w:val="28"/>
        </w:rPr>
        <w:t xml:space="preserve"> </w:t>
      </w:r>
      <w:sdt>
        <w:sdtPr>
          <w:rPr>
            <w:rFonts w:ascii="Calibri" w:eastAsia="Calibri" w:hAnsi="Calibri" w:cs="Calibri"/>
            <w:b/>
            <w:bCs/>
            <w:sz w:val="28"/>
            <w:szCs w:val="28"/>
          </w:rPr>
          <w:alias w:val="Insert Section Title"/>
          <w:tag w:val="Insert Section Title"/>
          <w:id w:val="160052008"/>
          <w:placeholder>
            <w:docPart w:val="BC59A5812B534E4BB9231F35E76890FF"/>
          </w:placeholder>
        </w:sdtPr>
        <w:sdtContent>
          <w:r w:rsidRPr="00D5309A">
            <w:rPr>
              <w:rFonts w:ascii="Calibri" w:eastAsia="Calibri" w:hAnsi="Calibri" w:cs="Calibri"/>
              <w:b/>
              <w:bCs/>
              <w:sz w:val="28"/>
              <w:szCs w:val="28"/>
            </w:rPr>
            <w:t xml:space="preserve">Lifeguard </w:t>
          </w:r>
          <w:r>
            <w:rPr>
              <w:rFonts w:ascii="Calibri" w:eastAsia="Calibri" w:hAnsi="Calibri" w:cs="Calibri"/>
              <w:b/>
              <w:bCs/>
              <w:sz w:val="28"/>
              <w:szCs w:val="28"/>
            </w:rPr>
            <w:t>Supervisor Training</w:t>
          </w:r>
        </w:sdtContent>
      </w:sdt>
      <w:r w:rsidRPr="00D5309A">
        <w:rPr>
          <w:rFonts w:ascii="Calibri" w:eastAsia="Calibri" w:hAnsi="Calibri" w:cs="Calibri"/>
          <w:b/>
          <w:bCs/>
          <w:sz w:val="28"/>
          <w:szCs w:val="28"/>
        </w:rPr>
        <w:t xml:space="preserve"> </w:t>
      </w:r>
      <w:r w:rsidRPr="00D5309A">
        <w:rPr>
          <w:rFonts w:ascii="Calibri" w:eastAsia="Calibri" w:hAnsi="Calibri" w:cs="Calibri"/>
          <w:sz w:val="28"/>
          <w:szCs w:val="28"/>
        </w:rPr>
        <w:t xml:space="preserve">(2023 MAHC </w:t>
      </w:r>
      <w:sdt>
        <w:sdtPr>
          <w:rPr>
            <w:rFonts w:ascii="Calibri" w:eastAsia="Calibri" w:hAnsi="Calibri" w:cs="Calibri"/>
            <w:sz w:val="28"/>
            <w:szCs w:val="28"/>
          </w:rPr>
          <w:alias w:val="Insert MAHC Section"/>
          <w:tag w:val="Insert MAHC Section"/>
          <w:id w:val="-498195156"/>
          <w:placeholder>
            <w:docPart w:val="BC59A5812B534E4BB9231F35E76890FF"/>
          </w:placeholder>
        </w:sdtPr>
        <w:sdtContent>
          <w:r w:rsidRPr="00D5309A">
            <w:rPr>
              <w:rFonts w:ascii="Calibri" w:eastAsia="Calibri" w:hAnsi="Calibri" w:cs="Calibri"/>
              <w:sz w:val="28"/>
              <w:szCs w:val="28"/>
            </w:rPr>
            <w:t>6.2.</w:t>
          </w:r>
          <w:r>
            <w:rPr>
              <w:rFonts w:ascii="Calibri" w:eastAsia="Calibri" w:hAnsi="Calibri" w:cs="Calibri"/>
              <w:sz w:val="28"/>
              <w:szCs w:val="28"/>
            </w:rPr>
            <w:t>2</w:t>
          </w:r>
        </w:sdtContent>
      </w:sdt>
      <w:r w:rsidRPr="00D5309A">
        <w:rPr>
          <w:rFonts w:ascii="Calibri" w:eastAsia="Calibri" w:hAnsi="Calibri" w:cs="Calibri"/>
          <w:sz w:val="28"/>
          <w:szCs w:val="28"/>
        </w:rPr>
        <w:t>)</w:t>
      </w:r>
    </w:p>
    <w:p w14:paraId="6A4CDA31" w14:textId="77777777" w:rsidR="005A50F3" w:rsidRPr="00AD0B8F" w:rsidRDefault="005A50F3" w:rsidP="005A50F3">
      <w:pPr>
        <w:rPr>
          <w:rFonts w:ascii="Calibri" w:hAnsi="Calibri" w:cs="Calibri"/>
        </w:rPr>
      </w:pPr>
      <w:r>
        <w:rPr>
          <w:rFonts w:ascii="Calibri" w:hAnsi="Calibri" w:cs="Calibri"/>
        </w:rPr>
        <w:t xml:space="preserve">(1) </w:t>
      </w:r>
      <w:r w:rsidRPr="00653324">
        <w:rPr>
          <w:rFonts w:ascii="Calibri" w:hAnsi="Calibri" w:cs="Calibri"/>
          <w:b/>
          <w:bCs/>
        </w:rPr>
        <w:t>Lifeguard Supervisor Candidate Prerequisites</w:t>
      </w:r>
      <w:r>
        <w:rPr>
          <w:rFonts w:ascii="Calibri" w:hAnsi="Calibri" w:cs="Calibri"/>
        </w:rPr>
        <w:t>.</w:t>
      </w:r>
      <w:r w:rsidRPr="00D634AB">
        <w:rPr>
          <w:rFonts w:ascii="Calibri" w:hAnsi="Calibri" w:cs="Calibri"/>
        </w:rPr>
        <w:t xml:space="preserve"> LIFEGUARD SUPERVISOR candidate prerequisites shall </w:t>
      </w:r>
      <w:r w:rsidRPr="00AD0B8F">
        <w:rPr>
          <w:rFonts w:ascii="Calibri" w:hAnsi="Calibri" w:cs="Calibri"/>
        </w:rPr>
        <w:t xml:space="preserve">include but not be limited to: </w:t>
      </w:r>
    </w:p>
    <w:p w14:paraId="215B78FF" w14:textId="77777777" w:rsidR="005A50F3" w:rsidRPr="00AD0B8F" w:rsidRDefault="005A50F3" w:rsidP="005A50F3">
      <w:pPr>
        <w:rPr>
          <w:rFonts w:ascii="Calibri" w:hAnsi="Calibri" w:cs="Calibri"/>
        </w:rPr>
      </w:pPr>
      <w:r w:rsidRPr="00AD0B8F">
        <w:rPr>
          <w:rFonts w:ascii="Calibri" w:hAnsi="Calibri" w:cs="Calibri"/>
        </w:rPr>
        <w:t xml:space="preserve">(a) A current certificate for lifeguard training from a DEPARTMENT-recognized agency, </w:t>
      </w:r>
    </w:p>
    <w:p w14:paraId="4D3D9764" w14:textId="77777777" w:rsidR="005A50F3" w:rsidRPr="00AD0B8F" w:rsidRDefault="005A50F3" w:rsidP="005A50F3">
      <w:pPr>
        <w:rPr>
          <w:rFonts w:ascii="Calibri" w:hAnsi="Calibri" w:cs="Calibri"/>
        </w:rPr>
      </w:pPr>
      <w:r w:rsidRPr="00AD0B8F">
        <w:rPr>
          <w:rFonts w:ascii="Calibri" w:hAnsi="Calibri" w:cs="Calibri"/>
        </w:rPr>
        <w:t xml:space="preserve">(b) A current certificate for LIFEGUARD SUPERVISOR training from a DEPARTMENT-recognized agency </w:t>
      </w:r>
    </w:p>
    <w:p w14:paraId="4EE5BF7A" w14:textId="77777777" w:rsidR="005A50F3" w:rsidRPr="00AD0B8F" w:rsidRDefault="005A50F3" w:rsidP="005A50F3">
      <w:pPr>
        <w:rPr>
          <w:rFonts w:ascii="Calibri" w:hAnsi="Calibri" w:cs="Calibri"/>
        </w:rPr>
      </w:pPr>
      <w:r w:rsidRPr="00AD0B8F">
        <w:rPr>
          <w:rFonts w:ascii="Calibri" w:hAnsi="Calibri" w:cs="Calibri"/>
        </w:rPr>
        <w:t xml:space="preserve">(c) Previous experience as a QUALIFIED LIFEGUARD of at least 100 hours of active duty, and </w:t>
      </w:r>
    </w:p>
    <w:p w14:paraId="5EEF9797" w14:textId="77777777" w:rsidR="005A50F3" w:rsidRPr="00AD0B8F" w:rsidRDefault="005A50F3" w:rsidP="005A50F3">
      <w:pPr>
        <w:rPr>
          <w:rFonts w:ascii="Calibri" w:hAnsi="Calibri" w:cs="Calibri"/>
        </w:rPr>
      </w:pPr>
      <w:r w:rsidRPr="00AD0B8F">
        <w:rPr>
          <w:rFonts w:ascii="Calibri" w:hAnsi="Calibri" w:cs="Calibri"/>
        </w:rPr>
        <w:t xml:space="preserve">(d) Ability to effectively communicate in English or languages common with safety team members and emergency services. </w:t>
      </w:r>
    </w:p>
    <w:p w14:paraId="289767C1" w14:textId="77777777" w:rsidR="005A50F3" w:rsidRPr="00AD0B8F" w:rsidRDefault="005A50F3" w:rsidP="005A50F3">
      <w:pPr>
        <w:rPr>
          <w:rFonts w:ascii="Calibri" w:hAnsi="Calibri" w:cs="Calibri"/>
        </w:rPr>
      </w:pPr>
      <w:r w:rsidRPr="00AD0B8F">
        <w:rPr>
          <w:rFonts w:ascii="Calibri" w:hAnsi="Calibri" w:cs="Calibri"/>
        </w:rPr>
        <w:t xml:space="preserve">(2) </w:t>
      </w:r>
      <w:r w:rsidRPr="00AD0B8F">
        <w:rPr>
          <w:rFonts w:ascii="Calibri" w:hAnsi="Calibri" w:cs="Calibri"/>
          <w:b/>
          <w:bCs/>
        </w:rPr>
        <w:t>Lifeguard Supervisor Training Elements</w:t>
      </w:r>
      <w:r w:rsidRPr="00AD0B8F">
        <w:rPr>
          <w:rFonts w:ascii="Calibri" w:hAnsi="Calibri" w:cs="Calibri"/>
        </w:rPr>
        <w:t xml:space="preserve">. LIFEGUARD SUPERVISOR training shall include, at a minimum, the following: </w:t>
      </w:r>
    </w:p>
    <w:p w14:paraId="5374202B" w14:textId="77777777" w:rsidR="005A50F3" w:rsidRPr="00AD0B8F" w:rsidRDefault="005A50F3" w:rsidP="005A50F3">
      <w:pPr>
        <w:rPr>
          <w:rFonts w:ascii="Calibri" w:hAnsi="Calibri" w:cs="Calibri"/>
        </w:rPr>
      </w:pPr>
      <w:r w:rsidRPr="00AD0B8F">
        <w:rPr>
          <w:rFonts w:ascii="Calibri" w:hAnsi="Calibri" w:cs="Calibri"/>
        </w:rPr>
        <w:t xml:space="preserve">(a) Activation and execution of EAP, </w:t>
      </w:r>
    </w:p>
    <w:p w14:paraId="2902EF48" w14:textId="77777777" w:rsidR="005A50F3" w:rsidRDefault="005A50F3" w:rsidP="005A50F3">
      <w:pPr>
        <w:rPr>
          <w:rFonts w:ascii="Calibri" w:hAnsi="Calibri" w:cs="Calibri"/>
        </w:rPr>
      </w:pPr>
      <w:r w:rsidRPr="00AD0B8F">
        <w:rPr>
          <w:rFonts w:ascii="Calibri" w:hAnsi="Calibri" w:cs="Calibri"/>
        </w:rPr>
        <w:t xml:space="preserve">(b) CPR/AED and first aid training that complies with WAC 246-261-602010(2)(c) and (d) or present an unexpired certificate issued by a DEPARTMENT-approved agency documenting the required training has </w:t>
      </w:r>
      <w:r w:rsidRPr="00D634AB">
        <w:rPr>
          <w:rFonts w:ascii="Calibri" w:hAnsi="Calibri" w:cs="Calibri"/>
        </w:rPr>
        <w:t xml:space="preserve">been completed, </w:t>
      </w:r>
    </w:p>
    <w:p w14:paraId="70A278F1" w14:textId="77777777" w:rsidR="005A50F3" w:rsidRDefault="005A50F3" w:rsidP="005A50F3">
      <w:pPr>
        <w:rPr>
          <w:rFonts w:ascii="Calibri" w:hAnsi="Calibri" w:cs="Calibri"/>
        </w:rPr>
      </w:pPr>
      <w:r>
        <w:rPr>
          <w:rFonts w:ascii="Calibri" w:hAnsi="Calibri" w:cs="Calibri"/>
        </w:rPr>
        <w:t>(c</w:t>
      </w:r>
      <w:r w:rsidRPr="00D634AB">
        <w:rPr>
          <w:rFonts w:ascii="Calibri" w:hAnsi="Calibri" w:cs="Calibri"/>
        </w:rPr>
        <w:t xml:space="preserve">) Scanning and vigilance requirements and how to ensure that systems which accomplish these goals are in place and operational, </w:t>
      </w:r>
    </w:p>
    <w:p w14:paraId="2406A2F3" w14:textId="77777777" w:rsidR="005A50F3" w:rsidRDefault="005A50F3" w:rsidP="005A50F3">
      <w:pPr>
        <w:rPr>
          <w:rFonts w:ascii="Calibri" w:hAnsi="Calibri" w:cs="Calibri"/>
        </w:rPr>
      </w:pPr>
      <w:r>
        <w:rPr>
          <w:rFonts w:ascii="Calibri" w:hAnsi="Calibri" w:cs="Calibri"/>
        </w:rPr>
        <w:t>(d</w:t>
      </w:r>
      <w:r w:rsidRPr="00D634AB">
        <w:rPr>
          <w:rFonts w:ascii="Calibri" w:hAnsi="Calibri" w:cs="Calibri"/>
        </w:rPr>
        <w:t xml:space="preserve">) Development and evaluation of zones of BATHER surveillance responsibility diagrams for an AQUATIC VENUE, </w:t>
      </w:r>
    </w:p>
    <w:p w14:paraId="2DA5FF3F" w14:textId="77777777" w:rsidR="005A50F3" w:rsidRDefault="005A50F3" w:rsidP="005A50F3">
      <w:pPr>
        <w:rPr>
          <w:rFonts w:ascii="Calibri" w:hAnsi="Calibri" w:cs="Calibri"/>
        </w:rPr>
      </w:pPr>
      <w:r>
        <w:rPr>
          <w:rFonts w:ascii="Calibri" w:hAnsi="Calibri" w:cs="Calibri"/>
        </w:rPr>
        <w:t>(e</w:t>
      </w:r>
      <w:r w:rsidRPr="00D634AB">
        <w:rPr>
          <w:rFonts w:ascii="Calibri" w:hAnsi="Calibri" w:cs="Calibri"/>
        </w:rPr>
        <w:t xml:space="preserve">) MONITORING lifeguard performance as it relates to lifeguard and facility-specific training, including preservice assessments, </w:t>
      </w:r>
    </w:p>
    <w:p w14:paraId="543DEBDA" w14:textId="77777777" w:rsidR="005A50F3" w:rsidRDefault="005A50F3" w:rsidP="005A50F3">
      <w:pPr>
        <w:rPr>
          <w:rFonts w:ascii="Calibri" w:hAnsi="Calibri" w:cs="Calibri"/>
        </w:rPr>
      </w:pPr>
      <w:r>
        <w:rPr>
          <w:rFonts w:ascii="Calibri" w:hAnsi="Calibri" w:cs="Calibri"/>
        </w:rPr>
        <w:t>(f</w:t>
      </w:r>
      <w:r w:rsidRPr="00D634AB">
        <w:rPr>
          <w:rFonts w:ascii="Calibri" w:hAnsi="Calibri" w:cs="Calibri"/>
        </w:rPr>
        <w:t xml:space="preserve">) Strategies to reduce risk and mitigate </w:t>
      </w:r>
      <w:proofErr w:type="gramStart"/>
      <w:r w:rsidRPr="00D634AB">
        <w:rPr>
          <w:rFonts w:ascii="Calibri" w:hAnsi="Calibri" w:cs="Calibri"/>
        </w:rPr>
        <w:t>the health</w:t>
      </w:r>
      <w:proofErr w:type="gramEnd"/>
      <w:r w:rsidRPr="00D634AB">
        <w:rPr>
          <w:rFonts w:ascii="Calibri" w:hAnsi="Calibri" w:cs="Calibri"/>
        </w:rPr>
        <w:t xml:space="preserve"> and SAFETY hazards to both the PATRONS and the staff, </w:t>
      </w:r>
    </w:p>
    <w:p w14:paraId="668DED79" w14:textId="77777777" w:rsidR="005A50F3" w:rsidRPr="00AD0B8F" w:rsidRDefault="005A50F3" w:rsidP="005A50F3">
      <w:pPr>
        <w:rPr>
          <w:rFonts w:ascii="Calibri" w:hAnsi="Calibri" w:cs="Calibri"/>
        </w:rPr>
      </w:pPr>
      <w:r w:rsidRPr="00AD0B8F">
        <w:rPr>
          <w:rFonts w:ascii="Calibri" w:hAnsi="Calibri" w:cs="Calibri"/>
        </w:rPr>
        <w:lastRenderedPageBreak/>
        <w:t xml:space="preserve">(e) Knowledge of the legal issues and responsibilities relating to lifeguarding as listed in WAC 246-261-602010(2)(e), and </w:t>
      </w:r>
    </w:p>
    <w:p w14:paraId="6DDC2EA5" w14:textId="2E2B5B46" w:rsidR="005A50F3" w:rsidRDefault="005A50F3" w:rsidP="005A50F3">
      <w:pPr>
        <w:rPr>
          <w:rFonts w:ascii="Calibri" w:hAnsi="Calibri" w:cs="Calibri"/>
        </w:rPr>
      </w:pPr>
      <w:r>
        <w:rPr>
          <w:rFonts w:ascii="Calibri" w:hAnsi="Calibri" w:cs="Calibri"/>
        </w:rPr>
        <w:t>(f</w:t>
      </w:r>
      <w:r w:rsidRPr="00D634AB">
        <w:rPr>
          <w:rFonts w:ascii="Calibri" w:hAnsi="Calibri" w:cs="Calibri"/>
        </w:rPr>
        <w:t xml:space="preserve">) Knowledge of the proper use and maintenance of the equipment required per </w:t>
      </w:r>
      <w:r w:rsidR="00773347">
        <w:rPr>
          <w:rFonts w:ascii="Calibri" w:hAnsi="Calibri" w:cs="Calibri"/>
        </w:rPr>
        <w:t>WAC 246-261-</w:t>
      </w:r>
      <w:r w:rsidR="0033580B">
        <w:rPr>
          <w:rFonts w:ascii="Calibri" w:hAnsi="Calibri" w:cs="Calibri"/>
        </w:rPr>
        <w:t>508050</w:t>
      </w:r>
      <w:r w:rsidRPr="00D634AB">
        <w:rPr>
          <w:rFonts w:ascii="Calibri" w:hAnsi="Calibri" w:cs="Calibri"/>
        </w:rPr>
        <w:t>.</w:t>
      </w:r>
    </w:p>
    <w:p w14:paraId="32F65B2A" w14:textId="77777777" w:rsidR="005A50F3" w:rsidRDefault="005A50F3" w:rsidP="005A50F3">
      <w:pPr>
        <w:rPr>
          <w:rFonts w:ascii="Calibri" w:hAnsi="Calibri" w:cs="Calibri"/>
        </w:rPr>
      </w:pPr>
      <w:r>
        <w:rPr>
          <w:rFonts w:ascii="Calibri" w:hAnsi="Calibri" w:cs="Calibri"/>
        </w:rPr>
        <w:t xml:space="preserve">(3) </w:t>
      </w:r>
      <w:r w:rsidRPr="006F605C">
        <w:rPr>
          <w:rFonts w:ascii="Calibri" w:hAnsi="Calibri" w:cs="Calibri"/>
          <w:b/>
          <w:bCs/>
        </w:rPr>
        <w:t>Lifeguard Supervisor Training Delivery</w:t>
      </w:r>
      <w:r>
        <w:rPr>
          <w:rFonts w:ascii="Calibri" w:hAnsi="Calibri" w:cs="Calibri"/>
        </w:rPr>
        <w:t>.</w:t>
      </w:r>
    </w:p>
    <w:p w14:paraId="30143167" w14:textId="77777777" w:rsidR="005A50F3" w:rsidRDefault="005A50F3" w:rsidP="005A50F3">
      <w:pPr>
        <w:rPr>
          <w:rFonts w:ascii="Calibri" w:hAnsi="Calibri" w:cs="Calibri"/>
        </w:rPr>
      </w:pPr>
      <w:r>
        <w:rPr>
          <w:rFonts w:ascii="Calibri" w:hAnsi="Calibri" w:cs="Calibri"/>
        </w:rPr>
        <w:t xml:space="preserve">(a) </w:t>
      </w:r>
      <w:r w:rsidRPr="006F605C">
        <w:rPr>
          <w:rFonts w:ascii="Calibri" w:hAnsi="Calibri" w:cs="Calibri"/>
          <w:b/>
          <w:bCs/>
        </w:rPr>
        <w:t>Standardized and Comprehensive</w:t>
      </w:r>
      <w:r>
        <w:rPr>
          <w:rFonts w:ascii="Calibri" w:hAnsi="Calibri" w:cs="Calibri"/>
        </w:rPr>
        <w:t>.</w:t>
      </w:r>
      <w:r w:rsidRPr="00EC1983">
        <w:rPr>
          <w:rFonts w:ascii="Calibri" w:hAnsi="Calibri" w:cs="Calibri"/>
        </w:rPr>
        <w:t xml:space="preserve"> </w:t>
      </w:r>
    </w:p>
    <w:p w14:paraId="11B7F96A" w14:textId="77777777" w:rsidR="005A50F3" w:rsidRPr="00AD0B8F" w:rsidRDefault="005A50F3" w:rsidP="005A50F3">
      <w:pPr>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6F605C">
        <w:rPr>
          <w:rFonts w:ascii="Calibri" w:hAnsi="Calibri" w:cs="Calibri"/>
          <w:b/>
          <w:bCs/>
        </w:rPr>
        <w:t>Traditional and Blended Courses</w:t>
      </w:r>
      <w:r>
        <w:rPr>
          <w:rFonts w:ascii="Calibri" w:hAnsi="Calibri" w:cs="Calibri"/>
        </w:rPr>
        <w:t>.</w:t>
      </w:r>
      <w:r w:rsidRPr="00EC1983">
        <w:rPr>
          <w:rFonts w:ascii="Calibri" w:hAnsi="Calibri" w:cs="Calibri"/>
        </w:rPr>
        <w:t xml:space="preserve"> For traditional and blended learning courses, the educational delivery system shall include standardized student and instructor content and delivery to convey all </w:t>
      </w:r>
      <w:r w:rsidRPr="00AD0B8F">
        <w:rPr>
          <w:rFonts w:ascii="Calibri" w:hAnsi="Calibri" w:cs="Calibri"/>
        </w:rPr>
        <w:t xml:space="preserve">topics including but not limited to those listed per subsection (2) of this section. </w:t>
      </w:r>
    </w:p>
    <w:p w14:paraId="59E80570" w14:textId="77777777" w:rsidR="005A50F3" w:rsidRPr="00AD0B8F" w:rsidRDefault="005A50F3" w:rsidP="005A50F3">
      <w:pPr>
        <w:rPr>
          <w:rFonts w:ascii="Calibri" w:hAnsi="Calibri" w:cs="Calibri"/>
        </w:rPr>
      </w:pPr>
      <w:r w:rsidRPr="00AD0B8F">
        <w:rPr>
          <w:rFonts w:ascii="Calibri" w:hAnsi="Calibri" w:cs="Calibri"/>
        </w:rPr>
        <w:t xml:space="preserve">(ii) </w:t>
      </w:r>
      <w:r w:rsidRPr="00AD0B8F">
        <w:rPr>
          <w:rFonts w:ascii="Calibri" w:hAnsi="Calibri" w:cs="Calibri"/>
          <w:b/>
          <w:bCs/>
        </w:rPr>
        <w:t>E-Learning Courses</w:t>
      </w:r>
      <w:r w:rsidRPr="00AD0B8F">
        <w:rPr>
          <w:rFonts w:ascii="Calibri" w:hAnsi="Calibri" w:cs="Calibri"/>
        </w:rPr>
        <w:t xml:space="preserve">. For e-learning courses, the educational delivery system shall include defined learning objectives, and standardized student content and delivery to convey all topics including but not limited to those listed per subsection (2) of this section. </w:t>
      </w:r>
    </w:p>
    <w:p w14:paraId="352580CA" w14:textId="77777777" w:rsidR="005A50F3" w:rsidRPr="00AD0B8F" w:rsidRDefault="005A50F3" w:rsidP="005A50F3">
      <w:pPr>
        <w:rPr>
          <w:rFonts w:ascii="Calibri" w:hAnsi="Calibri" w:cs="Calibri"/>
        </w:rPr>
      </w:pPr>
      <w:r w:rsidRPr="00AD0B8F">
        <w:rPr>
          <w:rFonts w:ascii="Calibri" w:hAnsi="Calibri" w:cs="Calibri"/>
        </w:rPr>
        <w:t xml:space="preserve">(b) </w:t>
      </w:r>
      <w:r w:rsidRPr="00AD0B8F">
        <w:rPr>
          <w:rFonts w:ascii="Calibri" w:hAnsi="Calibri" w:cs="Calibri"/>
          <w:b/>
          <w:bCs/>
        </w:rPr>
        <w:t>Sufficient Time</w:t>
      </w:r>
      <w:r w:rsidRPr="00AD0B8F">
        <w:rPr>
          <w:rFonts w:ascii="Calibri" w:hAnsi="Calibri" w:cs="Calibri"/>
        </w:rPr>
        <w:t xml:space="preserve">. </w:t>
      </w:r>
    </w:p>
    <w:p w14:paraId="7ACA9CD2" w14:textId="77777777" w:rsidR="005A50F3" w:rsidRPr="00AD0B8F" w:rsidRDefault="005A50F3" w:rsidP="005A50F3">
      <w:pPr>
        <w:rPr>
          <w:rFonts w:ascii="Calibri" w:hAnsi="Calibri" w:cs="Calibri"/>
        </w:rPr>
      </w:pPr>
      <w:r w:rsidRPr="00AD0B8F">
        <w:rPr>
          <w:rFonts w:ascii="Calibri" w:hAnsi="Calibri" w:cs="Calibri"/>
        </w:rPr>
        <w:t>(</w:t>
      </w:r>
      <w:proofErr w:type="spellStart"/>
      <w:r w:rsidRPr="00AD0B8F">
        <w:rPr>
          <w:rFonts w:ascii="Calibri" w:hAnsi="Calibri" w:cs="Calibri"/>
        </w:rPr>
        <w:t>i</w:t>
      </w:r>
      <w:proofErr w:type="spellEnd"/>
      <w:r w:rsidRPr="00AD0B8F">
        <w:rPr>
          <w:rFonts w:ascii="Calibri" w:hAnsi="Calibri" w:cs="Calibri"/>
        </w:rPr>
        <w:t xml:space="preserve">) </w:t>
      </w:r>
      <w:r w:rsidRPr="00AD0B8F">
        <w:rPr>
          <w:rFonts w:ascii="Calibri" w:hAnsi="Calibri" w:cs="Calibri"/>
          <w:b/>
          <w:bCs/>
        </w:rPr>
        <w:t>Traditional and Blended Courses</w:t>
      </w:r>
      <w:r w:rsidRPr="00AD0B8F">
        <w:rPr>
          <w:rFonts w:ascii="Calibri" w:hAnsi="Calibri" w:cs="Calibri"/>
        </w:rPr>
        <w:t xml:space="preserve">. For traditional and blended learning classes, course length shall provide sufficient time to cover content, demonstration, skill practice, and evaluate competency for the topics listed in subsection (2) of this section. </w:t>
      </w:r>
    </w:p>
    <w:p w14:paraId="49EF2384" w14:textId="77777777" w:rsidR="005A50F3" w:rsidRDefault="005A50F3" w:rsidP="005A50F3">
      <w:pPr>
        <w:rPr>
          <w:rFonts w:ascii="Calibri" w:hAnsi="Calibri" w:cs="Calibri"/>
        </w:rPr>
      </w:pPr>
      <w:r>
        <w:rPr>
          <w:rFonts w:ascii="Calibri" w:hAnsi="Calibri" w:cs="Calibri"/>
        </w:rPr>
        <w:t>(ii)</w:t>
      </w:r>
      <w:r w:rsidRPr="00EC1983">
        <w:rPr>
          <w:rFonts w:ascii="Calibri" w:hAnsi="Calibri" w:cs="Calibri"/>
        </w:rPr>
        <w:t xml:space="preserve"> </w:t>
      </w:r>
      <w:r w:rsidRPr="004D1E53">
        <w:rPr>
          <w:rFonts w:ascii="Calibri" w:hAnsi="Calibri" w:cs="Calibri"/>
          <w:b/>
          <w:bCs/>
        </w:rPr>
        <w:t>E-Learning Courses</w:t>
      </w:r>
      <w:r>
        <w:rPr>
          <w:rFonts w:ascii="Calibri" w:hAnsi="Calibri" w:cs="Calibri"/>
        </w:rPr>
        <w:t>.</w:t>
      </w:r>
      <w:r w:rsidRPr="00EC1983">
        <w:rPr>
          <w:rFonts w:ascii="Calibri" w:hAnsi="Calibri" w:cs="Calibri"/>
        </w:rPr>
        <w:t xml:space="preserve"> For e-learning courses, course length </w:t>
      </w:r>
      <w:proofErr w:type="gramStart"/>
      <w:r w:rsidRPr="00EC1983">
        <w:rPr>
          <w:rFonts w:ascii="Calibri" w:hAnsi="Calibri" w:cs="Calibri"/>
        </w:rPr>
        <w:t>shall</w:t>
      </w:r>
      <w:proofErr w:type="gramEnd"/>
      <w:r w:rsidRPr="00EC1983">
        <w:rPr>
          <w:rFonts w:ascii="Calibri" w:hAnsi="Calibri" w:cs="Calibri"/>
        </w:rPr>
        <w:t xml:space="preserve"> provide sufficient time to cover </w:t>
      </w:r>
      <w:r w:rsidRPr="00AD0B8F">
        <w:rPr>
          <w:rFonts w:ascii="Calibri" w:hAnsi="Calibri" w:cs="Calibri"/>
        </w:rPr>
        <w:t>content, provide for online activities relating to content as necessary to reinforce comprehension of learning objectives, and assessments sufficient to evaluate competency for the topics listed in subsection (2) of this section.</w:t>
      </w:r>
    </w:p>
    <w:p w14:paraId="76326946" w14:textId="77777777" w:rsidR="005A50F3" w:rsidRDefault="005A50F3" w:rsidP="005A50F3">
      <w:pPr>
        <w:rPr>
          <w:rFonts w:ascii="Calibri" w:hAnsi="Calibri" w:cs="Calibri"/>
        </w:rPr>
      </w:pPr>
      <w:r>
        <w:rPr>
          <w:rFonts w:ascii="Calibri" w:hAnsi="Calibri" w:cs="Calibri"/>
        </w:rPr>
        <w:t xml:space="preserve">(c) </w:t>
      </w:r>
      <w:r w:rsidRPr="003A7B77">
        <w:rPr>
          <w:rFonts w:ascii="Calibri" w:hAnsi="Calibri" w:cs="Calibri"/>
          <w:b/>
          <w:bCs/>
        </w:rPr>
        <w:t>Course Setting</w:t>
      </w:r>
      <w:r>
        <w:rPr>
          <w:rFonts w:ascii="Calibri" w:hAnsi="Calibri" w:cs="Calibri"/>
        </w:rPr>
        <w:t>.</w:t>
      </w:r>
      <w:r w:rsidRPr="00EC2848">
        <w:rPr>
          <w:rFonts w:ascii="Calibri" w:hAnsi="Calibri" w:cs="Calibri"/>
        </w:rPr>
        <w:t xml:space="preserve"> LIFEGUARD SUPERVISOR training courses shall be: </w:t>
      </w:r>
    </w:p>
    <w:p w14:paraId="06FD98F8" w14:textId="77777777" w:rsidR="005A50F3" w:rsidRDefault="005A50F3" w:rsidP="005A50F3">
      <w:pPr>
        <w:rPr>
          <w:rFonts w:ascii="Calibri" w:hAnsi="Calibri" w:cs="Calibri"/>
        </w:rPr>
      </w:pPr>
      <w:r>
        <w:rPr>
          <w:rFonts w:ascii="Calibri" w:hAnsi="Calibri" w:cs="Calibri"/>
        </w:rPr>
        <w:t>(</w:t>
      </w:r>
      <w:proofErr w:type="spellStart"/>
      <w:r>
        <w:rPr>
          <w:rFonts w:ascii="Calibri" w:hAnsi="Calibri" w:cs="Calibri"/>
        </w:rPr>
        <w:t>i</w:t>
      </w:r>
      <w:proofErr w:type="spellEnd"/>
      <w:r w:rsidRPr="00EC2848">
        <w:rPr>
          <w:rFonts w:ascii="Calibri" w:hAnsi="Calibri" w:cs="Calibri"/>
        </w:rPr>
        <w:t xml:space="preserve">) Taught in person by a trained LIFEGUARD SUPERVISOR instructor, </w:t>
      </w:r>
    </w:p>
    <w:p w14:paraId="49E2235B" w14:textId="77777777" w:rsidR="005A50F3" w:rsidRDefault="005A50F3" w:rsidP="005A50F3">
      <w:pPr>
        <w:rPr>
          <w:rFonts w:ascii="Calibri" w:hAnsi="Calibri" w:cs="Calibri"/>
        </w:rPr>
      </w:pPr>
      <w:r>
        <w:rPr>
          <w:rFonts w:ascii="Calibri" w:hAnsi="Calibri" w:cs="Calibri"/>
        </w:rPr>
        <w:t>(ii</w:t>
      </w:r>
      <w:r w:rsidRPr="00EC2848">
        <w:rPr>
          <w:rFonts w:ascii="Calibri" w:hAnsi="Calibri" w:cs="Calibri"/>
        </w:rPr>
        <w:t xml:space="preserve">) Blended learning offerings with electronic content deliverables created, and presented by, and in-person portions taught by, trained LIFEGUARD SUPERVISOR instructors, or </w:t>
      </w:r>
    </w:p>
    <w:p w14:paraId="03733BEB" w14:textId="77777777" w:rsidR="005A50F3" w:rsidRDefault="005A50F3" w:rsidP="005A50F3">
      <w:pPr>
        <w:rPr>
          <w:rFonts w:ascii="Calibri" w:hAnsi="Calibri" w:cs="Calibri"/>
        </w:rPr>
      </w:pPr>
      <w:r>
        <w:rPr>
          <w:rFonts w:ascii="Calibri" w:hAnsi="Calibri" w:cs="Calibri"/>
        </w:rPr>
        <w:t>(iii</w:t>
      </w:r>
      <w:r w:rsidRPr="00EC2848">
        <w:rPr>
          <w:rFonts w:ascii="Calibri" w:hAnsi="Calibri" w:cs="Calibri"/>
        </w:rPr>
        <w:t xml:space="preserve">) Online offerings created and presented by trained LIFEGUARD SUPERVISOR instructors. </w:t>
      </w:r>
    </w:p>
    <w:p w14:paraId="76CE6263" w14:textId="77777777" w:rsidR="005A50F3" w:rsidRDefault="005A50F3" w:rsidP="005A50F3">
      <w:pPr>
        <w:rPr>
          <w:rFonts w:ascii="Calibri" w:hAnsi="Calibri" w:cs="Calibri"/>
        </w:rPr>
      </w:pPr>
      <w:r>
        <w:rPr>
          <w:rFonts w:ascii="Calibri" w:hAnsi="Calibri" w:cs="Calibri"/>
        </w:rPr>
        <w:t>(d)</w:t>
      </w:r>
      <w:r w:rsidRPr="00EC2848">
        <w:rPr>
          <w:rFonts w:ascii="Calibri" w:hAnsi="Calibri" w:cs="Calibri"/>
        </w:rPr>
        <w:t xml:space="preserve"> </w:t>
      </w:r>
      <w:r w:rsidRPr="009F34F7">
        <w:rPr>
          <w:rFonts w:ascii="Calibri" w:hAnsi="Calibri" w:cs="Calibri"/>
          <w:b/>
          <w:bCs/>
        </w:rPr>
        <w:t>Lifeguard Supervisor Course Instructor Certification</w:t>
      </w:r>
      <w:r>
        <w:rPr>
          <w:rFonts w:ascii="Calibri" w:hAnsi="Calibri" w:cs="Calibri"/>
        </w:rPr>
        <w:t>.</w:t>
      </w:r>
      <w:r w:rsidRPr="00EC2848">
        <w:rPr>
          <w:rFonts w:ascii="Calibri" w:hAnsi="Calibri" w:cs="Calibri"/>
        </w:rPr>
        <w:t xml:space="preserve"> LIFEGUARD SUPERVISOR course instructors shall be certified through a training agency or by the facility whose training programs meets the requirements specified in </w:t>
      </w:r>
      <w:r>
        <w:rPr>
          <w:rFonts w:ascii="Calibri" w:hAnsi="Calibri" w:cs="Calibri"/>
        </w:rPr>
        <w:t>this section</w:t>
      </w:r>
      <w:r w:rsidRPr="00EC2848">
        <w:rPr>
          <w:rFonts w:ascii="Calibri" w:hAnsi="Calibri" w:cs="Calibri"/>
        </w:rPr>
        <w:t xml:space="preserve">. </w:t>
      </w:r>
    </w:p>
    <w:p w14:paraId="66A15CC2" w14:textId="77777777" w:rsidR="005A50F3" w:rsidRDefault="005A50F3" w:rsidP="005A50F3">
      <w:pPr>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w:t>
      </w:r>
      <w:r w:rsidRPr="00EC2848">
        <w:rPr>
          <w:rFonts w:ascii="Calibri" w:hAnsi="Calibri" w:cs="Calibri"/>
        </w:rPr>
        <w:t xml:space="preserve"> </w:t>
      </w:r>
      <w:r w:rsidRPr="009F34F7">
        <w:rPr>
          <w:rFonts w:ascii="Calibri" w:hAnsi="Calibri" w:cs="Calibri"/>
          <w:b/>
          <w:bCs/>
        </w:rPr>
        <w:t>Lifeguard Supervisor Course Instructor</w:t>
      </w:r>
      <w:r>
        <w:rPr>
          <w:rFonts w:ascii="Calibri" w:hAnsi="Calibri" w:cs="Calibri"/>
        </w:rPr>
        <w:t>.</w:t>
      </w:r>
      <w:r w:rsidRPr="00EC2848">
        <w:rPr>
          <w:rFonts w:ascii="Calibri" w:hAnsi="Calibri" w:cs="Calibri"/>
        </w:rPr>
        <w:t xml:space="preserve"> LIFEGUARD SUPERVISOR course shall be taught by trained LIFEGUARD SUPERVISOR instructors through a training agency or by the facility whose training programs meets the requirements specified in </w:t>
      </w:r>
      <w:r>
        <w:rPr>
          <w:rFonts w:ascii="Calibri" w:hAnsi="Calibri" w:cs="Calibri"/>
        </w:rPr>
        <w:t>this section</w:t>
      </w:r>
      <w:r w:rsidRPr="00EC2848">
        <w:rPr>
          <w:rFonts w:ascii="Calibri" w:hAnsi="Calibri" w:cs="Calibri"/>
        </w:rPr>
        <w:t xml:space="preserve">. </w:t>
      </w:r>
    </w:p>
    <w:p w14:paraId="577074CA" w14:textId="77777777" w:rsidR="005A50F3" w:rsidRDefault="005A50F3" w:rsidP="005A50F3">
      <w:pPr>
        <w:rPr>
          <w:rFonts w:ascii="Calibri" w:hAnsi="Calibri" w:cs="Calibri"/>
        </w:rPr>
      </w:pPr>
      <w:r>
        <w:rPr>
          <w:rFonts w:ascii="Calibri" w:hAnsi="Calibri" w:cs="Calibri"/>
        </w:rPr>
        <w:t>(ii)</w:t>
      </w:r>
      <w:r w:rsidRPr="00EC2848">
        <w:rPr>
          <w:rFonts w:ascii="Calibri" w:hAnsi="Calibri" w:cs="Calibri"/>
        </w:rPr>
        <w:t xml:space="preserve"> </w:t>
      </w:r>
      <w:r w:rsidRPr="009F34F7">
        <w:rPr>
          <w:rFonts w:ascii="Calibri" w:hAnsi="Calibri" w:cs="Calibri"/>
          <w:b/>
          <w:bCs/>
        </w:rPr>
        <w:t>Minimum Prerequisites</w:t>
      </w:r>
      <w:r>
        <w:rPr>
          <w:rFonts w:ascii="Calibri" w:hAnsi="Calibri" w:cs="Calibri"/>
        </w:rPr>
        <w:t>.</w:t>
      </w:r>
      <w:r w:rsidRPr="00EC2848">
        <w:rPr>
          <w:rFonts w:ascii="Calibri" w:hAnsi="Calibri" w:cs="Calibri"/>
        </w:rPr>
        <w:t xml:space="preserve"> Course providers shall develop minimum instructor prerequisites that include, but are not limited to:</w:t>
      </w:r>
    </w:p>
    <w:p w14:paraId="103D3BF5" w14:textId="77777777" w:rsidR="005A50F3" w:rsidRPr="00AD0B8F" w:rsidRDefault="005A50F3" w:rsidP="005A50F3">
      <w:pPr>
        <w:rPr>
          <w:rFonts w:ascii="Calibri" w:hAnsi="Calibri" w:cs="Calibri"/>
        </w:rPr>
      </w:pPr>
      <w:r w:rsidRPr="00AD0B8F">
        <w:rPr>
          <w:rFonts w:ascii="Calibri" w:hAnsi="Calibri" w:cs="Calibri"/>
        </w:rPr>
        <w:t>(A) A current certificate for lifeguard training from a DEPARTMENT-recognized agency,</w:t>
      </w:r>
    </w:p>
    <w:p w14:paraId="1831DFED" w14:textId="77777777" w:rsidR="005A50F3" w:rsidRPr="00AD0B8F" w:rsidRDefault="005A50F3" w:rsidP="005A50F3">
      <w:pPr>
        <w:rPr>
          <w:rFonts w:ascii="Calibri" w:hAnsi="Calibri" w:cs="Calibri"/>
        </w:rPr>
      </w:pPr>
      <w:r w:rsidRPr="00AD0B8F">
        <w:rPr>
          <w:rFonts w:ascii="Calibri" w:hAnsi="Calibri" w:cs="Calibri"/>
        </w:rPr>
        <w:t>(B)</w:t>
      </w:r>
      <w:r w:rsidRPr="00AD0B8F">
        <w:t xml:space="preserve"> </w:t>
      </w:r>
      <w:r w:rsidRPr="00AD0B8F">
        <w:rPr>
          <w:rFonts w:ascii="Calibri" w:hAnsi="Calibri" w:cs="Calibri"/>
        </w:rPr>
        <w:t xml:space="preserve">Successful completion of a LIFEGUARD SUPERVISOR training course that complies with subsection (2) of this </w:t>
      </w:r>
      <w:proofErr w:type="gramStart"/>
      <w:r w:rsidRPr="00AD0B8F">
        <w:rPr>
          <w:rFonts w:ascii="Calibri" w:hAnsi="Calibri" w:cs="Calibri"/>
        </w:rPr>
        <w:t>section;</w:t>
      </w:r>
      <w:proofErr w:type="gramEnd"/>
      <w:r w:rsidRPr="00AD0B8F">
        <w:rPr>
          <w:rFonts w:ascii="Calibri" w:hAnsi="Calibri" w:cs="Calibri"/>
        </w:rPr>
        <w:t xml:space="preserve"> </w:t>
      </w:r>
    </w:p>
    <w:p w14:paraId="4C684A3C" w14:textId="77777777" w:rsidR="005A50F3" w:rsidRDefault="005A50F3" w:rsidP="005A50F3">
      <w:pPr>
        <w:rPr>
          <w:rFonts w:ascii="Calibri" w:hAnsi="Calibri" w:cs="Calibri"/>
        </w:rPr>
      </w:pPr>
      <w:r>
        <w:rPr>
          <w:rFonts w:ascii="Calibri" w:hAnsi="Calibri" w:cs="Calibri"/>
        </w:rPr>
        <w:lastRenderedPageBreak/>
        <w:t>(C</w:t>
      </w:r>
      <w:r w:rsidRPr="006360F5">
        <w:rPr>
          <w:rFonts w:ascii="Calibri" w:hAnsi="Calibri" w:cs="Calibri"/>
        </w:rPr>
        <w:t xml:space="preserve">) Ability to effectively communicate in </w:t>
      </w:r>
      <w:proofErr w:type="gramStart"/>
      <w:r w:rsidRPr="006360F5">
        <w:rPr>
          <w:rFonts w:ascii="Calibri" w:hAnsi="Calibri" w:cs="Calibri"/>
        </w:rPr>
        <w:t>English;</w:t>
      </w:r>
      <w:proofErr w:type="gramEnd"/>
      <w:r w:rsidRPr="006360F5">
        <w:rPr>
          <w:rFonts w:ascii="Calibri" w:hAnsi="Calibri" w:cs="Calibri"/>
        </w:rPr>
        <w:t xml:space="preserve"> </w:t>
      </w:r>
    </w:p>
    <w:p w14:paraId="57F4B00B" w14:textId="77777777" w:rsidR="005A50F3" w:rsidRDefault="005A50F3" w:rsidP="005A50F3">
      <w:pPr>
        <w:rPr>
          <w:rFonts w:ascii="Calibri" w:hAnsi="Calibri" w:cs="Calibri"/>
        </w:rPr>
      </w:pPr>
      <w:r>
        <w:rPr>
          <w:rFonts w:ascii="Calibri" w:hAnsi="Calibri" w:cs="Calibri"/>
        </w:rPr>
        <w:t>(D</w:t>
      </w:r>
      <w:r w:rsidRPr="006360F5">
        <w:rPr>
          <w:rFonts w:ascii="Calibri" w:hAnsi="Calibri" w:cs="Calibri"/>
        </w:rPr>
        <w:t xml:space="preserve">) Has completed a LIFEGUARD SUPERVISOR instructor training course which includes, at a minimum, the following: </w:t>
      </w:r>
    </w:p>
    <w:p w14:paraId="61128470" w14:textId="77777777" w:rsidR="005A50F3" w:rsidRDefault="005A50F3" w:rsidP="005A50F3">
      <w:pPr>
        <w:rPr>
          <w:rFonts w:ascii="Calibri" w:hAnsi="Calibri" w:cs="Calibri"/>
        </w:rPr>
      </w:pPr>
      <w:r>
        <w:rPr>
          <w:rFonts w:ascii="Calibri" w:hAnsi="Calibri" w:cs="Calibri"/>
        </w:rPr>
        <w:t>(I)</w:t>
      </w:r>
      <w:r w:rsidRPr="006360F5">
        <w:rPr>
          <w:rFonts w:ascii="Calibri" w:hAnsi="Calibri" w:cs="Calibri"/>
        </w:rPr>
        <w:t xml:space="preserve"> Mastery and knowledge of LIFEGUARD SUPERVISOR training course content, </w:t>
      </w:r>
    </w:p>
    <w:p w14:paraId="1E6FB2DA" w14:textId="77777777" w:rsidR="005A50F3" w:rsidRDefault="005A50F3" w:rsidP="005A50F3">
      <w:pPr>
        <w:rPr>
          <w:rFonts w:ascii="Calibri" w:hAnsi="Calibri" w:cs="Calibri"/>
        </w:rPr>
      </w:pPr>
      <w:r>
        <w:rPr>
          <w:rFonts w:ascii="Calibri" w:hAnsi="Calibri" w:cs="Calibri"/>
        </w:rPr>
        <w:t>(II)</w:t>
      </w:r>
      <w:r w:rsidRPr="006360F5">
        <w:rPr>
          <w:rFonts w:ascii="Calibri" w:hAnsi="Calibri" w:cs="Calibri"/>
        </w:rPr>
        <w:t xml:space="preserve"> Demonstration of the ability to effectively deliver LIFEGUARD SUPERVISOR training course content, </w:t>
      </w:r>
    </w:p>
    <w:p w14:paraId="3E2D19D4" w14:textId="77777777" w:rsidR="005A50F3" w:rsidRDefault="005A50F3" w:rsidP="005A50F3">
      <w:pPr>
        <w:rPr>
          <w:rFonts w:ascii="Calibri" w:hAnsi="Calibri" w:cs="Calibri"/>
        </w:rPr>
      </w:pPr>
      <w:r>
        <w:rPr>
          <w:rFonts w:ascii="Calibri" w:hAnsi="Calibri" w:cs="Calibri"/>
        </w:rPr>
        <w:t xml:space="preserve">(III) </w:t>
      </w:r>
      <w:r w:rsidRPr="006360F5">
        <w:rPr>
          <w:rFonts w:ascii="Calibri" w:hAnsi="Calibri" w:cs="Calibri"/>
        </w:rPr>
        <w:t xml:space="preserve">An evaluation and feedback process to improve instructor candidate presentation skills/techniques, </w:t>
      </w:r>
    </w:p>
    <w:p w14:paraId="6344C28A" w14:textId="77777777" w:rsidR="005A50F3" w:rsidRDefault="005A50F3" w:rsidP="005A50F3">
      <w:pPr>
        <w:rPr>
          <w:rFonts w:ascii="Calibri" w:hAnsi="Calibri" w:cs="Calibri"/>
        </w:rPr>
      </w:pPr>
      <w:r>
        <w:rPr>
          <w:rFonts w:ascii="Calibri" w:hAnsi="Calibri" w:cs="Calibri"/>
        </w:rPr>
        <w:t>(IV)</w:t>
      </w:r>
      <w:r w:rsidRPr="006360F5">
        <w:rPr>
          <w:rFonts w:ascii="Calibri" w:hAnsi="Calibri" w:cs="Calibri"/>
        </w:rPr>
        <w:t xml:space="preserve"> Course management and administration procedures, and </w:t>
      </w:r>
    </w:p>
    <w:p w14:paraId="5FE810E2" w14:textId="77777777" w:rsidR="005A50F3" w:rsidRDefault="005A50F3" w:rsidP="005A50F3">
      <w:pPr>
        <w:rPr>
          <w:rFonts w:ascii="Calibri" w:hAnsi="Calibri" w:cs="Calibri"/>
        </w:rPr>
      </w:pPr>
      <w:r>
        <w:rPr>
          <w:rFonts w:ascii="Calibri" w:hAnsi="Calibri" w:cs="Calibri"/>
        </w:rPr>
        <w:t xml:space="preserve">(V) </w:t>
      </w:r>
      <w:r w:rsidRPr="006360F5">
        <w:rPr>
          <w:rFonts w:ascii="Calibri" w:hAnsi="Calibri" w:cs="Calibri"/>
        </w:rPr>
        <w:t xml:space="preserve">Testing and evaluation procedures. </w:t>
      </w:r>
    </w:p>
    <w:p w14:paraId="64DC8564" w14:textId="77777777" w:rsidR="005A50F3" w:rsidRDefault="005A50F3" w:rsidP="005A50F3">
      <w:pPr>
        <w:rPr>
          <w:rFonts w:ascii="Calibri" w:hAnsi="Calibri" w:cs="Calibri"/>
        </w:rPr>
      </w:pPr>
      <w:r>
        <w:rPr>
          <w:rFonts w:ascii="Calibri" w:hAnsi="Calibri" w:cs="Calibri"/>
        </w:rPr>
        <w:t xml:space="preserve">(iii) </w:t>
      </w:r>
      <w:r w:rsidRPr="00C72EA5">
        <w:rPr>
          <w:rFonts w:ascii="Calibri" w:hAnsi="Calibri" w:cs="Calibri"/>
          <w:b/>
          <w:bCs/>
        </w:rPr>
        <w:t>Quality Control</w:t>
      </w:r>
      <w:r>
        <w:rPr>
          <w:rFonts w:ascii="Calibri" w:hAnsi="Calibri" w:cs="Calibri"/>
        </w:rPr>
        <w:t>.</w:t>
      </w:r>
      <w:r w:rsidRPr="006360F5">
        <w:rPr>
          <w:rFonts w:ascii="Calibri" w:hAnsi="Calibri" w:cs="Calibri"/>
        </w:rPr>
        <w:t xml:space="preserve"> </w:t>
      </w:r>
      <w:proofErr w:type="gramStart"/>
      <w:r w:rsidRPr="006360F5">
        <w:rPr>
          <w:rFonts w:ascii="Calibri" w:hAnsi="Calibri" w:cs="Calibri"/>
        </w:rPr>
        <w:t>Course</w:t>
      </w:r>
      <w:proofErr w:type="gramEnd"/>
      <w:r w:rsidRPr="006360F5">
        <w:rPr>
          <w:rFonts w:ascii="Calibri" w:hAnsi="Calibri" w:cs="Calibri"/>
        </w:rPr>
        <w:t xml:space="preserve"> provider shall have a quality control system in place for evaluating a LIFEGUARD SUPERVISOR instructor’s ability to conduct courses. </w:t>
      </w:r>
    </w:p>
    <w:p w14:paraId="7AF63E9E" w14:textId="77777777" w:rsidR="005A50F3" w:rsidRDefault="005A50F3" w:rsidP="005A50F3">
      <w:pPr>
        <w:rPr>
          <w:rFonts w:ascii="Calibri" w:hAnsi="Calibri" w:cs="Calibri"/>
        </w:rPr>
      </w:pPr>
      <w:r w:rsidRPr="2F074840">
        <w:rPr>
          <w:rFonts w:ascii="Calibri" w:hAnsi="Calibri" w:cs="Calibri"/>
        </w:rPr>
        <w:t xml:space="preserve">(iv) </w:t>
      </w:r>
      <w:r w:rsidRPr="2F074840">
        <w:rPr>
          <w:rFonts w:ascii="Calibri" w:hAnsi="Calibri" w:cs="Calibri"/>
          <w:b/>
          <w:bCs/>
        </w:rPr>
        <w:t>Lifeguard Supervisor Renewal &amp; Recertification</w:t>
      </w:r>
      <w:r w:rsidRPr="2F074840">
        <w:rPr>
          <w:rFonts w:ascii="Calibri" w:hAnsi="Calibri" w:cs="Calibri"/>
        </w:rPr>
        <w:t xml:space="preserve">. LIFEGUARD SUPERVISOR training agencies shall have a LIFEGUARD SUPERVISOR instructor renewal/recertification process. </w:t>
      </w:r>
    </w:p>
    <w:p w14:paraId="53CD25D0" w14:textId="77777777" w:rsidR="005A50F3" w:rsidRDefault="005A50F3" w:rsidP="005A50F3">
      <w:pPr>
        <w:rPr>
          <w:rFonts w:ascii="Calibri" w:hAnsi="Calibri" w:cs="Calibri"/>
        </w:rPr>
      </w:pPr>
      <w:r>
        <w:rPr>
          <w:rFonts w:ascii="Calibri" w:hAnsi="Calibri" w:cs="Calibri"/>
        </w:rPr>
        <w:t>(4)</w:t>
      </w:r>
      <w:r w:rsidRPr="006360F5">
        <w:rPr>
          <w:rFonts w:ascii="Calibri" w:hAnsi="Calibri" w:cs="Calibri"/>
        </w:rPr>
        <w:t xml:space="preserve"> </w:t>
      </w:r>
      <w:r w:rsidRPr="00C72EA5">
        <w:rPr>
          <w:rFonts w:ascii="Calibri" w:hAnsi="Calibri" w:cs="Calibri"/>
          <w:b/>
          <w:bCs/>
        </w:rPr>
        <w:t>Competency and Certificate of Completion</w:t>
      </w:r>
      <w:r>
        <w:rPr>
          <w:rFonts w:ascii="Calibri" w:hAnsi="Calibri" w:cs="Calibri"/>
        </w:rPr>
        <w:t>.</w:t>
      </w:r>
      <w:r w:rsidRPr="006360F5">
        <w:rPr>
          <w:rFonts w:ascii="Calibri" w:hAnsi="Calibri" w:cs="Calibri"/>
        </w:rPr>
        <w:t xml:space="preserve"> </w:t>
      </w:r>
    </w:p>
    <w:p w14:paraId="0030847E" w14:textId="77777777" w:rsidR="005A50F3" w:rsidRPr="00AD0B8F" w:rsidRDefault="005A50F3" w:rsidP="005A50F3">
      <w:pPr>
        <w:rPr>
          <w:rFonts w:ascii="Calibri" w:hAnsi="Calibri" w:cs="Calibri"/>
        </w:rPr>
      </w:pPr>
      <w:r>
        <w:rPr>
          <w:rFonts w:ascii="Calibri" w:hAnsi="Calibri" w:cs="Calibri"/>
        </w:rPr>
        <w:t xml:space="preserve">(a) </w:t>
      </w:r>
      <w:r w:rsidRPr="00C72EA5">
        <w:rPr>
          <w:rFonts w:ascii="Calibri" w:hAnsi="Calibri" w:cs="Calibri"/>
          <w:b/>
          <w:bCs/>
        </w:rPr>
        <w:t>Lif</w:t>
      </w:r>
      <w:r w:rsidRPr="00AD0B8F">
        <w:rPr>
          <w:rFonts w:ascii="Calibri" w:hAnsi="Calibri" w:cs="Calibri"/>
          <w:b/>
          <w:bCs/>
        </w:rPr>
        <w:t>eguard Supervisor Proficiency</w:t>
      </w:r>
      <w:r w:rsidRPr="00AD0B8F">
        <w:rPr>
          <w:rFonts w:ascii="Calibri" w:hAnsi="Calibri" w:cs="Calibri"/>
        </w:rPr>
        <w:t xml:space="preserve">. LIFEGUARD SUPERVISOR training course providers shall have a method to evaluate proficiency of the content in </w:t>
      </w:r>
      <w:bookmarkStart w:id="3" w:name="_Hlk187321828"/>
      <w:r w:rsidRPr="00AD0B8F">
        <w:rPr>
          <w:rFonts w:ascii="Calibri" w:hAnsi="Calibri" w:cs="Calibri"/>
        </w:rPr>
        <w:t>subsection (2) of this section</w:t>
      </w:r>
      <w:bookmarkEnd w:id="3"/>
      <w:r w:rsidRPr="00AD0B8F">
        <w:rPr>
          <w:rFonts w:ascii="Calibri" w:hAnsi="Calibri" w:cs="Calibri"/>
        </w:rPr>
        <w:t xml:space="preserve">. </w:t>
      </w:r>
    </w:p>
    <w:p w14:paraId="605786C6" w14:textId="77777777" w:rsidR="005A50F3" w:rsidRPr="00AD0B8F" w:rsidRDefault="005A50F3" w:rsidP="005A50F3">
      <w:pPr>
        <w:rPr>
          <w:rFonts w:ascii="Calibri" w:hAnsi="Calibri" w:cs="Calibri"/>
        </w:rPr>
      </w:pPr>
      <w:r w:rsidRPr="00AD0B8F">
        <w:rPr>
          <w:rFonts w:ascii="Calibri" w:hAnsi="Calibri" w:cs="Calibri"/>
        </w:rPr>
        <w:t xml:space="preserve">(b) </w:t>
      </w:r>
      <w:r w:rsidRPr="00AD0B8F">
        <w:rPr>
          <w:rFonts w:ascii="Calibri" w:hAnsi="Calibri" w:cs="Calibri"/>
          <w:b/>
          <w:bCs/>
        </w:rPr>
        <w:t>Lifeguard Supervisor Certificate of Completion</w:t>
      </w:r>
      <w:r w:rsidRPr="00AD0B8F">
        <w:rPr>
          <w:rFonts w:ascii="Calibri" w:hAnsi="Calibri" w:cs="Calibri"/>
        </w:rPr>
        <w:t xml:space="preserve">. LIFEGUARD SUPERVISOR certificates of completion shall be issued by the course provider to recognize successful completion of the course as per the requirements of subsection (2) of this section. </w:t>
      </w:r>
    </w:p>
    <w:p w14:paraId="18DA5232" w14:textId="77777777" w:rsidR="005A50F3" w:rsidRPr="00444B52" w:rsidRDefault="005A50F3" w:rsidP="005A50F3">
      <w:pPr>
        <w:rPr>
          <w:rFonts w:ascii="Calibri" w:hAnsi="Calibri" w:cs="Calibri"/>
        </w:rPr>
      </w:pPr>
      <w:r>
        <w:rPr>
          <w:rFonts w:ascii="Calibri" w:hAnsi="Calibri" w:cs="Calibri"/>
        </w:rPr>
        <w:t>(c)</w:t>
      </w:r>
      <w:r w:rsidRPr="006360F5">
        <w:rPr>
          <w:rFonts w:ascii="Calibri" w:hAnsi="Calibri" w:cs="Calibri"/>
        </w:rPr>
        <w:t xml:space="preserve"> </w:t>
      </w:r>
      <w:r w:rsidRPr="00C72EA5">
        <w:rPr>
          <w:rFonts w:ascii="Calibri" w:hAnsi="Calibri" w:cs="Calibri"/>
          <w:b/>
          <w:bCs/>
        </w:rPr>
        <w:t>Number of Years.</w:t>
      </w:r>
      <w:r w:rsidRPr="006360F5">
        <w:rPr>
          <w:rFonts w:ascii="Calibri" w:hAnsi="Calibri" w:cs="Calibri"/>
        </w:rPr>
        <w:t xml:space="preserve"> </w:t>
      </w:r>
      <w:proofErr w:type="gramStart"/>
      <w:r w:rsidRPr="006360F5">
        <w:rPr>
          <w:rFonts w:ascii="Calibri" w:hAnsi="Calibri" w:cs="Calibri"/>
        </w:rPr>
        <w:t>Length</w:t>
      </w:r>
      <w:proofErr w:type="gramEnd"/>
      <w:r w:rsidRPr="006360F5">
        <w:rPr>
          <w:rFonts w:ascii="Calibri" w:hAnsi="Calibri" w:cs="Calibri"/>
        </w:rPr>
        <w:t xml:space="preserve"> of valid certification shall be a maximum of 2 years.</w:t>
      </w:r>
    </w:p>
    <w:p w14:paraId="6DFB10C4" w14:textId="4F90F510" w:rsidR="004956B0" w:rsidRPr="00FC2537" w:rsidRDefault="004956B0" w:rsidP="004956B0">
      <w:pPr>
        <w:jc w:val="center"/>
        <w:rPr>
          <w:rFonts w:ascii="Calibri" w:eastAsia="Calibri" w:hAnsi="Calibri" w:cs="Calibri"/>
          <w:b/>
          <w:bCs/>
          <w:sz w:val="36"/>
          <w:szCs w:val="36"/>
        </w:rPr>
      </w:pPr>
      <w:r w:rsidRPr="00FC2537">
        <w:rPr>
          <w:rFonts w:ascii="Calibri" w:eastAsia="Calibri" w:hAnsi="Calibri" w:cs="Calibri"/>
          <w:b/>
          <w:bCs/>
          <w:sz w:val="36"/>
          <w:szCs w:val="36"/>
        </w:rPr>
        <w:t>Subpart X: Inspections</w:t>
      </w:r>
    </w:p>
    <w:p w14:paraId="53BF1E8C" w14:textId="2A7E2E58" w:rsidR="004956B0" w:rsidRPr="00FC2537" w:rsidRDefault="004956B0" w:rsidP="004956B0">
      <w:pPr>
        <w:rPr>
          <w:rFonts w:ascii="Calibri" w:eastAsia="Calibri" w:hAnsi="Calibri" w:cs="Calibri"/>
          <w:sz w:val="28"/>
          <w:szCs w:val="28"/>
        </w:rPr>
      </w:pPr>
      <w:r w:rsidRPr="00FC2537">
        <w:rPr>
          <w:rFonts w:ascii="Calibri" w:eastAsia="Calibri" w:hAnsi="Calibri" w:cs="Calibri"/>
          <w:b/>
          <w:bCs/>
          <w:sz w:val="28"/>
          <w:szCs w:val="28"/>
        </w:rPr>
        <w:t xml:space="preserve">WAC 246-261-606010 Inspection Process </w:t>
      </w:r>
      <w:r w:rsidRPr="00FC2537">
        <w:rPr>
          <w:rFonts w:ascii="Calibri" w:eastAsia="Calibri" w:hAnsi="Calibri" w:cs="Calibri"/>
          <w:sz w:val="28"/>
          <w:szCs w:val="28"/>
        </w:rPr>
        <w:t>(2023 MAHC 6.6.1)</w:t>
      </w:r>
    </w:p>
    <w:p w14:paraId="6603B7B3" w14:textId="1901B24E" w:rsidR="004956B0" w:rsidRPr="0081029F" w:rsidRDefault="004956B0" w:rsidP="004956B0">
      <w:pPr>
        <w:rPr>
          <w:rFonts w:ascii="Calibri" w:eastAsia="Calibri" w:hAnsi="Calibri" w:cs="Calibri"/>
        </w:rPr>
      </w:pPr>
      <w:r w:rsidRPr="0081029F">
        <w:rPr>
          <w:rFonts w:ascii="Calibri" w:eastAsia="Calibri" w:hAnsi="Calibri" w:cs="Calibri"/>
        </w:rPr>
        <w:t>(1)</w:t>
      </w:r>
      <w:r w:rsidRPr="0081029F">
        <w:rPr>
          <w:rFonts w:ascii="Calibri" w:hAnsi="Calibri" w:cs="Calibri"/>
        </w:rPr>
        <w:t xml:space="preserve"> </w:t>
      </w:r>
      <w:r w:rsidRPr="0081029F">
        <w:rPr>
          <w:rFonts w:ascii="Calibri" w:eastAsia="Calibri" w:hAnsi="Calibri" w:cs="Calibri"/>
          <w:b/>
          <w:bCs/>
        </w:rPr>
        <w:t>Inspection Authority</w:t>
      </w:r>
      <w:r w:rsidRPr="0081029F">
        <w:rPr>
          <w:rFonts w:ascii="Calibri" w:eastAsia="Calibri" w:hAnsi="Calibri" w:cs="Calibri"/>
        </w:rPr>
        <w:t xml:space="preserve">. The DEPARTMENT or LOCAL HEALTH OFFICER </w:t>
      </w:r>
      <w:r w:rsidR="0081029F">
        <w:rPr>
          <w:rFonts w:ascii="Calibri" w:eastAsia="Calibri" w:hAnsi="Calibri" w:cs="Calibri"/>
        </w:rPr>
        <w:t xml:space="preserve">has </w:t>
      </w:r>
      <w:r w:rsidRPr="0081029F">
        <w:rPr>
          <w:rFonts w:ascii="Calibri" w:eastAsia="Calibri" w:hAnsi="Calibri" w:cs="Calibri"/>
        </w:rPr>
        <w:t>the right to perform onsite inspections of an AQUATIC FACILITY as necessary to ensure compliance with this chapter and chapter 70.90 RCW.</w:t>
      </w:r>
    </w:p>
    <w:p w14:paraId="37AB3BE0" w14:textId="40988105" w:rsidR="004956B0" w:rsidRPr="0081029F" w:rsidRDefault="004956B0" w:rsidP="004956B0">
      <w:pPr>
        <w:rPr>
          <w:rFonts w:ascii="Calibri" w:hAnsi="Calibri" w:cs="Calibri"/>
        </w:rPr>
      </w:pPr>
      <w:r w:rsidRPr="0081029F">
        <w:rPr>
          <w:rFonts w:ascii="Calibri" w:hAnsi="Calibri" w:cs="Calibri"/>
        </w:rPr>
        <w:t xml:space="preserve">(2) </w:t>
      </w:r>
      <w:r w:rsidRPr="0081029F">
        <w:rPr>
          <w:rFonts w:ascii="Calibri" w:hAnsi="Calibri" w:cs="Calibri"/>
          <w:b/>
          <w:bCs/>
        </w:rPr>
        <w:t>Inspection Scope and Right</w:t>
      </w:r>
      <w:r w:rsidRPr="0081029F">
        <w:rPr>
          <w:rFonts w:ascii="Calibri" w:hAnsi="Calibri" w:cs="Calibri"/>
        </w:rPr>
        <w:t xml:space="preserve">. </w:t>
      </w:r>
      <w:r w:rsidR="0081029F" w:rsidRPr="0081029F">
        <w:rPr>
          <w:rFonts w:ascii="Calibri" w:hAnsi="Calibri" w:cs="Calibri"/>
        </w:rPr>
        <w:t>T</w:t>
      </w:r>
      <w:r w:rsidRPr="0081029F">
        <w:rPr>
          <w:rFonts w:ascii="Calibri" w:hAnsi="Calibri" w:cs="Calibri"/>
        </w:rPr>
        <w:t xml:space="preserve">he DEPARTMENT or LOCAL HEALTH OFFICER </w:t>
      </w:r>
      <w:r w:rsidR="0081029F" w:rsidRPr="0081029F">
        <w:rPr>
          <w:rFonts w:ascii="Calibri" w:hAnsi="Calibri" w:cs="Calibri"/>
        </w:rPr>
        <w:t xml:space="preserve">has </w:t>
      </w:r>
      <w:r w:rsidRPr="0081029F">
        <w:rPr>
          <w:rFonts w:ascii="Calibri" w:hAnsi="Calibri" w:cs="Calibri"/>
        </w:rPr>
        <w:t xml:space="preserve">the right to be permitted to enter any AQUATIC FACILITY or AQUATIC VENUE area and support infrastructure, at any reasonable time for the purpose of any of the following: </w:t>
      </w:r>
    </w:p>
    <w:p w14:paraId="3F24BECA" w14:textId="0073ABF8" w:rsidR="004956B0" w:rsidRPr="0081029F" w:rsidRDefault="004956B0" w:rsidP="004956B0">
      <w:pPr>
        <w:rPr>
          <w:rFonts w:ascii="Calibri" w:hAnsi="Calibri" w:cs="Calibri"/>
        </w:rPr>
      </w:pPr>
      <w:r w:rsidRPr="0081029F">
        <w:rPr>
          <w:rFonts w:ascii="Calibri" w:hAnsi="Calibri" w:cs="Calibri"/>
        </w:rPr>
        <w:t xml:space="preserve">(a) Inspect, investigate, evaluate, or conduct other surveillance activities considered necessary to ensure compliance with this </w:t>
      </w:r>
      <w:proofErr w:type="gramStart"/>
      <w:r w:rsidRPr="0081029F">
        <w:rPr>
          <w:rFonts w:ascii="Calibri" w:hAnsi="Calibri" w:cs="Calibri"/>
        </w:rPr>
        <w:t>chapter;</w:t>
      </w:r>
      <w:proofErr w:type="gramEnd"/>
      <w:r w:rsidRPr="0081029F">
        <w:rPr>
          <w:rFonts w:ascii="Calibri" w:hAnsi="Calibri" w:cs="Calibri"/>
        </w:rPr>
        <w:t xml:space="preserve"> </w:t>
      </w:r>
    </w:p>
    <w:p w14:paraId="7FB830FB" w14:textId="532B0025" w:rsidR="004956B0" w:rsidRDefault="004956B0" w:rsidP="004956B0">
      <w:pPr>
        <w:rPr>
          <w:rFonts w:ascii="Calibri" w:hAnsi="Calibri" w:cs="Calibri"/>
          <w:strike/>
        </w:rPr>
      </w:pPr>
      <w:r w:rsidRPr="4B51596C">
        <w:rPr>
          <w:rFonts w:ascii="Calibri" w:hAnsi="Calibri" w:cs="Calibri"/>
        </w:rPr>
        <w:t xml:space="preserve">(b) Verify compliance with </w:t>
      </w:r>
      <w:r w:rsidRPr="00AC04A2">
        <w:rPr>
          <w:rFonts w:ascii="Calibri" w:hAnsi="Calibri" w:cs="Calibri"/>
        </w:rPr>
        <w:t xml:space="preserve">previously written </w:t>
      </w:r>
      <w:proofErr w:type="gramStart"/>
      <w:r w:rsidRPr="00AC04A2">
        <w:rPr>
          <w:rFonts w:ascii="Calibri" w:hAnsi="Calibri" w:cs="Calibri"/>
        </w:rPr>
        <w:t>violations</w:t>
      </w:r>
      <w:r w:rsidR="0081029F" w:rsidRPr="0081029F">
        <w:rPr>
          <w:rFonts w:ascii="Calibri" w:hAnsi="Calibri" w:cs="Calibri"/>
        </w:rPr>
        <w:t>;</w:t>
      </w:r>
      <w:proofErr w:type="gramEnd"/>
      <w:r w:rsidRPr="0081029F">
        <w:rPr>
          <w:rFonts w:ascii="Calibri" w:hAnsi="Calibri" w:cs="Calibri"/>
          <w:color w:val="7030A0"/>
        </w:rPr>
        <w:t xml:space="preserve"> </w:t>
      </w:r>
    </w:p>
    <w:p w14:paraId="583C1913" w14:textId="362FD4F5" w:rsidR="004956B0" w:rsidRPr="0081029F" w:rsidRDefault="004956B0" w:rsidP="004956B0">
      <w:pPr>
        <w:rPr>
          <w:rFonts w:ascii="Calibri" w:hAnsi="Calibri" w:cs="Calibri"/>
        </w:rPr>
      </w:pPr>
      <w:r w:rsidRPr="0081029F">
        <w:rPr>
          <w:rFonts w:ascii="Calibri" w:hAnsi="Calibri" w:cs="Calibri"/>
        </w:rPr>
        <w:t>(</w:t>
      </w:r>
      <w:r w:rsidR="0081029F" w:rsidRPr="0081029F">
        <w:rPr>
          <w:rFonts w:ascii="Calibri" w:hAnsi="Calibri" w:cs="Calibri"/>
        </w:rPr>
        <w:t>c</w:t>
      </w:r>
      <w:r w:rsidRPr="0081029F">
        <w:rPr>
          <w:rFonts w:ascii="Calibri" w:hAnsi="Calibri" w:cs="Calibri"/>
        </w:rPr>
        <w:t xml:space="preserve">) Respond to </w:t>
      </w:r>
      <w:proofErr w:type="gramStart"/>
      <w:r w:rsidRPr="0081029F">
        <w:rPr>
          <w:rFonts w:ascii="Calibri" w:hAnsi="Calibri" w:cs="Calibri"/>
        </w:rPr>
        <w:t>complaints;</w:t>
      </w:r>
      <w:proofErr w:type="gramEnd"/>
    </w:p>
    <w:p w14:paraId="149ACC8A" w14:textId="5D4703A9" w:rsidR="004956B0" w:rsidRPr="0081029F" w:rsidRDefault="004956B0" w:rsidP="004956B0">
      <w:pPr>
        <w:rPr>
          <w:rFonts w:ascii="Calibri" w:hAnsi="Calibri" w:cs="Calibri"/>
        </w:rPr>
      </w:pPr>
      <w:r w:rsidRPr="0081029F">
        <w:rPr>
          <w:rFonts w:ascii="Calibri" w:hAnsi="Calibri" w:cs="Calibri"/>
        </w:rPr>
        <w:t>(</w:t>
      </w:r>
      <w:r w:rsidR="0081029F" w:rsidRPr="0081029F">
        <w:rPr>
          <w:rFonts w:ascii="Calibri" w:hAnsi="Calibri" w:cs="Calibri"/>
        </w:rPr>
        <w:t>d</w:t>
      </w:r>
      <w:r w:rsidRPr="0081029F">
        <w:rPr>
          <w:rFonts w:ascii="Calibri" w:hAnsi="Calibri" w:cs="Calibri"/>
        </w:rPr>
        <w:t xml:space="preserve">) Respond to reports of incidents including illness or injury </w:t>
      </w:r>
      <w:proofErr w:type="gramStart"/>
      <w:r w:rsidRPr="0081029F">
        <w:rPr>
          <w:rFonts w:ascii="Calibri" w:hAnsi="Calibri" w:cs="Calibri"/>
        </w:rPr>
        <w:t>reports;</w:t>
      </w:r>
      <w:proofErr w:type="gramEnd"/>
    </w:p>
    <w:p w14:paraId="11A58D6C" w14:textId="08E84B7E" w:rsidR="004956B0" w:rsidRPr="0081029F" w:rsidRDefault="004956B0" w:rsidP="004956B0">
      <w:pPr>
        <w:rPr>
          <w:rFonts w:ascii="Calibri" w:hAnsi="Calibri" w:cs="Calibri"/>
        </w:rPr>
      </w:pPr>
      <w:r w:rsidRPr="0081029F">
        <w:rPr>
          <w:rFonts w:ascii="Calibri" w:hAnsi="Calibri" w:cs="Calibri"/>
        </w:rPr>
        <w:lastRenderedPageBreak/>
        <w:t>(</w:t>
      </w:r>
      <w:r w:rsidR="0081029F" w:rsidRPr="0081029F">
        <w:rPr>
          <w:rFonts w:ascii="Calibri" w:hAnsi="Calibri" w:cs="Calibri"/>
        </w:rPr>
        <w:t>e</w:t>
      </w:r>
      <w:r w:rsidRPr="0081029F">
        <w:rPr>
          <w:rFonts w:ascii="Calibri" w:hAnsi="Calibri" w:cs="Calibri"/>
        </w:rPr>
        <w:t xml:space="preserve">) Collect samples or </w:t>
      </w:r>
      <w:proofErr w:type="gramStart"/>
      <w:r w:rsidRPr="0081029F">
        <w:rPr>
          <w:rFonts w:ascii="Calibri" w:hAnsi="Calibri" w:cs="Calibri"/>
        </w:rPr>
        <w:t>specimens;</w:t>
      </w:r>
      <w:proofErr w:type="gramEnd"/>
      <w:r w:rsidRPr="0081029F">
        <w:rPr>
          <w:rFonts w:ascii="Calibri" w:hAnsi="Calibri" w:cs="Calibri"/>
        </w:rPr>
        <w:t xml:space="preserve"> </w:t>
      </w:r>
    </w:p>
    <w:p w14:paraId="172F200F" w14:textId="166A0434" w:rsidR="004956B0" w:rsidRPr="0081029F" w:rsidRDefault="004956B0" w:rsidP="004956B0">
      <w:pPr>
        <w:rPr>
          <w:rFonts w:ascii="Calibri" w:hAnsi="Calibri" w:cs="Calibri"/>
        </w:rPr>
      </w:pPr>
      <w:r w:rsidRPr="0081029F">
        <w:rPr>
          <w:rFonts w:ascii="Calibri" w:hAnsi="Calibri" w:cs="Calibri"/>
        </w:rPr>
        <w:t>(</w:t>
      </w:r>
      <w:r w:rsidR="0081029F" w:rsidRPr="0081029F">
        <w:rPr>
          <w:rFonts w:ascii="Calibri" w:hAnsi="Calibri" w:cs="Calibri"/>
        </w:rPr>
        <w:t>f</w:t>
      </w:r>
      <w:r w:rsidRPr="0081029F">
        <w:rPr>
          <w:rFonts w:ascii="Calibri" w:hAnsi="Calibri" w:cs="Calibri"/>
        </w:rPr>
        <w:t xml:space="preserve">) Examine, review, and copy relevant documents and </w:t>
      </w:r>
      <w:proofErr w:type="gramStart"/>
      <w:r w:rsidRPr="0081029F">
        <w:rPr>
          <w:rFonts w:ascii="Calibri" w:hAnsi="Calibri" w:cs="Calibri"/>
        </w:rPr>
        <w:t>records;</w:t>
      </w:r>
      <w:proofErr w:type="gramEnd"/>
      <w:r w:rsidRPr="0081029F">
        <w:rPr>
          <w:rFonts w:ascii="Calibri" w:hAnsi="Calibri" w:cs="Calibri"/>
        </w:rPr>
        <w:t xml:space="preserve"> </w:t>
      </w:r>
    </w:p>
    <w:p w14:paraId="05ED9F4B" w14:textId="584EFC5A" w:rsidR="004956B0" w:rsidRPr="0081029F" w:rsidRDefault="004956B0" w:rsidP="004956B0">
      <w:pPr>
        <w:rPr>
          <w:rFonts w:ascii="Calibri" w:hAnsi="Calibri" w:cs="Calibri"/>
        </w:rPr>
      </w:pPr>
      <w:r w:rsidRPr="0081029F">
        <w:rPr>
          <w:rFonts w:ascii="Calibri" w:hAnsi="Calibri" w:cs="Calibri"/>
        </w:rPr>
        <w:t>(</w:t>
      </w:r>
      <w:r w:rsidR="0081029F" w:rsidRPr="0081029F">
        <w:rPr>
          <w:rFonts w:ascii="Calibri" w:hAnsi="Calibri" w:cs="Calibri"/>
        </w:rPr>
        <w:t>g</w:t>
      </w:r>
      <w:r w:rsidRPr="0081029F">
        <w:rPr>
          <w:rFonts w:ascii="Calibri" w:hAnsi="Calibri" w:cs="Calibri"/>
        </w:rPr>
        <w:t xml:space="preserve">) Obtain photographic or other evidence needed to enforce this chapter; or </w:t>
      </w:r>
    </w:p>
    <w:p w14:paraId="0804AA6F" w14:textId="076C6919" w:rsidR="004956B0" w:rsidRPr="0081029F" w:rsidRDefault="004956B0" w:rsidP="004956B0">
      <w:pPr>
        <w:rPr>
          <w:rFonts w:ascii="Calibri" w:hAnsi="Calibri" w:cs="Calibri"/>
        </w:rPr>
      </w:pPr>
      <w:r w:rsidRPr="0081029F">
        <w:rPr>
          <w:rFonts w:ascii="Calibri" w:hAnsi="Calibri" w:cs="Calibri"/>
        </w:rPr>
        <w:t>(</w:t>
      </w:r>
      <w:r w:rsidR="0081029F" w:rsidRPr="0081029F">
        <w:rPr>
          <w:rFonts w:ascii="Calibri" w:hAnsi="Calibri" w:cs="Calibri"/>
        </w:rPr>
        <w:t>h</w:t>
      </w:r>
      <w:r w:rsidRPr="0081029F">
        <w:rPr>
          <w:rFonts w:ascii="Calibri" w:hAnsi="Calibri" w:cs="Calibri"/>
        </w:rPr>
        <w:t>) Interview or question any person.</w:t>
      </w:r>
    </w:p>
    <w:p w14:paraId="6420F3AF" w14:textId="7CDA8B67" w:rsidR="004956B0" w:rsidRDefault="004956B0" w:rsidP="004956B0">
      <w:pPr>
        <w:rPr>
          <w:rFonts w:ascii="Calibri" w:hAnsi="Calibri" w:cs="Calibri"/>
          <w:color w:val="7030A0"/>
        </w:rPr>
      </w:pPr>
      <w:r w:rsidRPr="228FA66C">
        <w:rPr>
          <w:rFonts w:ascii="Calibri" w:hAnsi="Calibri" w:cs="Calibri"/>
        </w:rPr>
        <w:t>(3)</w:t>
      </w:r>
      <w:r w:rsidRPr="00BA74CA">
        <w:rPr>
          <w:rFonts w:ascii="Calibri" w:hAnsi="Calibri" w:cs="Calibri"/>
        </w:rPr>
        <w:t xml:space="preserve"> </w:t>
      </w:r>
      <w:r w:rsidRPr="00BA74CA">
        <w:rPr>
          <w:rFonts w:ascii="Calibri" w:hAnsi="Calibri" w:cs="Calibri"/>
          <w:b/>
          <w:bCs/>
        </w:rPr>
        <w:t>Based on Risk</w:t>
      </w:r>
      <w:r w:rsidRPr="228FA66C">
        <w:rPr>
          <w:rFonts w:ascii="Calibri" w:hAnsi="Calibri" w:cs="Calibri"/>
          <w:b/>
          <w:bCs/>
        </w:rPr>
        <w:t xml:space="preserve"> </w:t>
      </w:r>
      <w:proofErr w:type="gramStart"/>
      <w:r w:rsidRPr="228FA66C">
        <w:rPr>
          <w:rFonts w:ascii="Calibri" w:hAnsi="Calibri" w:cs="Calibri"/>
        </w:rPr>
        <w:t>An</w:t>
      </w:r>
      <w:proofErr w:type="gramEnd"/>
      <w:r w:rsidRPr="228FA66C">
        <w:rPr>
          <w:rFonts w:ascii="Calibri" w:hAnsi="Calibri" w:cs="Calibri"/>
        </w:rPr>
        <w:t xml:space="preserve"> AQUATIC FACILITY’S inspection frequency may be amended based on a risk of recreational water injury and illness. </w:t>
      </w:r>
    </w:p>
    <w:p w14:paraId="5F316D12" w14:textId="77777777" w:rsidR="004956B0" w:rsidRPr="0081029F" w:rsidRDefault="004956B0" w:rsidP="004956B0">
      <w:pPr>
        <w:rPr>
          <w:rFonts w:ascii="Calibri" w:hAnsi="Calibri" w:cs="Calibri"/>
        </w:rPr>
      </w:pPr>
      <w:r w:rsidRPr="0081029F">
        <w:rPr>
          <w:rFonts w:ascii="Calibri" w:hAnsi="Calibri" w:cs="Calibri"/>
        </w:rPr>
        <w:t>(4)</w:t>
      </w:r>
      <w:r w:rsidRPr="0081029F">
        <w:rPr>
          <w:rFonts w:ascii="Calibri" w:hAnsi="Calibri" w:cs="Calibri"/>
          <w:b/>
          <w:bCs/>
        </w:rPr>
        <w:t xml:space="preserve"> Inspection Interference</w:t>
      </w:r>
      <w:r w:rsidRPr="0081029F">
        <w:rPr>
          <w:rFonts w:ascii="Calibri" w:hAnsi="Calibri" w:cs="Calibri"/>
        </w:rPr>
        <w:t>. It is a violation of this chapter for a person to interfere with, deny, or delay an inspection or investigation conducted by the DEPARTMENT or LOCAL HEALTH OFFICER.</w:t>
      </w:r>
    </w:p>
    <w:p w14:paraId="063225FB" w14:textId="77777777" w:rsidR="004956B0" w:rsidRPr="0081029F" w:rsidRDefault="004956B0" w:rsidP="004956B0">
      <w:pPr>
        <w:rPr>
          <w:rFonts w:ascii="Calibri" w:hAnsi="Calibri" w:cs="Calibri"/>
          <w:b/>
          <w:bCs/>
        </w:rPr>
      </w:pPr>
      <w:r w:rsidRPr="0081029F">
        <w:rPr>
          <w:rFonts w:ascii="Calibri" w:hAnsi="Calibri" w:cs="Calibri"/>
        </w:rPr>
        <w:t>(5)</w:t>
      </w:r>
      <w:r w:rsidRPr="0081029F">
        <w:rPr>
          <w:rFonts w:ascii="Calibri" w:hAnsi="Calibri" w:cs="Calibri"/>
          <w:b/>
          <w:bCs/>
        </w:rPr>
        <w:t xml:space="preserve"> Report of findings </w:t>
      </w:r>
      <w:r w:rsidRPr="0081029F">
        <w:rPr>
          <w:rFonts w:ascii="Calibri" w:hAnsi="Calibri" w:cs="Calibri"/>
        </w:rPr>
        <w:t xml:space="preserve">The LOCAL HEALTH OFFICER or DEPARTMENT shall provide a copy of the completed inspection report and the notice to correct violations to the permit holder or to the person in </w:t>
      </w:r>
      <w:proofErr w:type="gramStart"/>
      <w:r w:rsidRPr="0081029F">
        <w:rPr>
          <w:rFonts w:ascii="Calibri" w:hAnsi="Calibri" w:cs="Calibri"/>
        </w:rPr>
        <w:t>charge, and</w:t>
      </w:r>
      <w:proofErr w:type="gramEnd"/>
      <w:r w:rsidRPr="0081029F">
        <w:rPr>
          <w:rFonts w:ascii="Calibri" w:hAnsi="Calibri" w:cs="Calibri"/>
        </w:rPr>
        <w:t xml:space="preserve"> request an acknowledgment of receipt.</w:t>
      </w:r>
    </w:p>
    <w:p w14:paraId="4CE7CAE0" w14:textId="6BE05C53" w:rsidR="004956B0" w:rsidRPr="0081029F" w:rsidRDefault="004956B0" w:rsidP="004956B0">
      <w:pPr>
        <w:rPr>
          <w:rFonts w:ascii="Calibri" w:eastAsia="Calibri" w:hAnsi="Calibri" w:cs="Calibri"/>
          <w:sz w:val="28"/>
          <w:szCs w:val="28"/>
        </w:rPr>
      </w:pPr>
      <w:r w:rsidRPr="0081029F">
        <w:rPr>
          <w:rFonts w:ascii="Calibri" w:eastAsia="Calibri" w:hAnsi="Calibri" w:cs="Calibri"/>
          <w:b/>
          <w:bCs/>
          <w:sz w:val="28"/>
          <w:szCs w:val="28"/>
        </w:rPr>
        <w:t xml:space="preserve">WAC 246-261-606020 Publication of Inspection Forms </w:t>
      </w:r>
      <w:r w:rsidRPr="0081029F">
        <w:rPr>
          <w:rFonts w:ascii="Calibri" w:eastAsia="Calibri" w:hAnsi="Calibri" w:cs="Calibri"/>
          <w:sz w:val="28"/>
          <w:szCs w:val="28"/>
        </w:rPr>
        <w:t>(2023 MAHC 6.6.2)</w:t>
      </w:r>
    </w:p>
    <w:p w14:paraId="735ED228" w14:textId="77777777" w:rsidR="004956B0" w:rsidRPr="0081029F" w:rsidRDefault="004956B0" w:rsidP="004956B0">
      <w:pPr>
        <w:rPr>
          <w:rFonts w:ascii="Calibri" w:hAnsi="Calibri" w:cs="Calibri"/>
        </w:rPr>
      </w:pPr>
      <w:r w:rsidRPr="0081029F">
        <w:rPr>
          <w:rFonts w:ascii="Calibri" w:hAnsi="Calibri" w:cs="Calibri"/>
        </w:rPr>
        <w:t>The DEPARTMENT or LOCAL HEALTH OFFICER may publish or post on the web or other source the reports of AQUATIC FACILITY inspections.</w:t>
      </w:r>
    </w:p>
    <w:p w14:paraId="30E25E72" w14:textId="77777777" w:rsidR="001820D2" w:rsidRPr="00B47CE5" w:rsidRDefault="001820D2" w:rsidP="00B47CE5">
      <w:pPr>
        <w:rPr>
          <w:rFonts w:ascii="Calibri" w:hAnsi="Calibri" w:cs="Calibri"/>
        </w:rPr>
      </w:pPr>
    </w:p>
    <w:p w14:paraId="7D9ED302" w14:textId="77777777" w:rsidR="001B0AB6" w:rsidRPr="000757D1" w:rsidRDefault="001B0AB6" w:rsidP="00E3630B">
      <w:pPr>
        <w:rPr>
          <w:rFonts w:ascii="Calibri" w:hAnsi="Calibri" w:cs="Calibri"/>
        </w:rPr>
      </w:pPr>
    </w:p>
    <w:p w14:paraId="10F89396" w14:textId="77777777" w:rsidR="005050A5" w:rsidRPr="000757D1" w:rsidRDefault="005050A5" w:rsidP="00DE56C4">
      <w:pPr>
        <w:rPr>
          <w:rFonts w:ascii="Calibri" w:hAnsi="Calibri" w:cs="Calibri"/>
        </w:rPr>
      </w:pPr>
    </w:p>
    <w:p w14:paraId="25881ABF" w14:textId="56893C8B" w:rsidR="00204342" w:rsidRPr="000757D1" w:rsidRDefault="00204342" w:rsidP="00311B08">
      <w:pPr>
        <w:rPr>
          <w:rFonts w:ascii="Calibri" w:hAnsi="Calibri" w:cs="Calibri"/>
        </w:rPr>
      </w:pPr>
    </w:p>
    <w:sectPr w:rsidR="00204342" w:rsidRPr="00075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08"/>
    <w:rsid w:val="000757D1"/>
    <w:rsid w:val="000A7483"/>
    <w:rsid w:val="001820D2"/>
    <w:rsid w:val="001B0AB6"/>
    <w:rsid w:val="001D68EC"/>
    <w:rsid w:val="00204342"/>
    <w:rsid w:val="00232F71"/>
    <w:rsid w:val="002429BD"/>
    <w:rsid w:val="00247D63"/>
    <w:rsid w:val="002806E0"/>
    <w:rsid w:val="002C76E2"/>
    <w:rsid w:val="002E5014"/>
    <w:rsid w:val="00311B08"/>
    <w:rsid w:val="0033580B"/>
    <w:rsid w:val="003D75A1"/>
    <w:rsid w:val="004956B0"/>
    <w:rsid w:val="005050A5"/>
    <w:rsid w:val="00535285"/>
    <w:rsid w:val="005A50F3"/>
    <w:rsid w:val="00635E4C"/>
    <w:rsid w:val="006E5FE0"/>
    <w:rsid w:val="00752D46"/>
    <w:rsid w:val="00773347"/>
    <w:rsid w:val="00774A45"/>
    <w:rsid w:val="007C5D03"/>
    <w:rsid w:val="00806BDF"/>
    <w:rsid w:val="0081029F"/>
    <w:rsid w:val="008C7806"/>
    <w:rsid w:val="009F17AE"/>
    <w:rsid w:val="00AA655E"/>
    <w:rsid w:val="00AD0B8F"/>
    <w:rsid w:val="00AE1982"/>
    <w:rsid w:val="00B441B7"/>
    <w:rsid w:val="00B47CE5"/>
    <w:rsid w:val="00B71646"/>
    <w:rsid w:val="00DE56C4"/>
    <w:rsid w:val="00E3630B"/>
    <w:rsid w:val="00E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1EA8"/>
  <w15:chartTrackingRefBased/>
  <w15:docId w15:val="{D736065A-1576-45C4-8B44-33C4A20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08"/>
  </w:style>
  <w:style w:type="paragraph" w:styleId="Heading1">
    <w:name w:val="heading 1"/>
    <w:basedOn w:val="Normal"/>
    <w:next w:val="Normal"/>
    <w:link w:val="Heading1Char"/>
    <w:uiPriority w:val="9"/>
    <w:qFormat/>
    <w:rsid w:val="00311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B08"/>
    <w:rPr>
      <w:rFonts w:eastAsiaTheme="majorEastAsia" w:cstheme="majorBidi"/>
      <w:color w:val="272727" w:themeColor="text1" w:themeTint="D8"/>
    </w:rPr>
  </w:style>
  <w:style w:type="paragraph" w:styleId="Title">
    <w:name w:val="Title"/>
    <w:basedOn w:val="Normal"/>
    <w:next w:val="Normal"/>
    <w:link w:val="TitleChar"/>
    <w:uiPriority w:val="10"/>
    <w:qFormat/>
    <w:rsid w:val="00311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B08"/>
    <w:pPr>
      <w:spacing w:before="160"/>
      <w:jc w:val="center"/>
    </w:pPr>
    <w:rPr>
      <w:i/>
      <w:iCs/>
      <w:color w:val="404040" w:themeColor="text1" w:themeTint="BF"/>
    </w:rPr>
  </w:style>
  <w:style w:type="character" w:customStyle="1" w:styleId="QuoteChar">
    <w:name w:val="Quote Char"/>
    <w:basedOn w:val="DefaultParagraphFont"/>
    <w:link w:val="Quote"/>
    <w:uiPriority w:val="29"/>
    <w:rsid w:val="00311B08"/>
    <w:rPr>
      <w:i/>
      <w:iCs/>
      <w:color w:val="404040" w:themeColor="text1" w:themeTint="BF"/>
    </w:rPr>
  </w:style>
  <w:style w:type="paragraph" w:styleId="ListParagraph">
    <w:name w:val="List Paragraph"/>
    <w:basedOn w:val="Normal"/>
    <w:uiPriority w:val="34"/>
    <w:qFormat/>
    <w:rsid w:val="00311B08"/>
    <w:pPr>
      <w:ind w:left="720"/>
      <w:contextualSpacing/>
    </w:pPr>
  </w:style>
  <w:style w:type="character" w:styleId="IntenseEmphasis">
    <w:name w:val="Intense Emphasis"/>
    <w:basedOn w:val="DefaultParagraphFont"/>
    <w:uiPriority w:val="21"/>
    <w:qFormat/>
    <w:rsid w:val="00311B08"/>
    <w:rPr>
      <w:i/>
      <w:iCs/>
      <w:color w:val="0F4761" w:themeColor="accent1" w:themeShade="BF"/>
    </w:rPr>
  </w:style>
  <w:style w:type="paragraph" w:styleId="IntenseQuote">
    <w:name w:val="Intense Quote"/>
    <w:basedOn w:val="Normal"/>
    <w:next w:val="Normal"/>
    <w:link w:val="IntenseQuoteChar"/>
    <w:uiPriority w:val="30"/>
    <w:qFormat/>
    <w:rsid w:val="0031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B08"/>
    <w:rPr>
      <w:i/>
      <w:iCs/>
      <w:color w:val="0F4761" w:themeColor="accent1" w:themeShade="BF"/>
    </w:rPr>
  </w:style>
  <w:style w:type="character" w:styleId="IntenseReference">
    <w:name w:val="Intense Reference"/>
    <w:basedOn w:val="DefaultParagraphFont"/>
    <w:uiPriority w:val="32"/>
    <w:qFormat/>
    <w:rsid w:val="00311B08"/>
    <w:rPr>
      <w:b/>
      <w:bCs/>
      <w:smallCaps/>
      <w:color w:val="0F4761" w:themeColor="accent1" w:themeShade="BF"/>
      <w:spacing w:val="5"/>
    </w:rPr>
  </w:style>
  <w:style w:type="character" w:styleId="CommentReference">
    <w:name w:val="annotation reference"/>
    <w:basedOn w:val="DefaultParagraphFont"/>
    <w:uiPriority w:val="99"/>
    <w:semiHidden/>
    <w:unhideWhenUsed/>
    <w:rsid w:val="00311B08"/>
    <w:rPr>
      <w:sz w:val="16"/>
      <w:szCs w:val="16"/>
    </w:rPr>
  </w:style>
  <w:style w:type="paragraph" w:styleId="CommentText">
    <w:name w:val="annotation text"/>
    <w:basedOn w:val="Normal"/>
    <w:link w:val="CommentTextChar"/>
    <w:uiPriority w:val="99"/>
    <w:unhideWhenUsed/>
    <w:rsid w:val="00311B08"/>
    <w:pPr>
      <w:spacing w:line="240" w:lineRule="auto"/>
    </w:pPr>
    <w:rPr>
      <w:sz w:val="20"/>
      <w:szCs w:val="20"/>
    </w:rPr>
  </w:style>
  <w:style w:type="character" w:customStyle="1" w:styleId="CommentTextChar">
    <w:name w:val="Comment Text Char"/>
    <w:basedOn w:val="DefaultParagraphFont"/>
    <w:link w:val="CommentText"/>
    <w:uiPriority w:val="99"/>
    <w:rsid w:val="00311B08"/>
    <w:rPr>
      <w:sz w:val="20"/>
      <w:szCs w:val="20"/>
    </w:rPr>
  </w:style>
  <w:style w:type="character" w:styleId="Hyperlink">
    <w:name w:val="Hyperlink"/>
    <w:basedOn w:val="DefaultParagraphFont"/>
    <w:uiPriority w:val="99"/>
    <w:unhideWhenUsed/>
    <w:rsid w:val="00DE56C4"/>
    <w:rPr>
      <w:color w:val="467886" w:themeColor="hyperlink"/>
      <w:u w:val="single"/>
    </w:rPr>
  </w:style>
  <w:style w:type="character" w:styleId="Mention">
    <w:name w:val="Mention"/>
    <w:basedOn w:val="DefaultParagraphFont"/>
    <w:uiPriority w:val="99"/>
    <w:unhideWhenUsed/>
    <w:rsid w:val="005A50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59A5812B534E4BB9231F35E76890FF"/>
        <w:category>
          <w:name w:val="General"/>
          <w:gallery w:val="placeholder"/>
        </w:category>
        <w:types>
          <w:type w:val="bbPlcHdr"/>
        </w:types>
        <w:behaviors>
          <w:behavior w:val="content"/>
        </w:behaviors>
        <w:guid w:val="{68F67B3D-28E3-47F6-AA47-82A97AB2620A}"/>
      </w:docPartPr>
      <w:docPartBody>
        <w:p w:rsidR="00322AE0" w:rsidRDefault="00322AE0" w:rsidP="00322AE0">
          <w:pPr>
            <w:pStyle w:val="BC59A5812B534E4BB9231F35E76890FF"/>
          </w:pPr>
          <w:r w:rsidRPr="00181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E0"/>
    <w:rsid w:val="000A7483"/>
    <w:rsid w:val="002806E0"/>
    <w:rsid w:val="00322AE0"/>
    <w:rsid w:val="0068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AE0"/>
    <w:rPr>
      <w:color w:val="666666"/>
    </w:rPr>
  </w:style>
  <w:style w:type="paragraph" w:customStyle="1" w:styleId="BC59A5812B534E4BB9231F35E76890FF">
    <w:name w:val="BC59A5812B534E4BB9231F35E76890FF"/>
    <w:rsid w:val="00322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706E8382574429DBBFFC80D2926D9" ma:contentTypeVersion="17" ma:contentTypeDescription="Create a new document." ma:contentTypeScope="" ma:versionID="d80e40bd2029d149d0804119ffc652be">
  <xsd:schema xmlns:xsd="http://www.w3.org/2001/XMLSchema" xmlns:xs="http://www.w3.org/2001/XMLSchema" xmlns:p="http://schemas.microsoft.com/office/2006/metadata/properties" xmlns:ns1="http://schemas.microsoft.com/sharepoint/v3" xmlns:ns2="b26840cb-a7e4-4585-8a4c-9a18983f8e0d" xmlns:ns3="4255247d-0188-45c7-9712-6460375cf23a" targetNamespace="http://schemas.microsoft.com/office/2006/metadata/properties" ma:root="true" ma:fieldsID="c77630c4a7ee23548276173e85ce49b1" ns1:_="" ns2:_="" ns3:_="">
    <xsd:import namespace="http://schemas.microsoft.com/sharepoint/v3"/>
    <xsd:import namespace="b26840cb-a7e4-4585-8a4c-9a18983f8e0d"/>
    <xsd:import namespace="4255247d-0188-45c7-9712-6460375cf23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840cb-a7e4-4585-8a4c-9a18983f8e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Choice">
          <xsd:enumeration value="TAC Review"/>
          <xsd:enumeration value="DOH Revision"/>
          <xsd:enumeration value="Posted to Webpage"/>
          <xsd:enumeration value="Moved to Other Sections"/>
        </xsd:restriction>
      </xsd:simpleType>
    </xsd:element>
  </xsd:schema>
  <xsd:schema xmlns:xsd="http://www.w3.org/2001/XMLSchema" xmlns:xs="http://www.w3.org/2001/XMLSchema" xmlns:dms="http://schemas.microsoft.com/office/2006/documentManagement/types" xmlns:pc="http://schemas.microsoft.com/office/infopath/2007/PartnerControls" targetNamespace="4255247d-0188-45c7-9712-6460375cf2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cf995d-015d-4694-9fc8-fd4645650506}" ma:internalName="TaxCatchAll" ma:showField="CatchAllData" ma:web="4255247d-0188-45c7-9712-6460375cf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6840cb-a7e4-4585-8a4c-9a18983f8e0d">
      <Terms xmlns="http://schemas.microsoft.com/office/infopath/2007/PartnerControls"/>
    </lcf76f155ced4ddcb4097134ff3c332f>
    <TaxCatchAll xmlns="4255247d-0188-45c7-9712-6460375cf23a" xsi:nil="true"/>
    <Status xmlns="b26840cb-a7e4-4585-8a4c-9a18983f8e0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38ECBC-FC0D-41E0-9BF5-AE1C4373BC26}">
  <ds:schemaRefs>
    <ds:schemaRef ds:uri="http://schemas.microsoft.com/sharepoint/v3/contenttype/forms"/>
  </ds:schemaRefs>
</ds:datastoreItem>
</file>

<file path=customXml/itemProps2.xml><?xml version="1.0" encoding="utf-8"?>
<ds:datastoreItem xmlns:ds="http://schemas.openxmlformats.org/officeDocument/2006/customXml" ds:itemID="{8F264C1D-67AA-4E50-963A-A8039442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840cb-a7e4-4585-8a4c-9a18983f8e0d"/>
    <ds:schemaRef ds:uri="4255247d-0188-45c7-9712-6460375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EF2BD-C247-4C46-91DD-E59E62D00301}">
  <ds:schemaRefs>
    <ds:schemaRef ds:uri="http://schemas.microsoft.com/office/2006/metadata/properties"/>
    <ds:schemaRef ds:uri="http://schemas.microsoft.com/office/infopath/2007/PartnerControls"/>
    <ds:schemaRef ds:uri="http://schemas.microsoft.com/sharepoint/v3"/>
    <ds:schemaRef ds:uri="b26840cb-a7e4-4585-8a4c-9a18983f8e0d"/>
    <ds:schemaRef ds:uri="4255247d-0188-45c7-9712-6460375cf23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Water Recreation Rule Revision - Part 4 Policies &amp; Management</vt:lpstr>
    </vt:vector>
  </TitlesOfParts>
  <Company>Washington State Department of Health</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Recreation Rule Revision - Part 4 Policies &amp; Management</dc:title>
  <dc:subject/>
  <dc:creator>Washington State Department of Health</dc:creator>
  <cp:keywords/>
  <dc:description/>
  <cp:lastModifiedBy>Hamilton, Ben  (DOH)</cp:lastModifiedBy>
  <cp:revision>3</cp:revision>
  <dcterms:created xsi:type="dcterms:W3CDTF">2025-03-11T20:12:00Z</dcterms:created>
  <dcterms:modified xsi:type="dcterms:W3CDTF">2025-03-11T20:13:00Z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2025-02-11T23:26:51Z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a65043b8-008f-4b83-a116-7dd85c7f6b15</vt:lpwstr>
  </property>
  <property fmtid="{D5CDD505-2E9C-101B-9397-08002B2CF9AE}" pid="8" name="MSIP_Label_1520fa42-cf58-4c22-8b93-58cf1d3bd1cb_ContentBits">
    <vt:lpwstr>0</vt:lpwstr>
  </property>
  <property fmtid="{D5CDD505-2E9C-101B-9397-08002B2CF9AE}" pid="9" name="ContentTypeId">
    <vt:lpwstr>0x010100D3D706E8382574429DBBFFC80D2926D9</vt:lpwstr>
  </property>
  <property fmtid="{D5CDD505-2E9C-101B-9397-08002B2CF9AE}" pid="10" name="MediaServiceImageTags">
    <vt:lpwstr/>
  </property>
</Properties>
</file>